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CF" w:rsidRDefault="00A712CF" w:rsidP="00A712CF">
      <w:pPr>
        <w:spacing w:after="0"/>
        <w:ind w:left="142"/>
        <w:jc w:val="center"/>
        <w:rPr>
          <w:szCs w:val="2"/>
        </w:rPr>
      </w:pPr>
      <w:r w:rsidRPr="00BA25BA">
        <w:rPr>
          <w:noProof/>
          <w:szCs w:val="2"/>
          <w:lang w:eastAsia="pl-PL"/>
        </w:rPr>
        <w:drawing>
          <wp:inline distT="0" distB="0" distL="0" distR="0" wp14:anchorId="68F945C0" wp14:editId="3DF5BD07">
            <wp:extent cx="1016400" cy="685363"/>
            <wp:effectExtent l="19050" t="0" r="0" b="0"/>
            <wp:docPr id="40" name="Obraz 40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79" cy="68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"/>
          <w:lang w:eastAsia="pl-PL"/>
        </w:rPr>
        <w:drawing>
          <wp:inline distT="0" distB="0" distL="0" distR="0" wp14:anchorId="17618D10" wp14:editId="146D5849">
            <wp:extent cx="1152525" cy="628650"/>
            <wp:effectExtent l="19050" t="0" r="9525" b="0"/>
            <wp:docPr id="41" name="Obraz 41" descr="LGD GRomnik - logo z grubszą czarną obwódk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GD GRomnik - logo z grubszą czarną obwódką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"/>
          <w:lang w:eastAsia="pl-PL"/>
        </w:rPr>
        <w:drawing>
          <wp:inline distT="0" distB="0" distL="0" distR="0" wp14:anchorId="41E0A835" wp14:editId="62A1E23A">
            <wp:extent cx="684296" cy="666750"/>
            <wp:effectExtent l="19050" t="0" r="1504" b="0"/>
            <wp:docPr id="42" name="Obraz 42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6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"/>
          <w:lang w:eastAsia="pl-PL"/>
        </w:rPr>
        <w:drawing>
          <wp:inline distT="0" distB="0" distL="0" distR="0" wp14:anchorId="7770B744" wp14:editId="3A3390A2">
            <wp:extent cx="1040715" cy="678392"/>
            <wp:effectExtent l="19050" t="0" r="7035" b="0"/>
            <wp:docPr id="43" name="Obraz 1" descr="PROW-2014-2020-logo-kolor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 mał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01" cy="68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CF" w:rsidRPr="00BA25BA" w:rsidRDefault="00A712CF" w:rsidP="00A712CF">
      <w:pPr>
        <w:jc w:val="center"/>
        <w:rPr>
          <w:sz w:val="14"/>
          <w:szCs w:val="14"/>
        </w:rPr>
      </w:pPr>
      <w:r w:rsidRPr="00BA25BA">
        <w:rPr>
          <w:sz w:val="14"/>
          <w:szCs w:val="14"/>
        </w:rPr>
        <w:t>„Europejski Fundusz Rolny na rzecz Rozwoju Obszarów Wiejskich: Europa inwestująca w obszary wiejskie".</w:t>
      </w:r>
    </w:p>
    <w:p w:rsidR="00DD17FB" w:rsidRPr="00254B0A" w:rsidRDefault="00DD17FB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DD17FB" w:rsidRPr="00254B0A" w:rsidRDefault="00DD17FB" w:rsidP="00A712CF">
      <w:pPr>
        <w:spacing w:after="0"/>
        <w:jc w:val="center"/>
        <w:rPr>
          <w:rFonts w:ascii="Arial" w:hAnsi="Arial" w:cs="Arial"/>
          <w:b/>
          <w:sz w:val="28"/>
        </w:rPr>
      </w:pPr>
      <w:r w:rsidRPr="00254B0A">
        <w:rPr>
          <w:rFonts w:ascii="Arial" w:hAnsi="Arial" w:cs="Arial"/>
          <w:b/>
          <w:sz w:val="28"/>
        </w:rPr>
        <w:t xml:space="preserve">Budowa i przebudowa obiektów infrastruktury turystycznej i rekreacyjnej </w:t>
      </w:r>
      <w:r w:rsidR="00891CD3">
        <w:rPr>
          <w:rFonts w:ascii="Arial" w:hAnsi="Arial" w:cs="Arial"/>
          <w:b/>
          <w:sz w:val="28"/>
        </w:rPr>
        <w:br/>
      </w:r>
      <w:r w:rsidRPr="00254B0A">
        <w:rPr>
          <w:rFonts w:ascii="Arial" w:hAnsi="Arial" w:cs="Arial"/>
          <w:b/>
          <w:sz w:val="28"/>
        </w:rPr>
        <w:t xml:space="preserve">ze środków LGD </w:t>
      </w:r>
      <w:r w:rsidR="0038189B">
        <w:rPr>
          <w:rFonts w:ascii="Arial" w:hAnsi="Arial" w:cs="Arial"/>
          <w:b/>
          <w:sz w:val="28"/>
        </w:rPr>
        <w:t>Gromnik</w:t>
      </w:r>
      <w:r w:rsidRPr="00254B0A">
        <w:rPr>
          <w:rFonts w:ascii="Arial" w:hAnsi="Arial" w:cs="Arial"/>
          <w:b/>
          <w:sz w:val="28"/>
        </w:rPr>
        <w:t xml:space="preserve"> – krok po kroku</w:t>
      </w:r>
    </w:p>
    <w:p w:rsidR="00DD17FB" w:rsidRPr="00254B0A" w:rsidRDefault="00DD17FB" w:rsidP="00DD17FB">
      <w:pPr>
        <w:spacing w:after="0"/>
        <w:jc w:val="center"/>
        <w:rPr>
          <w:rFonts w:ascii="Arial" w:hAnsi="Arial" w:cs="Arial"/>
          <w:b/>
          <w:sz w:val="28"/>
        </w:rPr>
      </w:pPr>
    </w:p>
    <w:p w:rsidR="00DD17FB" w:rsidRDefault="00DD17FB" w:rsidP="00DD17FB">
      <w:pPr>
        <w:spacing w:after="0"/>
        <w:jc w:val="center"/>
        <w:rPr>
          <w:rFonts w:ascii="Arial" w:hAnsi="Arial" w:cs="Arial"/>
          <w:b/>
          <w:sz w:val="28"/>
        </w:rPr>
      </w:pPr>
      <w:r w:rsidRPr="00254B0A">
        <w:rPr>
          <w:rFonts w:ascii="Arial" w:hAnsi="Arial" w:cs="Arial"/>
          <w:b/>
          <w:sz w:val="28"/>
        </w:rPr>
        <w:t xml:space="preserve">Poradnik dla </w:t>
      </w:r>
      <w:proofErr w:type="spellStart"/>
      <w:r w:rsidRPr="00254B0A">
        <w:rPr>
          <w:rFonts w:ascii="Arial" w:hAnsi="Arial" w:cs="Arial"/>
          <w:b/>
          <w:sz w:val="28"/>
        </w:rPr>
        <w:t>grantobiorców</w:t>
      </w:r>
      <w:proofErr w:type="spellEnd"/>
    </w:p>
    <w:p w:rsidR="0042604F" w:rsidRDefault="0042604F" w:rsidP="00DD17FB">
      <w:pPr>
        <w:spacing w:after="0"/>
        <w:jc w:val="center"/>
        <w:rPr>
          <w:rFonts w:ascii="Arial" w:hAnsi="Arial" w:cs="Arial"/>
          <w:b/>
          <w:sz w:val="28"/>
        </w:rPr>
      </w:pPr>
    </w:p>
    <w:p w:rsidR="00DD17FB" w:rsidRPr="00254B0A" w:rsidRDefault="00DD17FB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DD17FB" w:rsidRPr="00254B0A" w:rsidRDefault="00DD17FB" w:rsidP="00DD17FB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927D4E" w:rsidRPr="00254B0A" w:rsidTr="007E2650">
        <w:tc>
          <w:tcPr>
            <w:tcW w:w="846" w:type="dxa"/>
          </w:tcPr>
          <w:p w:rsidR="00DD17FB" w:rsidRPr="00254B0A" w:rsidRDefault="005F49B5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1309370</wp:posOffset>
                  </wp:positionV>
                  <wp:extent cx="360000" cy="360000"/>
                  <wp:effectExtent l="0" t="0" r="2540" b="0"/>
                  <wp:wrapTight wrapText="bothSides">
                    <wp:wrapPolygon edited="0">
                      <wp:start x="0" y="2290"/>
                      <wp:lineTo x="0" y="11449"/>
                      <wp:lineTo x="6869" y="18318"/>
                      <wp:lineTo x="13739" y="18318"/>
                      <wp:lineTo x="20608" y="10304"/>
                      <wp:lineTo x="20608" y="2290"/>
                      <wp:lineTo x="0" y="2290"/>
                    </wp:wrapPolygon>
                  </wp:wrapTight>
                  <wp:docPr id="8" name="Grafika 8" descr="Uścisk dł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Handshak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B41A84" w:rsidRDefault="00B41A84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D17FB" w:rsidRPr="00B41A84" w:rsidRDefault="005F49B5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B41A84">
              <w:rPr>
                <w:rFonts w:ascii="Arial" w:hAnsi="Arial" w:cs="Arial"/>
                <w:sz w:val="20"/>
              </w:rPr>
              <w:t xml:space="preserve">Dzień dobry. </w:t>
            </w:r>
          </w:p>
          <w:p w:rsidR="00B41A84" w:rsidRDefault="00B41A84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5F49B5" w:rsidRPr="00317A60" w:rsidRDefault="005F49B5" w:rsidP="007E2650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B41A84">
              <w:rPr>
                <w:rFonts w:ascii="Arial" w:hAnsi="Arial" w:cs="Arial"/>
                <w:sz w:val="20"/>
              </w:rPr>
              <w:t xml:space="preserve">Ten podręcznik </w:t>
            </w:r>
            <w:r w:rsidR="00B41A84" w:rsidRPr="00B41A84">
              <w:rPr>
                <w:rFonts w:ascii="Arial" w:hAnsi="Arial" w:cs="Arial"/>
                <w:sz w:val="20"/>
              </w:rPr>
              <w:t xml:space="preserve">jest </w:t>
            </w:r>
            <w:r w:rsidRPr="00B41A84">
              <w:rPr>
                <w:rFonts w:ascii="Arial" w:hAnsi="Arial" w:cs="Arial"/>
                <w:sz w:val="20"/>
              </w:rPr>
              <w:t xml:space="preserve">przeznaczony dla osób, które </w:t>
            </w:r>
            <w:r w:rsidR="00B41A84" w:rsidRPr="00B41A84">
              <w:rPr>
                <w:rFonts w:ascii="Arial" w:hAnsi="Arial" w:cs="Arial"/>
                <w:sz w:val="20"/>
              </w:rPr>
              <w:t>chcą</w:t>
            </w:r>
            <w:r w:rsidRPr="00B41A84">
              <w:rPr>
                <w:rFonts w:ascii="Arial" w:hAnsi="Arial" w:cs="Arial"/>
                <w:sz w:val="20"/>
              </w:rPr>
              <w:t xml:space="preserve"> starać się o środki </w:t>
            </w:r>
            <w:r w:rsidR="00B41A84" w:rsidRPr="00B41A84">
              <w:rPr>
                <w:rFonts w:ascii="Arial" w:hAnsi="Arial" w:cs="Arial"/>
                <w:sz w:val="20"/>
              </w:rPr>
              <w:t xml:space="preserve">finansowe </w:t>
            </w:r>
            <w:r w:rsidRPr="00B41A84">
              <w:rPr>
                <w:rFonts w:ascii="Arial" w:hAnsi="Arial" w:cs="Arial"/>
                <w:sz w:val="20"/>
              </w:rPr>
              <w:t xml:space="preserve">z Lokalnej Grupy Działania </w:t>
            </w:r>
            <w:r w:rsidR="0038189B">
              <w:rPr>
                <w:rFonts w:ascii="Arial" w:hAnsi="Arial" w:cs="Arial"/>
                <w:sz w:val="20"/>
              </w:rPr>
              <w:t>Gromnik</w:t>
            </w:r>
            <w:r w:rsidR="00B41A84">
              <w:rPr>
                <w:rFonts w:ascii="Arial" w:hAnsi="Arial" w:cs="Arial"/>
                <w:sz w:val="20"/>
              </w:rPr>
              <w:t xml:space="preserve"> (LGD)</w:t>
            </w:r>
            <w:r w:rsidR="00B41A84" w:rsidRPr="00B41A84">
              <w:rPr>
                <w:rFonts w:ascii="Arial" w:hAnsi="Arial" w:cs="Arial"/>
                <w:sz w:val="20"/>
              </w:rPr>
              <w:t xml:space="preserve"> na </w:t>
            </w:r>
            <w:r w:rsidR="00B41A84" w:rsidRPr="00B41A84">
              <w:rPr>
                <w:rFonts w:ascii="Arial" w:hAnsi="Arial" w:cs="Arial"/>
                <w:b/>
                <w:sz w:val="20"/>
              </w:rPr>
              <w:t>projekty inwestycyjne</w:t>
            </w:r>
            <w:r w:rsidR="00B41A84" w:rsidRPr="00B41A84">
              <w:rPr>
                <w:rFonts w:ascii="Arial" w:hAnsi="Arial" w:cs="Arial"/>
                <w:sz w:val="20"/>
              </w:rPr>
              <w:t>, obejmujące roboty budowlane i zakup niezbędnego wyposażenia</w:t>
            </w:r>
            <w:r w:rsidR="00B41A84">
              <w:rPr>
                <w:rFonts w:ascii="Arial" w:hAnsi="Arial" w:cs="Arial"/>
                <w:sz w:val="20"/>
              </w:rPr>
              <w:t xml:space="preserve">. Powstał z myślą o </w:t>
            </w:r>
            <w:proofErr w:type="spellStart"/>
            <w:r w:rsidR="00B41A84">
              <w:rPr>
                <w:rFonts w:ascii="Arial" w:hAnsi="Arial" w:cs="Arial"/>
                <w:sz w:val="20"/>
              </w:rPr>
              <w:t>grantobiorcach</w:t>
            </w:r>
            <w:proofErr w:type="spellEnd"/>
            <w:r w:rsidR="00B41A84">
              <w:rPr>
                <w:rFonts w:ascii="Arial" w:hAnsi="Arial" w:cs="Arial"/>
                <w:sz w:val="20"/>
              </w:rPr>
              <w:t xml:space="preserve"> w ramach </w:t>
            </w:r>
            <w:r w:rsidR="00B41A84" w:rsidRPr="00367E30">
              <w:rPr>
                <w:rFonts w:ascii="Arial" w:hAnsi="Arial" w:cs="Arial"/>
                <w:b/>
                <w:sz w:val="20"/>
              </w:rPr>
              <w:t xml:space="preserve">przedsięwzięcia </w:t>
            </w:r>
            <w:r w:rsidR="00A712CF">
              <w:rPr>
                <w:rFonts w:ascii="Arial" w:hAnsi="Arial" w:cs="Arial"/>
                <w:b/>
                <w:sz w:val="20"/>
              </w:rPr>
              <w:t>3</w:t>
            </w:r>
            <w:r w:rsidR="00B41A84" w:rsidRPr="00367E30">
              <w:rPr>
                <w:rFonts w:ascii="Arial" w:hAnsi="Arial" w:cs="Arial"/>
                <w:b/>
                <w:sz w:val="20"/>
              </w:rPr>
              <w:t>.1.</w:t>
            </w:r>
            <w:r w:rsidR="00A712CF">
              <w:rPr>
                <w:rFonts w:ascii="Arial" w:hAnsi="Arial" w:cs="Arial"/>
                <w:b/>
                <w:sz w:val="20"/>
              </w:rPr>
              <w:t>1</w:t>
            </w:r>
            <w:r w:rsidR="00B41A84">
              <w:rPr>
                <w:rFonts w:ascii="Arial" w:hAnsi="Arial" w:cs="Arial"/>
                <w:sz w:val="20"/>
              </w:rPr>
              <w:t xml:space="preserve"> „</w:t>
            </w:r>
            <w:r w:rsidR="00A712CF">
              <w:rPr>
                <w:rFonts w:ascii="Arial" w:hAnsi="Arial" w:cs="Arial"/>
                <w:sz w:val="20"/>
              </w:rPr>
              <w:t xml:space="preserve">Rozwój </w:t>
            </w:r>
            <w:r w:rsidR="00B41A84">
              <w:rPr>
                <w:rFonts w:ascii="Arial" w:hAnsi="Arial" w:cs="Arial"/>
                <w:sz w:val="20"/>
              </w:rPr>
              <w:t xml:space="preserve">infrastruktury turystycznej </w:t>
            </w:r>
            <w:r w:rsidR="00A712CF">
              <w:rPr>
                <w:rFonts w:ascii="Arial" w:hAnsi="Arial" w:cs="Arial"/>
                <w:sz w:val="20"/>
              </w:rPr>
              <w:t>lub</w:t>
            </w:r>
            <w:r w:rsidR="00B41A84">
              <w:rPr>
                <w:rFonts w:ascii="Arial" w:hAnsi="Arial" w:cs="Arial"/>
                <w:sz w:val="20"/>
              </w:rPr>
              <w:t xml:space="preserve"> rekreacyjnej”. Polecamy go także </w:t>
            </w:r>
            <w:r w:rsidR="00367E30">
              <w:rPr>
                <w:rFonts w:ascii="Arial" w:hAnsi="Arial" w:cs="Arial"/>
                <w:sz w:val="20"/>
              </w:rPr>
              <w:t xml:space="preserve">pomocniczo </w:t>
            </w:r>
            <w:r w:rsidR="00B41A84">
              <w:rPr>
                <w:rFonts w:ascii="Arial" w:hAnsi="Arial" w:cs="Arial"/>
                <w:sz w:val="20"/>
              </w:rPr>
              <w:t xml:space="preserve">autorom wniosków o dofinansowanie/powierzenie grantów w ramach </w:t>
            </w:r>
            <w:r w:rsidR="00B41A84" w:rsidRPr="00317A60">
              <w:rPr>
                <w:rFonts w:ascii="Arial" w:hAnsi="Arial" w:cs="Arial"/>
                <w:b/>
                <w:sz w:val="20"/>
                <w:u w:val="single"/>
              </w:rPr>
              <w:t>przedsięwzię</w:t>
            </w:r>
            <w:r w:rsidR="00A712CF" w:rsidRPr="00317A60">
              <w:rPr>
                <w:rFonts w:ascii="Arial" w:hAnsi="Arial" w:cs="Arial"/>
                <w:b/>
                <w:sz w:val="20"/>
                <w:u w:val="single"/>
              </w:rPr>
              <w:t xml:space="preserve">cia </w:t>
            </w:r>
            <w:r w:rsidR="00B41A84" w:rsidRPr="00317A60">
              <w:rPr>
                <w:rFonts w:ascii="Arial" w:hAnsi="Arial" w:cs="Arial"/>
                <w:b/>
                <w:sz w:val="20"/>
                <w:u w:val="single"/>
              </w:rPr>
              <w:t>3.2.1</w:t>
            </w:r>
            <w:r w:rsidR="00A712CF" w:rsidRPr="00317A60">
              <w:rPr>
                <w:rFonts w:ascii="Arial" w:hAnsi="Arial" w:cs="Arial"/>
                <w:b/>
                <w:sz w:val="20"/>
                <w:u w:val="single"/>
              </w:rPr>
              <w:t>-2</w:t>
            </w:r>
            <w:r w:rsidR="00B41A84" w:rsidRPr="00317A60">
              <w:rPr>
                <w:rFonts w:ascii="Arial" w:hAnsi="Arial" w:cs="Arial"/>
                <w:sz w:val="20"/>
                <w:u w:val="single"/>
              </w:rPr>
              <w:t xml:space="preserve"> (w odniesieniu do </w:t>
            </w:r>
            <w:r w:rsidR="00367E30" w:rsidRPr="00317A60">
              <w:rPr>
                <w:rFonts w:ascii="Arial" w:hAnsi="Arial" w:cs="Arial"/>
                <w:sz w:val="20"/>
                <w:u w:val="single"/>
              </w:rPr>
              <w:t>stałych</w:t>
            </w:r>
            <w:r w:rsidR="00BB068D" w:rsidRPr="00317A60">
              <w:rPr>
                <w:rFonts w:ascii="Arial" w:hAnsi="Arial" w:cs="Arial"/>
                <w:sz w:val="20"/>
                <w:u w:val="single"/>
              </w:rPr>
              <w:t>, zewnętrznych</w:t>
            </w:r>
            <w:r w:rsidR="00367E30" w:rsidRPr="00317A60">
              <w:rPr>
                <w:rFonts w:ascii="Arial" w:hAnsi="Arial" w:cs="Arial"/>
                <w:sz w:val="20"/>
                <w:u w:val="single"/>
              </w:rPr>
              <w:t xml:space="preserve"> ekspozycji wizualnych, np. tablice informacyjne, promocyjne</w:t>
            </w:r>
            <w:r w:rsidR="00B41A84" w:rsidRPr="00317A60">
              <w:rPr>
                <w:rFonts w:ascii="Arial" w:hAnsi="Arial" w:cs="Arial"/>
                <w:sz w:val="20"/>
                <w:u w:val="single"/>
              </w:rPr>
              <w:t>)</w:t>
            </w:r>
            <w:r w:rsidR="00367E30" w:rsidRPr="00317A60">
              <w:rPr>
                <w:rFonts w:ascii="Arial" w:hAnsi="Arial" w:cs="Arial"/>
                <w:sz w:val="20"/>
                <w:u w:val="single"/>
              </w:rPr>
              <w:t>.</w:t>
            </w:r>
          </w:p>
          <w:p w:rsidR="00367E30" w:rsidRPr="00317A60" w:rsidRDefault="00367E3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367E30" w:rsidRDefault="00367E3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Staraliśmy się tutaj w przystępny sposób omówić najważniejsze kwes</w:t>
            </w:r>
            <w:r w:rsidR="00757D50">
              <w:rPr>
                <w:rFonts w:ascii="Arial" w:hAnsi="Arial" w:cs="Arial"/>
                <w:sz w:val="20"/>
              </w:rPr>
              <w:t>tie, związane z dofinansowaniem projektów budowlanych (</w:t>
            </w:r>
            <w:r>
              <w:rPr>
                <w:rFonts w:ascii="Arial" w:hAnsi="Arial" w:cs="Arial"/>
                <w:sz w:val="20"/>
              </w:rPr>
              <w:t>inwestycyjnych, twardych</w:t>
            </w:r>
            <w:r w:rsidR="00757D5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ze środków LSR i Programu Rozwoju Obszarów Wiejskich na lata 2014-2020.</w:t>
            </w:r>
            <w:r w:rsidR="00E87DAA">
              <w:rPr>
                <w:rFonts w:ascii="Arial" w:hAnsi="Arial" w:cs="Arial"/>
                <w:sz w:val="20"/>
              </w:rPr>
              <w:t xml:space="preserve"> Krok po kroku wyjaśnimy:</w:t>
            </w:r>
          </w:p>
          <w:p w:rsidR="00E87DAA" w:rsidRDefault="00E87DAA" w:rsidP="007E265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jakich projektów szukamy, na co dokładnie przyznajemy pieniądze (a na co nie), </w:t>
            </w:r>
          </w:p>
          <w:p w:rsidR="00E87DAA" w:rsidRDefault="00E87DAA" w:rsidP="007E265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jakie dokumenty musisz zgromadzić (i gdzie je uzyskasz),</w:t>
            </w:r>
          </w:p>
          <w:p w:rsidR="00E87DAA" w:rsidRDefault="00583880" w:rsidP="007E2650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co zwrócić uwagę już na etapie planowania projektu, żeby uniknąć </w:t>
            </w:r>
            <w:r w:rsidR="00BB068D">
              <w:rPr>
                <w:rFonts w:ascii="Arial" w:hAnsi="Arial" w:cs="Arial"/>
                <w:sz w:val="20"/>
              </w:rPr>
              <w:t>w przyszłości problemów.</w:t>
            </w:r>
          </w:p>
          <w:p w:rsidR="00BB068D" w:rsidRPr="00BB068D" w:rsidRDefault="00BB068D" w:rsidP="007E2650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4B0A" w:rsidRPr="00254B0A" w:rsidTr="007E2650">
        <w:tc>
          <w:tcPr>
            <w:tcW w:w="846" w:type="dxa"/>
          </w:tcPr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299085</wp:posOffset>
                  </wp:positionV>
                  <wp:extent cx="360000" cy="360000"/>
                  <wp:effectExtent l="0" t="0" r="2540" b="0"/>
                  <wp:wrapTight wrapText="bothSides">
                    <wp:wrapPolygon edited="0">
                      <wp:start x="6869" y="1145"/>
                      <wp:lineTo x="1145" y="9159"/>
                      <wp:lineTo x="0" y="19463"/>
                      <wp:lineTo x="20608" y="19463"/>
                      <wp:lineTo x="19463" y="9159"/>
                      <wp:lineTo x="13739" y="1145"/>
                      <wp:lineTo x="6869" y="1145"/>
                    </wp:wrapPolygon>
                  </wp:wrapTight>
                  <wp:docPr id="9" name="Grafika 9" descr="Szko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Schoolhous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54B0A">
              <w:rPr>
                <w:rFonts w:ascii="Arial" w:hAnsi="Arial" w:cs="Arial"/>
                <w:b/>
                <w:sz w:val="20"/>
              </w:rPr>
              <w:t xml:space="preserve">UWAGA: </w:t>
            </w:r>
            <w:r w:rsidRPr="00367E30">
              <w:rPr>
                <w:rFonts w:ascii="Arial" w:hAnsi="Arial" w:cs="Arial"/>
                <w:sz w:val="20"/>
              </w:rPr>
              <w:t xml:space="preserve">Przedsięwzięcie </w:t>
            </w:r>
            <w:r w:rsidR="005F2F04">
              <w:rPr>
                <w:rFonts w:ascii="Arial" w:hAnsi="Arial" w:cs="Arial"/>
                <w:sz w:val="20"/>
              </w:rPr>
              <w:t>3.1.1</w:t>
            </w:r>
            <w:r w:rsidRPr="00367E30">
              <w:rPr>
                <w:rFonts w:ascii="Arial" w:hAnsi="Arial" w:cs="Arial"/>
                <w:sz w:val="20"/>
              </w:rPr>
              <w:t xml:space="preserve"> to działanie inwestycyjne, w ramach którego</w:t>
            </w:r>
            <w:r w:rsidRPr="00254B0A">
              <w:rPr>
                <w:rFonts w:ascii="Arial" w:hAnsi="Arial" w:cs="Arial"/>
                <w:b/>
                <w:sz w:val="20"/>
              </w:rPr>
              <w:t xml:space="preserve"> będziemy wspierać wyłącznie budowę i przebudowę obiektów budowlanych.</w:t>
            </w: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b/>
                <w:sz w:val="20"/>
              </w:rPr>
              <w:t>Obiekt budowlany</w:t>
            </w:r>
            <w:r w:rsidRPr="00254B0A">
              <w:rPr>
                <w:rFonts w:ascii="Arial" w:hAnsi="Arial" w:cs="Arial"/>
                <w:sz w:val="20"/>
              </w:rPr>
              <w:t xml:space="preserve"> to budynek, budowla lub obiekt małej architektury wraz z niezbędnymi instalacjami (wszystko, co jest trwale związane z gruntem, na którym stoi, np. wiata, tablica informacyjna, pomost, wieża widokowa, altana, plac, boisko, siłownia zewnętrzna, park linowy, kapliczka itp.).</w:t>
            </w: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4B0A" w:rsidRPr="00254B0A" w:rsidTr="007E2650">
        <w:tc>
          <w:tcPr>
            <w:tcW w:w="846" w:type="dxa"/>
          </w:tcPr>
          <w:p w:rsidR="00254B0A" w:rsidRPr="00254B0A" w:rsidRDefault="00927D4E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277495</wp:posOffset>
                      </wp:positionV>
                      <wp:extent cx="368935" cy="1111885"/>
                      <wp:effectExtent l="0" t="0" r="0" b="0"/>
                      <wp:wrapTight wrapText="bothSides">
                        <wp:wrapPolygon edited="0">
                          <wp:start x="7807" y="0"/>
                          <wp:lineTo x="0" y="3701"/>
                          <wp:lineTo x="0" y="5921"/>
                          <wp:lineTo x="10038" y="6661"/>
                          <wp:lineTo x="5577" y="12583"/>
                          <wp:lineTo x="0" y="18134"/>
                          <wp:lineTo x="1115" y="21094"/>
                          <wp:lineTo x="18960" y="21094"/>
                          <wp:lineTo x="20076" y="18134"/>
                          <wp:lineTo x="12269" y="8142"/>
                          <wp:lineTo x="10038" y="6661"/>
                          <wp:lineTo x="20076" y="5921"/>
                          <wp:lineTo x="20076" y="3331"/>
                          <wp:lineTo x="13384" y="0"/>
                          <wp:lineTo x="7807" y="0"/>
                        </wp:wrapPolygon>
                      </wp:wrapTight>
                      <wp:docPr id="14" name="Grup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935" cy="1111885"/>
                                <a:chOff x="0" y="0"/>
                                <a:chExt cx="368935" cy="1111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fika 10" descr="D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a 11" descr="D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52475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a 13" descr="Strzałka liniowa: pros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38100" y="4191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C1408E" id="Grupa 14" o:spid="_x0000_s1026" style="position:absolute;margin-left:.35pt;margin-top:21.85pt;width:29.05pt;height:87.55pt;z-index:251667456" coordsize="3689,11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10" o:spid="_x0000_s1027" type="#_x0000_t75" alt="Dom" style="position:absolute;left:95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">
                        <v:imagedata r:id="rId21" o:title="Dom"/>
                      </v:shape>
                      <v:shape id="Grafika 11" o:spid="_x0000_s1028" type="#_x0000_t75" alt="Dom" style="position:absolute;top:7524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">
                        <v:imagedata r:id="rId22" o:title="Dom"/>
                      </v:shape>
                      <v:shape id="Grafika 13" o:spid="_x0000_s1029" type="#_x0000_t75" alt="Strzałka liniowa: prosta" style="position:absolute;left:381;top:4191;width:3048;height:304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">
                        <v:imagedata r:id="rId23" o:title=" prosta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9610" w:type="dxa"/>
          </w:tcPr>
          <w:p w:rsid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b/>
                <w:sz w:val="20"/>
              </w:rPr>
              <w:t>Budowa</w:t>
            </w:r>
            <w:r w:rsidRPr="00254B0A">
              <w:rPr>
                <w:rFonts w:ascii="Arial" w:hAnsi="Arial" w:cs="Arial"/>
                <w:sz w:val="20"/>
              </w:rPr>
              <w:t xml:space="preserve"> to wykonanie, odbudowa, nadbudowa lub rozbudowa obiektu budowlanego w określonym miejscu. Czyli:</w:t>
            </w: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- stawianie nowych obiektów (np. wiata wypoczynkowa przy szlaku rowerowym),</w:t>
            </w: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- odtwarzanie obiektów, które kiedyś stały w tym miejscu, ale zostały zniszczone i nie pełnią obecnie swojej dawnej funkcji (np. odtworzenie we współpracy z konserwatorem zabytków i lokalną parafią przydrożnej kapliczki),</w:t>
            </w: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- zwiększanie wysokości istniejących obiektów przez dodanie kolejnych pięter, kondygnacji (np. nadbudowa istniejącego punktu widokowego </w:t>
            </w:r>
            <w:r w:rsidR="00692FCE">
              <w:rPr>
                <w:rFonts w:ascii="Arial" w:hAnsi="Arial" w:cs="Arial"/>
                <w:sz w:val="20"/>
              </w:rPr>
              <w:t>z 20 do</w:t>
            </w:r>
            <w:r w:rsidRPr="00254B0A">
              <w:rPr>
                <w:rFonts w:ascii="Arial" w:hAnsi="Arial" w:cs="Arial"/>
                <w:sz w:val="20"/>
              </w:rPr>
              <w:t xml:space="preserve"> 30 m nad poziomem gruntu),</w:t>
            </w: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- zwiększanie powierzchni istniejących obiektów (np. powiększenie boiska rekreacyjnego do pełnych wymiarów).</w:t>
            </w:r>
          </w:p>
          <w:p w:rsidR="00254B0A" w:rsidRPr="00254B0A" w:rsidRDefault="00254B0A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7D4E" w:rsidRPr="00254B0A" w:rsidTr="007E2650">
        <w:tc>
          <w:tcPr>
            <w:tcW w:w="846" w:type="dxa"/>
          </w:tcPr>
          <w:p w:rsidR="00DD17FB" w:rsidRPr="00254B0A" w:rsidRDefault="00E02086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208280</wp:posOffset>
                      </wp:positionV>
                      <wp:extent cx="368935" cy="1102360"/>
                      <wp:effectExtent l="0" t="0" r="0" b="2540"/>
                      <wp:wrapTight wrapText="bothSides">
                        <wp:wrapPolygon edited="0">
                          <wp:start x="7807" y="0"/>
                          <wp:lineTo x="1115" y="3359"/>
                          <wp:lineTo x="1115" y="5972"/>
                          <wp:lineTo x="10038" y="6719"/>
                          <wp:lineTo x="6692" y="12691"/>
                          <wp:lineTo x="0" y="17917"/>
                          <wp:lineTo x="1115" y="21276"/>
                          <wp:lineTo x="18960" y="21276"/>
                          <wp:lineTo x="20076" y="17917"/>
                          <wp:lineTo x="16730" y="12691"/>
                          <wp:lineTo x="10038" y="6719"/>
                          <wp:lineTo x="20076" y="5972"/>
                          <wp:lineTo x="20076" y="3359"/>
                          <wp:lineTo x="13384" y="0"/>
                          <wp:lineTo x="7807" y="0"/>
                        </wp:wrapPolygon>
                      </wp:wrapTight>
                      <wp:docPr id="18" name="Grup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935" cy="1102360"/>
                                <a:chOff x="0" y="0"/>
                                <a:chExt cx="368935" cy="1102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Grafika 15" descr="D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Grafika 16" descr="D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4295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Grafika 17" descr="Strzałka liniowa: prost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47625" y="428625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E264BA" id="Grupa 18" o:spid="_x0000_s1026" style="position:absolute;margin-left:1.1pt;margin-top:16.4pt;width:29.05pt;height:86.8pt;z-index:251671552" coordsize="3689,1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">
                      <v:shape id="Grafika 15" o:spid="_x0000_s1027" type="#_x0000_t75" alt="Dom" style="position:absolute;left:95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">
                        <v:imagedata r:id="rId22" o:title="Dom"/>
                      </v:shape>
                      <v:shape id="Grafika 16" o:spid="_x0000_s1028" type="#_x0000_t75" alt="Dom" style="position:absolute;top:742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">
                        <v:imagedata r:id="rId27" o:title="Dom"/>
                      </v:shape>
                      <v:shape id="Grafika 17" o:spid="_x0000_s1029" type="#_x0000_t75" alt="Strzałka liniowa: prosta" style="position:absolute;left:476;top:4286;width:2857;height:2857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">
                        <v:imagedata r:id="rId23" o:title=" prosta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9610" w:type="dxa"/>
          </w:tcPr>
          <w:p w:rsidR="00DD17FB" w:rsidRPr="00254B0A" w:rsidRDefault="00DD17FB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927D4E" w:rsidRDefault="00DD17FB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b/>
                <w:sz w:val="20"/>
              </w:rPr>
              <w:t>Przebudowa</w:t>
            </w:r>
            <w:r w:rsidRPr="00254B0A">
              <w:rPr>
                <w:rFonts w:ascii="Arial" w:hAnsi="Arial" w:cs="Arial"/>
                <w:sz w:val="20"/>
              </w:rPr>
              <w:t xml:space="preserve"> to wykonywanie prac wewnątrz obiektu budowlanego, bez zmiany jego wymiarów zewnętrznych. </w:t>
            </w:r>
            <w:r w:rsidRPr="00254B0A">
              <w:rPr>
                <w:rFonts w:ascii="Arial" w:hAnsi="Arial" w:cs="Arial"/>
                <w:sz w:val="20"/>
              </w:rPr>
              <w:br/>
            </w:r>
          </w:p>
          <w:p w:rsidR="00DD17FB" w:rsidRPr="00254B0A" w:rsidRDefault="00DD17FB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W wyniku przebudowy obiekt ma się istotnie zmienić w środku, nabrać nowych funkcji lub w dużo lepszy sposób spełniać swoje dotychczasowe zadania. </w:t>
            </w:r>
            <w:r w:rsidR="00927D4E">
              <w:rPr>
                <w:rFonts w:ascii="Arial" w:hAnsi="Arial" w:cs="Arial"/>
                <w:sz w:val="20"/>
              </w:rPr>
              <w:t>Przebudowa najczęściej obejmuje zmianę rozkładu pomieszczeń (lokalizacja ścian wewnętrznych</w:t>
            </w:r>
            <w:r w:rsidR="00E02086">
              <w:rPr>
                <w:rFonts w:ascii="Arial" w:hAnsi="Arial" w:cs="Arial"/>
                <w:sz w:val="20"/>
              </w:rPr>
              <w:t xml:space="preserve"> w budynku</w:t>
            </w:r>
            <w:r w:rsidR="00927D4E">
              <w:rPr>
                <w:rFonts w:ascii="Arial" w:hAnsi="Arial" w:cs="Arial"/>
                <w:sz w:val="20"/>
              </w:rPr>
              <w:t xml:space="preserve">) lub ich funkcji (np. </w:t>
            </w:r>
            <w:r w:rsidR="00E02086">
              <w:rPr>
                <w:rFonts w:ascii="Arial" w:hAnsi="Arial" w:cs="Arial"/>
                <w:sz w:val="20"/>
              </w:rPr>
              <w:t>wydzielenie dodatkowej toalety dla niepełnosprawnych z części dotychczasowej szatni</w:t>
            </w:r>
            <w:r w:rsidR="00927D4E">
              <w:rPr>
                <w:rFonts w:ascii="Arial" w:hAnsi="Arial" w:cs="Arial"/>
                <w:sz w:val="20"/>
              </w:rPr>
              <w:t>)</w:t>
            </w:r>
            <w:r w:rsidR="00E02086">
              <w:rPr>
                <w:rFonts w:ascii="Arial" w:hAnsi="Arial" w:cs="Arial"/>
                <w:sz w:val="20"/>
              </w:rPr>
              <w:t xml:space="preserve">. </w:t>
            </w:r>
          </w:p>
          <w:p w:rsidR="00DD17FB" w:rsidRPr="00254B0A" w:rsidRDefault="00DD17FB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7D4E" w:rsidRPr="00254B0A" w:rsidTr="007E2650">
        <w:tc>
          <w:tcPr>
            <w:tcW w:w="846" w:type="dxa"/>
          </w:tcPr>
          <w:p w:rsidR="00DD17FB" w:rsidRPr="00254B0A" w:rsidRDefault="0042604F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238125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4580" y="0"/>
                      <wp:lineTo x="1145" y="6869"/>
                      <wp:lineTo x="1145" y="11449"/>
                      <wp:lineTo x="3435" y="20608"/>
                      <wp:lineTo x="17173" y="20608"/>
                      <wp:lineTo x="19463" y="13739"/>
                      <wp:lineTo x="19463" y="5724"/>
                      <wp:lineTo x="16028" y="0"/>
                      <wp:lineTo x="4580" y="0"/>
                    </wp:wrapPolygon>
                  </wp:wrapTight>
                  <wp:docPr id="19" name="Grafika 19" descr="Brak zna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?provider=MicrosoftIcon&amp;fileName=NoSign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927D4E" w:rsidRDefault="00927D4E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D17FB" w:rsidRDefault="00927D4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b/>
                <w:sz w:val="20"/>
              </w:rPr>
              <w:t xml:space="preserve">Ze środków LSR </w:t>
            </w:r>
            <w:r w:rsidRPr="00254B0A">
              <w:rPr>
                <w:rFonts w:ascii="Arial" w:hAnsi="Arial" w:cs="Arial"/>
                <w:b/>
                <w:sz w:val="20"/>
                <w:u w:val="single"/>
              </w:rPr>
              <w:t>nie wspieramy</w:t>
            </w:r>
            <w:r w:rsidRPr="00254B0A">
              <w:rPr>
                <w:rFonts w:ascii="Arial" w:hAnsi="Arial" w:cs="Arial"/>
                <w:b/>
                <w:sz w:val="20"/>
              </w:rPr>
              <w:t xml:space="preserve"> remontów</w:t>
            </w:r>
            <w:r w:rsidRPr="00254B0A">
              <w:rPr>
                <w:rFonts w:ascii="Arial" w:hAnsi="Arial" w:cs="Arial"/>
                <w:sz w:val="20"/>
              </w:rPr>
              <w:t xml:space="preserve"> (prostych prac budowlanych, które wynikają z normalnego zużycia pomieszczeń np. odmalowanie ścian)</w:t>
            </w:r>
            <w:r w:rsidR="007D5321">
              <w:rPr>
                <w:rFonts w:ascii="Arial" w:hAnsi="Arial" w:cs="Arial"/>
                <w:sz w:val="20"/>
              </w:rPr>
              <w:t>,</w:t>
            </w:r>
            <w:r w:rsidRPr="00254B0A">
              <w:rPr>
                <w:rFonts w:ascii="Arial" w:hAnsi="Arial" w:cs="Arial"/>
                <w:sz w:val="20"/>
              </w:rPr>
              <w:t xml:space="preserve"> </w:t>
            </w:r>
            <w:r w:rsidRPr="00254B0A">
              <w:rPr>
                <w:rFonts w:ascii="Arial" w:hAnsi="Arial" w:cs="Arial"/>
                <w:b/>
                <w:sz w:val="20"/>
              </w:rPr>
              <w:t>ani samych zakupów wyposażenia</w:t>
            </w:r>
            <w:r w:rsidRPr="00254B0A">
              <w:rPr>
                <w:rFonts w:ascii="Arial" w:hAnsi="Arial" w:cs="Arial"/>
                <w:sz w:val="20"/>
              </w:rPr>
              <w:t xml:space="preserve"> (np. świetlicy wiejskiej), nie związanych z planowanymi robotami budowlanymi.</w:t>
            </w:r>
          </w:p>
          <w:p w:rsidR="00927D4E" w:rsidRPr="00254B0A" w:rsidRDefault="00927D4E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7D4E" w:rsidRPr="00254B0A" w:rsidTr="007E2650">
        <w:tc>
          <w:tcPr>
            <w:tcW w:w="846" w:type="dxa"/>
          </w:tcPr>
          <w:p w:rsidR="00DD17FB" w:rsidRPr="00254B0A" w:rsidRDefault="0042604F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212725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4580" y="0"/>
                      <wp:lineTo x="1145" y="6869"/>
                      <wp:lineTo x="1145" y="11449"/>
                      <wp:lineTo x="3435" y="20608"/>
                      <wp:lineTo x="17173" y="20608"/>
                      <wp:lineTo x="19463" y="13739"/>
                      <wp:lineTo x="19463" y="5724"/>
                      <wp:lineTo x="16028" y="0"/>
                      <wp:lineTo x="4580" y="0"/>
                    </wp:wrapPolygon>
                  </wp:wrapTight>
                  <wp:docPr id="20" name="Grafika 20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Help_LTR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  <w:vAlign w:val="center"/>
          </w:tcPr>
          <w:p w:rsidR="0042604F" w:rsidRDefault="0042604F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2604F" w:rsidRPr="004A3390" w:rsidRDefault="0042604F" w:rsidP="007E2650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  <w:r w:rsidRPr="004A3390">
              <w:rPr>
                <w:rFonts w:ascii="Arial" w:hAnsi="Arial" w:cs="Arial"/>
                <w:b/>
                <w:u w:val="single"/>
              </w:rPr>
              <w:t>Czy to, co planujesz będzie budową lub przebudową obiektu budowlanego?</w:t>
            </w:r>
          </w:p>
          <w:p w:rsidR="00C6481F" w:rsidRDefault="00C6481F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42604F" w:rsidRPr="00254B0A" w:rsidRDefault="0042604F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W razie wątpliwości skontaktuj się z biurem LGD lub pracownikami wydziału budownictwa w Twoim Starostwie Powiatowym.</w:t>
            </w:r>
          </w:p>
          <w:p w:rsidR="00DD17FB" w:rsidRPr="00254B0A" w:rsidRDefault="00DD17FB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7D4E" w:rsidRPr="00254B0A" w:rsidTr="007E2650">
        <w:tc>
          <w:tcPr>
            <w:tcW w:w="846" w:type="dxa"/>
          </w:tcPr>
          <w:p w:rsidR="00DD17FB" w:rsidRPr="00254B0A" w:rsidRDefault="006F4C98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219075</wp:posOffset>
                      </wp:positionV>
                      <wp:extent cx="359410" cy="1083310"/>
                      <wp:effectExtent l="0" t="0" r="2540" b="2540"/>
                      <wp:wrapTight wrapText="bothSides">
                        <wp:wrapPolygon edited="0">
                          <wp:start x="4580" y="380"/>
                          <wp:lineTo x="0" y="3798"/>
                          <wp:lineTo x="0" y="5698"/>
                          <wp:lineTo x="10304" y="7217"/>
                          <wp:lineTo x="4580" y="7597"/>
                          <wp:lineTo x="0" y="19372"/>
                          <wp:lineTo x="0" y="21271"/>
                          <wp:lineTo x="20608" y="21271"/>
                          <wp:lineTo x="20608" y="18992"/>
                          <wp:lineTo x="16028" y="13294"/>
                          <wp:lineTo x="18318" y="11015"/>
                          <wp:lineTo x="14883" y="7597"/>
                          <wp:lineTo x="10304" y="7217"/>
                          <wp:lineTo x="20608" y="5698"/>
                          <wp:lineTo x="20608" y="3798"/>
                          <wp:lineTo x="16028" y="380"/>
                          <wp:lineTo x="4580" y="380"/>
                        </wp:wrapPolygon>
                      </wp:wrapTight>
                      <wp:docPr id="24" name="Grup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410" cy="1083310"/>
                                <a:chOff x="0" y="0"/>
                                <a:chExt cx="359410" cy="1083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a 21" descr="Rodzina z dwojgiem dziec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a 22" descr="Wycieczk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195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a 23" descr="Row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23900"/>
                                  <a:ext cx="359410" cy="359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348964" id="Grupa 24" o:spid="_x0000_s1026" style="position:absolute;margin-left:-.65pt;margin-top:17.25pt;width:28.3pt;height:85.3pt;z-index:251677696" coordsize="3594,10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">
                      <v:shape id="Grafika 21" o:spid="_x0000_s1027" type="#_x0000_t75" alt="Rodzina z dwojgiem dzieci" style="position:absolute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">
                        <v:imagedata r:id="rId38" o:title="Rodzina z dwojgiem dzieci"/>
                      </v:shape>
                      <v:shape id="Grafika 22" o:spid="_x0000_s1028" type="#_x0000_t75" alt="Wycieczka" style="position:absolute;top:361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">
                        <v:imagedata r:id="rId39" o:title="Wycieczka"/>
                      </v:shape>
                      <v:shape id="Grafika 23" o:spid="_x0000_s1029" type="#_x0000_t75" alt="Rower" style="position:absolute;top:7239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">
                        <v:imagedata r:id="rId40" o:title="Rower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9610" w:type="dxa"/>
          </w:tcPr>
          <w:p w:rsidR="00C72849" w:rsidRDefault="00C72849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42604F" w:rsidRPr="00254B0A" w:rsidRDefault="0042604F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Drugi ważny element to funkcje, jakie mają spełniać finansowane przez nas o</w:t>
            </w:r>
            <w:r w:rsidR="00C72849">
              <w:rPr>
                <w:rFonts w:ascii="Arial" w:hAnsi="Arial" w:cs="Arial"/>
                <w:sz w:val="20"/>
              </w:rPr>
              <w:t>biekty. W</w:t>
            </w:r>
            <w:r w:rsidRPr="00254B0A">
              <w:rPr>
                <w:rFonts w:ascii="Arial" w:hAnsi="Arial" w:cs="Arial"/>
                <w:sz w:val="20"/>
              </w:rPr>
              <w:t xml:space="preserve">spieramy </w:t>
            </w:r>
            <w:r w:rsidRPr="00254B0A">
              <w:rPr>
                <w:rFonts w:ascii="Arial" w:hAnsi="Arial" w:cs="Arial"/>
                <w:b/>
                <w:sz w:val="20"/>
              </w:rPr>
              <w:t>rozwój turystyki i rekreacji</w:t>
            </w:r>
            <w:r w:rsidRPr="00254B0A">
              <w:rPr>
                <w:rFonts w:ascii="Arial" w:hAnsi="Arial" w:cs="Arial"/>
                <w:sz w:val="20"/>
              </w:rPr>
              <w:t xml:space="preserve"> na naszym terenie. Czyli każdy obiekt, </w:t>
            </w:r>
            <w:r>
              <w:rPr>
                <w:rFonts w:ascii="Arial" w:hAnsi="Arial" w:cs="Arial"/>
                <w:sz w:val="20"/>
              </w:rPr>
              <w:t xml:space="preserve">dzięki któremu nasi mieszkańcy </w:t>
            </w:r>
            <w:r w:rsidRPr="00254B0A">
              <w:rPr>
                <w:rFonts w:ascii="Arial" w:hAnsi="Arial" w:cs="Arial"/>
                <w:sz w:val="20"/>
              </w:rPr>
              <w:t>i turyści mogą aktywnie odpocząć, ciekawie spędzając swój wolny czas.</w:t>
            </w:r>
          </w:p>
          <w:p w:rsidR="0042604F" w:rsidRPr="00254B0A" w:rsidRDefault="0042604F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42604F" w:rsidRPr="00254B0A" w:rsidRDefault="0042604F" w:rsidP="007E2650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254B0A">
              <w:rPr>
                <w:rFonts w:ascii="Arial" w:hAnsi="Arial" w:cs="Arial"/>
                <w:i/>
                <w:sz w:val="20"/>
              </w:rPr>
              <w:t>„Rekreacja [łac.] - forma działania wybrana dobrowolnie przez człowieka ze wzglę</w:t>
            </w:r>
            <w:r>
              <w:rPr>
                <w:rFonts w:ascii="Arial" w:hAnsi="Arial" w:cs="Arial"/>
                <w:i/>
                <w:sz w:val="20"/>
              </w:rPr>
              <w:t xml:space="preserve">du na osobiste zainteresowania </w:t>
            </w:r>
            <w:r w:rsidRPr="00254B0A">
              <w:rPr>
                <w:rFonts w:ascii="Arial" w:hAnsi="Arial" w:cs="Arial"/>
                <w:i/>
                <w:sz w:val="20"/>
              </w:rPr>
              <w:t>i dla odpoczynku, rozrywki lub rozwoju własnej osobowości; podejmowana poza obowiązkami zawodowymi, społecznymi i domowymi, w czasie wolnym od pracy”.</w:t>
            </w:r>
          </w:p>
          <w:p w:rsidR="00DD17FB" w:rsidRDefault="0042604F" w:rsidP="007E2650">
            <w:pPr>
              <w:spacing w:line="276" w:lineRule="auto"/>
              <w:jc w:val="right"/>
              <w:rPr>
                <w:rFonts w:ascii="Arial" w:hAnsi="Arial" w:cs="Arial"/>
                <w:i/>
                <w:sz w:val="16"/>
              </w:rPr>
            </w:pPr>
            <w:r w:rsidRPr="00254B0A">
              <w:rPr>
                <w:rFonts w:ascii="Arial" w:hAnsi="Arial" w:cs="Arial"/>
                <w:i/>
                <w:sz w:val="16"/>
              </w:rPr>
              <w:t xml:space="preserve">Encyklopedia PWN, </w:t>
            </w:r>
            <w:r w:rsidRPr="0042604F">
              <w:rPr>
                <w:rFonts w:ascii="Arial" w:hAnsi="Arial" w:cs="Arial"/>
                <w:sz w:val="16"/>
              </w:rPr>
              <w:t>https://encyklopedia.pwn.pl/haslo</w:t>
            </w:r>
          </w:p>
          <w:p w:rsidR="0042604F" w:rsidRPr="0042604F" w:rsidRDefault="0042604F" w:rsidP="007E2650">
            <w:pPr>
              <w:spacing w:line="276" w:lineRule="auto"/>
              <w:jc w:val="right"/>
              <w:rPr>
                <w:rFonts w:ascii="Arial" w:hAnsi="Arial" w:cs="Arial"/>
                <w:i/>
                <w:sz w:val="16"/>
              </w:rPr>
            </w:pPr>
          </w:p>
        </w:tc>
      </w:tr>
      <w:tr w:rsidR="00927D4E" w:rsidRPr="00254B0A" w:rsidTr="007E2650">
        <w:tc>
          <w:tcPr>
            <w:tcW w:w="846" w:type="dxa"/>
          </w:tcPr>
          <w:p w:rsidR="00DD17FB" w:rsidRPr="00254B0A" w:rsidRDefault="006F4C98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79744" behindDoc="1" locked="0" layoutInCell="1" allowOverlap="1" wp14:anchorId="1134495E" wp14:editId="1DEF451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280670</wp:posOffset>
                  </wp:positionV>
                  <wp:extent cx="359410" cy="359410"/>
                  <wp:effectExtent l="0" t="0" r="0" b="2540"/>
                  <wp:wrapTight wrapText="bothSides">
                    <wp:wrapPolygon edited="0">
                      <wp:start x="4580" y="0"/>
                      <wp:lineTo x="1145" y="6869"/>
                      <wp:lineTo x="1145" y="11449"/>
                      <wp:lineTo x="3435" y="20608"/>
                      <wp:lineTo x="17173" y="20608"/>
                      <wp:lineTo x="19463" y="13739"/>
                      <wp:lineTo x="19463" y="5724"/>
                      <wp:lineTo x="16028" y="0"/>
                      <wp:lineTo x="4580" y="0"/>
                    </wp:wrapPolygon>
                  </wp:wrapTight>
                  <wp:docPr id="25" name="Grafika 2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Help_LTR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3A1836" w:rsidRDefault="003A1836" w:rsidP="007E265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D17FB" w:rsidRPr="004A3390" w:rsidRDefault="003A1836" w:rsidP="007E2650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4A3390">
              <w:rPr>
                <w:rFonts w:ascii="Arial" w:hAnsi="Arial" w:cs="Arial"/>
                <w:b/>
                <w:u w:val="single"/>
              </w:rPr>
              <w:t>Czy Twój obiekt służy turystyce lub rekreacji?</w:t>
            </w:r>
          </w:p>
          <w:p w:rsidR="00C6481F" w:rsidRDefault="00C6481F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3A1836" w:rsidRPr="003A1836" w:rsidRDefault="003A1836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A1836">
              <w:rPr>
                <w:rFonts w:ascii="Arial" w:hAnsi="Arial" w:cs="Arial"/>
                <w:sz w:val="20"/>
              </w:rPr>
              <w:t xml:space="preserve">Czy będzie miejscem, w którym mieszkańcy będą mogli rozwijać swoje zainteresowania? Czy jest położony w pobliżu atrakcji turystycznych? </w:t>
            </w:r>
          </w:p>
          <w:p w:rsidR="003A1836" w:rsidRPr="00254B0A" w:rsidRDefault="003A1836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7D4E" w:rsidRPr="00254B0A" w:rsidTr="007E2650">
        <w:tc>
          <w:tcPr>
            <w:tcW w:w="846" w:type="dxa"/>
          </w:tcPr>
          <w:p w:rsidR="00DD17FB" w:rsidRPr="00254B0A" w:rsidRDefault="0036588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213995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6869" y="0"/>
                      <wp:lineTo x="0" y="16028"/>
                      <wp:lineTo x="0" y="20608"/>
                      <wp:lineTo x="20608" y="20608"/>
                      <wp:lineTo x="20608" y="16028"/>
                      <wp:lineTo x="13739" y="0"/>
                      <wp:lineTo x="6869" y="0"/>
                    </wp:wrapPolygon>
                  </wp:wrapTight>
                  <wp:docPr id="26" name="Grafika 26" descr="Ostrzeż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ownload?provider=MicrosoftIcon&amp;fileName=Warning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365880" w:rsidRDefault="0036588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365880" w:rsidRPr="00254B0A" w:rsidRDefault="0036588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65880">
              <w:rPr>
                <w:rFonts w:ascii="Arial" w:hAnsi="Arial" w:cs="Arial"/>
                <w:b/>
                <w:sz w:val="20"/>
              </w:rPr>
              <w:t>Obiekty</w:t>
            </w:r>
            <w:r w:rsidRPr="00254B0A">
              <w:rPr>
                <w:rFonts w:ascii="Arial" w:hAnsi="Arial" w:cs="Arial"/>
                <w:sz w:val="20"/>
              </w:rPr>
              <w:t xml:space="preserve"> finansowane z naszych środków </w:t>
            </w:r>
            <w:r w:rsidRPr="00365880">
              <w:rPr>
                <w:rFonts w:ascii="Arial" w:hAnsi="Arial" w:cs="Arial"/>
                <w:b/>
                <w:sz w:val="20"/>
              </w:rPr>
              <w:t>muszą być</w:t>
            </w:r>
            <w:r w:rsidRPr="00254B0A">
              <w:rPr>
                <w:rFonts w:ascii="Arial" w:hAnsi="Arial" w:cs="Arial"/>
                <w:sz w:val="20"/>
              </w:rPr>
              <w:t xml:space="preserve"> </w:t>
            </w:r>
            <w:r w:rsidRPr="00365880">
              <w:rPr>
                <w:rFonts w:ascii="Arial" w:hAnsi="Arial" w:cs="Arial"/>
                <w:b/>
                <w:sz w:val="20"/>
              </w:rPr>
              <w:t>otwarte i bezpieczne</w:t>
            </w:r>
            <w:r w:rsidRPr="00254B0A">
              <w:rPr>
                <w:rFonts w:ascii="Arial" w:hAnsi="Arial" w:cs="Arial"/>
                <w:sz w:val="20"/>
              </w:rPr>
              <w:t xml:space="preserve"> dla wsz</w:t>
            </w:r>
            <w:r>
              <w:rPr>
                <w:rFonts w:ascii="Arial" w:hAnsi="Arial" w:cs="Arial"/>
                <w:sz w:val="20"/>
              </w:rPr>
              <w:t xml:space="preserve">ystkich mieszkańców. </w:t>
            </w:r>
            <w:r w:rsidR="00273268">
              <w:rPr>
                <w:rFonts w:ascii="Arial" w:hAnsi="Arial" w:cs="Arial"/>
                <w:b/>
                <w:sz w:val="20"/>
              </w:rPr>
              <w:t>Nie wolno z nich czerpać zysków!</w:t>
            </w:r>
            <w:r w:rsidRPr="00254B0A">
              <w:rPr>
                <w:rFonts w:ascii="Arial" w:hAnsi="Arial" w:cs="Arial"/>
                <w:sz w:val="20"/>
              </w:rPr>
              <w:t xml:space="preserve"> </w:t>
            </w:r>
            <w:r w:rsidRPr="00365880">
              <w:rPr>
                <w:rFonts w:ascii="Arial" w:hAnsi="Arial" w:cs="Arial"/>
                <w:b/>
                <w:sz w:val="20"/>
              </w:rPr>
              <w:t>Wszystko</w:t>
            </w:r>
            <w:r w:rsidRPr="00254B0A">
              <w:rPr>
                <w:rFonts w:ascii="Arial" w:hAnsi="Arial" w:cs="Arial"/>
                <w:sz w:val="20"/>
              </w:rPr>
              <w:t xml:space="preserve">, co wybudujesz, przebudujesz i kupisz w ramach tego grantu </w:t>
            </w:r>
            <w:r w:rsidRPr="00365880">
              <w:rPr>
                <w:rFonts w:ascii="Arial" w:hAnsi="Arial" w:cs="Arial"/>
                <w:b/>
                <w:sz w:val="20"/>
              </w:rPr>
              <w:t>musi służyć jego celowi przez co najmniej 5 lat od końcowego rozliczenia grantu</w:t>
            </w:r>
            <w:r w:rsidRPr="00254B0A">
              <w:rPr>
                <w:rFonts w:ascii="Arial" w:hAnsi="Arial" w:cs="Arial"/>
                <w:sz w:val="20"/>
              </w:rPr>
              <w:t xml:space="preserve">. </w:t>
            </w:r>
          </w:p>
          <w:p w:rsidR="00DD17FB" w:rsidRPr="00254B0A" w:rsidRDefault="00DD17FB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27D4E" w:rsidRPr="00254B0A" w:rsidTr="007E2650">
        <w:tc>
          <w:tcPr>
            <w:tcW w:w="846" w:type="dxa"/>
          </w:tcPr>
          <w:p w:rsidR="00DD17FB" w:rsidRPr="00254B0A" w:rsidRDefault="001473A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1038225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2290" y="0"/>
                      <wp:lineTo x="2290" y="20608"/>
                      <wp:lineTo x="18318" y="20608"/>
                      <wp:lineTo x="18318" y="0"/>
                      <wp:lineTo x="2290" y="0"/>
                    </wp:wrapPolygon>
                  </wp:wrapTight>
                  <wp:docPr id="27" name="Grafika 27" descr="Klepsyd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ownload?provider=MicrosoftIcon&amp;fileName=Hourglass.sv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FD09FA" w:rsidRDefault="00FD09F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365880" w:rsidRPr="00254B0A" w:rsidRDefault="00FD09F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Zawsze, gdy wśród kosztów zadania pojawiają</w:t>
            </w:r>
            <w:r w:rsidR="00365880" w:rsidRPr="00254B0A">
              <w:rPr>
                <w:rFonts w:ascii="Arial" w:hAnsi="Arial" w:cs="Arial"/>
                <w:sz w:val="20"/>
              </w:rPr>
              <w:t xml:space="preserve"> się jakiekolwiek roboty budowlane albo zakupy (nawet drobne) to </w:t>
            </w:r>
            <w:r w:rsidR="00365880" w:rsidRPr="00FD09FA">
              <w:rPr>
                <w:rFonts w:ascii="Arial" w:hAnsi="Arial" w:cs="Arial"/>
                <w:b/>
                <w:sz w:val="20"/>
              </w:rPr>
              <w:t>muszą one być odpowiednio trwałe</w:t>
            </w:r>
            <w:r w:rsidR="00365880" w:rsidRPr="00254B0A">
              <w:rPr>
                <w:rFonts w:ascii="Arial" w:hAnsi="Arial" w:cs="Arial"/>
                <w:sz w:val="20"/>
              </w:rPr>
              <w:t>. Ta zasada jest stosowana we wszystkich funduszach unijnych. Jeśli za pieniądze publiczne stałeś/</w:t>
            </w:r>
            <w:proofErr w:type="spellStart"/>
            <w:r w:rsidR="00365880" w:rsidRPr="00254B0A">
              <w:rPr>
                <w:rFonts w:ascii="Arial" w:hAnsi="Arial" w:cs="Arial"/>
                <w:sz w:val="20"/>
              </w:rPr>
              <w:t>aś</w:t>
            </w:r>
            <w:proofErr w:type="spellEnd"/>
            <w:r w:rsidR="00365880" w:rsidRPr="00254B0A">
              <w:rPr>
                <w:rFonts w:ascii="Arial" w:hAnsi="Arial" w:cs="Arial"/>
                <w:sz w:val="20"/>
              </w:rPr>
              <w:t xml:space="preserve"> się właścicielem jakiejś rzeczy, to musisz o nią dbać. Nieważne</w:t>
            </w:r>
            <w:r w:rsidR="00EF4EBD">
              <w:rPr>
                <w:rFonts w:ascii="Arial" w:hAnsi="Arial" w:cs="Arial"/>
                <w:sz w:val="20"/>
              </w:rPr>
              <w:t>,</w:t>
            </w:r>
            <w:r w:rsidR="00365880" w:rsidRPr="00254B0A">
              <w:rPr>
                <w:rFonts w:ascii="Arial" w:hAnsi="Arial" w:cs="Arial"/>
                <w:sz w:val="20"/>
              </w:rPr>
              <w:t xml:space="preserve"> ile kosztowała, ile osób z niej korzystało, do czego dokładnie jej używano. Dotyczy to wszystkich rzeczy, które z założenia wykorzystuje się więcej niż raz (a więc wszystkich obiektów budowlanych, które wspieramy w ramach tego </w:t>
            </w:r>
            <w:r w:rsidR="00AA0810">
              <w:rPr>
                <w:rFonts w:ascii="Arial" w:hAnsi="Arial" w:cs="Arial"/>
                <w:sz w:val="20"/>
              </w:rPr>
              <w:t>przedsięwzięcia</w:t>
            </w:r>
            <w:r w:rsidR="00365880" w:rsidRPr="00254B0A">
              <w:rPr>
                <w:rFonts w:ascii="Arial" w:hAnsi="Arial" w:cs="Arial"/>
                <w:sz w:val="20"/>
              </w:rPr>
              <w:t>).</w:t>
            </w:r>
          </w:p>
          <w:p w:rsidR="00AA0810" w:rsidRDefault="00AA081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365880" w:rsidRPr="00254B0A" w:rsidRDefault="0036588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W tym okresie wybudowane, przebudowane przez Ciebie obiekty muszą nieustannie pełnić swoje funkcje. Nazywamy to „okresem trwałości”. W przypadku tego </w:t>
            </w:r>
            <w:r w:rsidR="00AA0810">
              <w:rPr>
                <w:rFonts w:ascii="Arial" w:hAnsi="Arial" w:cs="Arial"/>
                <w:sz w:val="20"/>
              </w:rPr>
              <w:t>przedsięwzięcia</w:t>
            </w:r>
            <w:r w:rsidRPr="00254B0A">
              <w:rPr>
                <w:rFonts w:ascii="Arial" w:hAnsi="Arial" w:cs="Arial"/>
                <w:sz w:val="20"/>
              </w:rPr>
              <w:t xml:space="preserve"> okres trwałości wynosi </w:t>
            </w:r>
            <w:r w:rsidRPr="00AA0810">
              <w:rPr>
                <w:rFonts w:ascii="Arial" w:hAnsi="Arial" w:cs="Arial"/>
                <w:b/>
                <w:sz w:val="20"/>
              </w:rPr>
              <w:t>5 lat od dnia, w którym na Twój rachunek bankowy wpłynie ostatnia transza środków z konta LGD</w:t>
            </w:r>
            <w:r w:rsidRPr="00254B0A">
              <w:rPr>
                <w:rFonts w:ascii="Arial" w:hAnsi="Arial" w:cs="Arial"/>
                <w:sz w:val="20"/>
              </w:rPr>
              <w:t>, rozliczająca całkowicie realizację grantu.</w:t>
            </w:r>
          </w:p>
          <w:p w:rsidR="00AA0810" w:rsidRDefault="00AA081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365880" w:rsidRPr="00254B0A" w:rsidRDefault="0036588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Przykład, jeśli w ramach grantu: </w:t>
            </w:r>
          </w:p>
          <w:p w:rsidR="00365880" w:rsidRPr="00254B0A" w:rsidRDefault="00365880" w:rsidP="007E2650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wybudujesz siłownię plenerową w listopadzie 2018 roku (zakończenie robót i odbiór obiektu),  </w:t>
            </w:r>
          </w:p>
          <w:p w:rsidR="00365880" w:rsidRPr="00254B0A" w:rsidRDefault="00365880" w:rsidP="007E2650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lastRenderedPageBreak/>
              <w:t>przygotujesz dokumenty niezbędne do rozliczenia grantu w styczniu 2019 roku (faktury, potwierdzenia przelewów, umowy, kopia dziennika budowy, opinie itp.),</w:t>
            </w:r>
          </w:p>
          <w:p w:rsidR="00365880" w:rsidRPr="00254B0A" w:rsidRDefault="00365880" w:rsidP="007E2650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LGD zaakceptuje wszystkie wykonane przez Ciebie płatności, sprawdzi, c</w:t>
            </w:r>
            <w:r w:rsidR="00EF4EBD">
              <w:rPr>
                <w:rFonts w:ascii="Arial" w:hAnsi="Arial" w:cs="Arial"/>
                <w:sz w:val="20"/>
              </w:rPr>
              <w:t xml:space="preserve">zy wszystko odbyło się zgodnie </w:t>
            </w:r>
            <w:r w:rsidRPr="00254B0A">
              <w:rPr>
                <w:rFonts w:ascii="Arial" w:hAnsi="Arial" w:cs="Arial"/>
                <w:sz w:val="20"/>
              </w:rPr>
              <w:t>z umową o powierzeniu grantu, przeprowadzi kontrolę na miejscu realizacji i wystawi końcowe zlecenie płatności w kwietniu 2019 r. (na mocy którego zostanie Ci wypłacona ostatnia transza środków),</w:t>
            </w:r>
          </w:p>
          <w:p w:rsidR="00365880" w:rsidRPr="00254B0A" w:rsidRDefault="00365880" w:rsidP="007E2650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końcowy przelew zostanie zaksięgowany na Twoim koncie w dniu 04.05.2019 roku </w:t>
            </w:r>
          </w:p>
          <w:p w:rsidR="00365880" w:rsidRDefault="0036588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to wybudowana przez Ciebie siłownia będzie musiała znajdować się w ustalonym w umowie miejscu, </w:t>
            </w:r>
            <w:r w:rsidR="00EF4EBD">
              <w:rPr>
                <w:rFonts w:ascii="Arial" w:hAnsi="Arial" w:cs="Arial"/>
                <w:sz w:val="20"/>
              </w:rPr>
              <w:br/>
            </w:r>
            <w:r w:rsidRPr="00AA0810">
              <w:rPr>
                <w:rFonts w:ascii="Arial" w:hAnsi="Arial" w:cs="Arial"/>
                <w:b/>
                <w:sz w:val="20"/>
              </w:rPr>
              <w:t>w dobrym stanie technicznym (działająca)</w:t>
            </w:r>
            <w:r w:rsidRPr="00254B0A">
              <w:rPr>
                <w:rFonts w:ascii="Arial" w:hAnsi="Arial" w:cs="Arial"/>
                <w:sz w:val="20"/>
              </w:rPr>
              <w:t xml:space="preserve"> do dnia 03.05.2024 r. (</w:t>
            </w:r>
            <w:r w:rsidRPr="00AA0810">
              <w:rPr>
                <w:rFonts w:ascii="Arial" w:hAnsi="Arial" w:cs="Arial"/>
                <w:sz w:val="20"/>
              </w:rPr>
              <w:t>łącznie prawie 6 lat</w:t>
            </w:r>
            <w:r w:rsidRPr="00254B0A">
              <w:rPr>
                <w:rFonts w:ascii="Arial" w:hAnsi="Arial" w:cs="Arial"/>
                <w:sz w:val="20"/>
              </w:rPr>
              <w:t xml:space="preserve">). </w:t>
            </w:r>
            <w:r w:rsidRPr="00AA0810">
              <w:rPr>
                <w:rFonts w:ascii="Arial" w:hAnsi="Arial" w:cs="Arial"/>
                <w:b/>
                <w:sz w:val="20"/>
              </w:rPr>
              <w:t xml:space="preserve">Wszelkie naprawy, części zamienne i niezbędne materiały eksploatacyjne musisz opłacić sam/a. </w:t>
            </w:r>
          </w:p>
          <w:p w:rsidR="00B00CBC" w:rsidRDefault="00B00CBC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D17FB" w:rsidRPr="00254B0A" w:rsidRDefault="00B00CBC" w:rsidP="00A712C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67E30">
              <w:rPr>
                <w:rFonts w:ascii="Arial" w:hAnsi="Arial" w:cs="Arial"/>
                <w:b/>
                <w:sz w:val="20"/>
              </w:rPr>
              <w:t>Uwaga: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0CBC">
              <w:rPr>
                <w:rFonts w:ascii="Arial" w:hAnsi="Arial" w:cs="Arial"/>
                <w:sz w:val="20"/>
              </w:rPr>
              <w:t>trwałość dotyczy też</w:t>
            </w:r>
            <w:r w:rsidRPr="00B00CB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00CBC">
              <w:rPr>
                <w:rFonts w:ascii="Arial" w:hAnsi="Arial" w:cs="Arial"/>
                <w:b/>
                <w:sz w:val="20"/>
              </w:rPr>
              <w:t>nasadzeń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terenów zielonych. Jeśli w ramach grantu planujesz zakupić jakieś sadzonki to wybieraj rośliny wieloletnie, o dużej odporności. Unikaj roślin trujących, niebezpiecznych </w:t>
            </w:r>
            <w:r>
              <w:rPr>
                <w:rFonts w:ascii="Arial" w:hAnsi="Arial" w:cs="Arial"/>
                <w:sz w:val="20"/>
              </w:rPr>
              <w:br/>
              <w:t xml:space="preserve">dla ludzi lub zwierząt (np. cis pospolity, ostrokrzew kolczasty, bieluń, bluszcz, bukszpan). </w:t>
            </w:r>
          </w:p>
        </w:tc>
      </w:tr>
      <w:tr w:rsidR="00365880" w:rsidRPr="00254B0A" w:rsidTr="007E2650">
        <w:tc>
          <w:tcPr>
            <w:tcW w:w="846" w:type="dxa"/>
          </w:tcPr>
          <w:p w:rsidR="00365880" w:rsidRPr="00254B0A" w:rsidRDefault="005B33D8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59BDB2BF" wp14:editId="5D7F2BD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425450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6869" y="0"/>
                      <wp:lineTo x="0" y="16028"/>
                      <wp:lineTo x="0" y="20608"/>
                      <wp:lineTo x="20608" y="20608"/>
                      <wp:lineTo x="20608" y="16028"/>
                      <wp:lineTo x="13739" y="0"/>
                      <wp:lineTo x="6869" y="0"/>
                    </wp:wrapPolygon>
                  </wp:wrapTight>
                  <wp:docPr id="30" name="Grafika 30" descr="Ostrzeż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ownload?provider=MicrosoftIcon&amp;fileName=Warning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1473A0" w:rsidRDefault="001473A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1473A0" w:rsidRDefault="001473A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B33D8">
              <w:rPr>
                <w:rFonts w:ascii="Arial" w:hAnsi="Arial" w:cs="Arial"/>
                <w:b/>
                <w:sz w:val="20"/>
              </w:rPr>
              <w:t>Zwróć szczególną uwagę na trwałość, koszty napraw</w:t>
            </w:r>
            <w:r w:rsidRPr="00254B0A">
              <w:rPr>
                <w:rFonts w:ascii="Arial" w:hAnsi="Arial" w:cs="Arial"/>
                <w:sz w:val="20"/>
              </w:rPr>
              <w:t>, serwisu i eksploatacji już na etapie planowania kosztów. Jeśli coś ulegnie trwałemu zniszczeniu będziesz musiał/a odkupić brakujące elementy z własnych środków, tak żeby zapewnić trwałość ustalonego celu grantu.</w:t>
            </w:r>
          </w:p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B00CBC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F4EBD">
              <w:rPr>
                <w:rFonts w:ascii="Arial" w:hAnsi="Arial" w:cs="Arial"/>
                <w:sz w:val="20"/>
              </w:rPr>
              <w:t xml:space="preserve">Pamiętaj, że niektóre obiekty budowlane muszą przechodzić okresowe badania, audyty, przeglądy bezpieczeństwa, przeglądy serwisowe (gwarancyjne). Najczęściej są one </w:t>
            </w:r>
            <w:r w:rsidRPr="00EF4EBD">
              <w:rPr>
                <w:rFonts w:ascii="Arial" w:hAnsi="Arial" w:cs="Arial"/>
                <w:b/>
                <w:sz w:val="20"/>
              </w:rPr>
              <w:t>dodatkowo płatne</w:t>
            </w:r>
            <w:r w:rsidRPr="00EF4EBD">
              <w:rPr>
                <w:rFonts w:ascii="Arial" w:hAnsi="Arial" w:cs="Arial"/>
                <w:sz w:val="20"/>
              </w:rPr>
              <w:t xml:space="preserve">. </w:t>
            </w:r>
          </w:p>
          <w:p w:rsidR="005B33D8" w:rsidRP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5880" w:rsidRPr="00254B0A" w:rsidTr="007E2650">
        <w:tc>
          <w:tcPr>
            <w:tcW w:w="846" w:type="dxa"/>
          </w:tcPr>
          <w:p w:rsidR="00365880" w:rsidRPr="00254B0A" w:rsidRDefault="005B33D8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Hlk492052331"/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85888" behindDoc="1" locked="0" layoutInCell="1" allowOverlap="1" wp14:anchorId="725FC03B" wp14:editId="5E5E8DA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388620</wp:posOffset>
                  </wp:positionV>
                  <wp:extent cx="359410" cy="359410"/>
                  <wp:effectExtent l="0" t="0" r="0" b="2540"/>
                  <wp:wrapTight wrapText="bothSides">
                    <wp:wrapPolygon edited="0">
                      <wp:start x="4580" y="0"/>
                      <wp:lineTo x="1145" y="6869"/>
                      <wp:lineTo x="1145" y="11449"/>
                      <wp:lineTo x="3435" y="20608"/>
                      <wp:lineTo x="17173" y="20608"/>
                      <wp:lineTo x="19463" y="13739"/>
                      <wp:lineTo x="19463" y="5724"/>
                      <wp:lineTo x="16028" y="0"/>
                      <wp:lineTo x="4580" y="0"/>
                    </wp:wrapPolygon>
                  </wp:wrapTight>
                  <wp:docPr id="29" name="Grafika 29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Help_LTR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Zastanów się, ile lat wytrzymają planowane obiekty, sprzęty? Czy istnieje możliwość uzyskania 5-letnich gwarancji, pakietów serwisowych na zadania objęte grantem? </w:t>
            </w:r>
            <w:r>
              <w:rPr>
                <w:rFonts w:ascii="Arial" w:hAnsi="Arial" w:cs="Arial"/>
                <w:sz w:val="20"/>
              </w:rPr>
              <w:t xml:space="preserve">Czy możesz ubezpieczyć obiekty </w:t>
            </w:r>
            <w:r>
              <w:rPr>
                <w:rFonts w:ascii="Arial" w:hAnsi="Arial" w:cs="Arial"/>
                <w:sz w:val="20"/>
              </w:rPr>
              <w:br/>
            </w:r>
            <w:r w:rsidRPr="00254B0A">
              <w:rPr>
                <w:rFonts w:ascii="Arial" w:hAnsi="Arial" w:cs="Arial"/>
                <w:sz w:val="20"/>
              </w:rPr>
              <w:t>od ewentualnych zniszczeń?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5B33D8" w:rsidRPr="00EF4EBD" w:rsidRDefault="005B33D8" w:rsidP="007E2650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F4EBD">
              <w:rPr>
                <w:rFonts w:ascii="Arial" w:hAnsi="Arial" w:cs="Arial"/>
                <w:b/>
                <w:u w:val="single"/>
              </w:rPr>
              <w:t>Ile wyniosą Cię koszty napraw przez 5 lat? Czy stać Cię na ponoszenie takich kosztów?</w:t>
            </w:r>
          </w:p>
          <w:p w:rsidR="00365880" w:rsidRPr="00254B0A" w:rsidRDefault="0036588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bookmarkEnd w:id="0"/>
      <w:tr w:rsidR="00365880" w:rsidRPr="00254B0A" w:rsidTr="007E2650">
        <w:tc>
          <w:tcPr>
            <w:tcW w:w="846" w:type="dxa"/>
          </w:tcPr>
          <w:p w:rsidR="00365880" w:rsidRPr="00254B0A" w:rsidRDefault="00C9269C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757555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8014" y="0"/>
                      <wp:lineTo x="4580" y="3435"/>
                      <wp:lineTo x="4580" y="9159"/>
                      <wp:lineTo x="8014" y="20608"/>
                      <wp:lineTo x="12594" y="20608"/>
                      <wp:lineTo x="16028" y="12594"/>
                      <wp:lineTo x="16028" y="3435"/>
                      <wp:lineTo x="12594" y="0"/>
                      <wp:lineTo x="8014" y="0"/>
                    </wp:wrapPolygon>
                  </wp:wrapTight>
                  <wp:docPr id="32" name="Grafika 32" descr="Znacz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ownload?provider=MicrosoftIcon&amp;fileName=Marker.sv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Wiesz już</w:t>
            </w:r>
            <w:r w:rsidR="00CB06FA">
              <w:rPr>
                <w:rFonts w:ascii="Arial" w:hAnsi="Arial" w:cs="Arial"/>
                <w:sz w:val="20"/>
              </w:rPr>
              <w:t>,</w:t>
            </w:r>
            <w:r w:rsidRPr="00254B0A">
              <w:rPr>
                <w:rFonts w:ascii="Arial" w:hAnsi="Arial" w:cs="Arial"/>
                <w:sz w:val="20"/>
              </w:rPr>
              <w:t xml:space="preserve"> jaki obiekt turystyczny lub rekreacyjny chcesz zbudować, przebudować tak, żeby trwale służył naszym mieszkańcom? </w:t>
            </w:r>
          </w:p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5B33D8" w:rsidRPr="00254B0A" w:rsidRDefault="00D6306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Dowiedz</w:t>
            </w:r>
            <w:r w:rsidR="005B33D8" w:rsidRPr="00254B0A">
              <w:rPr>
                <w:rFonts w:ascii="Arial" w:hAnsi="Arial" w:cs="Arial"/>
                <w:sz w:val="20"/>
              </w:rPr>
              <w:t xml:space="preserve"> się </w:t>
            </w:r>
            <w:r w:rsidR="005B33D8" w:rsidRPr="005B33D8">
              <w:rPr>
                <w:rFonts w:ascii="Arial" w:hAnsi="Arial" w:cs="Arial"/>
                <w:b/>
                <w:sz w:val="20"/>
              </w:rPr>
              <w:t>do kogo należy ziemia, na której chcesz prowadzić prace</w:t>
            </w:r>
            <w:r w:rsidR="005B33D8" w:rsidRPr="00254B0A">
              <w:rPr>
                <w:rFonts w:ascii="Arial" w:hAnsi="Arial" w:cs="Arial"/>
                <w:sz w:val="20"/>
              </w:rPr>
              <w:t>. Do tego potrzebny Ci będzie (elektroni</w:t>
            </w:r>
            <w:r w:rsidR="00C9269C">
              <w:rPr>
                <w:rFonts w:ascii="Arial" w:hAnsi="Arial" w:cs="Arial"/>
                <w:sz w:val="20"/>
              </w:rPr>
              <w:t xml:space="preserve">czny) numer księgi wieczystej. </w:t>
            </w:r>
            <w:r w:rsidR="005B33D8" w:rsidRPr="00254B0A">
              <w:rPr>
                <w:rFonts w:ascii="Arial" w:hAnsi="Arial" w:cs="Arial"/>
                <w:sz w:val="20"/>
              </w:rPr>
              <w:t xml:space="preserve">W pierwszej kolejności </w:t>
            </w:r>
            <w:r w:rsidR="005B33D8" w:rsidRPr="005B33D8">
              <w:rPr>
                <w:rFonts w:ascii="Arial" w:hAnsi="Arial" w:cs="Arial"/>
                <w:b/>
                <w:sz w:val="20"/>
              </w:rPr>
              <w:t>skorzystaj z informacji dostępnych na stronie</w:t>
            </w:r>
            <w:r w:rsidR="005B33D8" w:rsidRPr="00254B0A">
              <w:rPr>
                <w:rFonts w:ascii="Arial" w:hAnsi="Arial" w:cs="Arial"/>
                <w:sz w:val="20"/>
              </w:rPr>
              <w:t xml:space="preserve">: </w:t>
            </w:r>
          </w:p>
          <w:p w:rsidR="005B33D8" w:rsidRDefault="005B33D8" w:rsidP="007E2650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www.geoportal.gov.pl </w:t>
            </w:r>
          </w:p>
          <w:p w:rsidR="00365880" w:rsidRPr="00254B0A" w:rsidRDefault="00365880" w:rsidP="005D249E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</w:p>
        </w:tc>
      </w:tr>
      <w:tr w:rsidR="00365880" w:rsidRPr="00254B0A" w:rsidTr="007E2650">
        <w:tc>
          <w:tcPr>
            <w:tcW w:w="846" w:type="dxa"/>
          </w:tcPr>
          <w:p w:rsidR="00365880" w:rsidRPr="00254B0A" w:rsidRDefault="00C9269C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787400</wp:posOffset>
                  </wp:positionV>
                  <wp:extent cx="360000" cy="360000"/>
                  <wp:effectExtent l="0" t="0" r="2540" b="0"/>
                  <wp:wrapTight wrapText="bothSides">
                    <wp:wrapPolygon edited="0">
                      <wp:start x="10304" y="1145"/>
                      <wp:lineTo x="0" y="6869"/>
                      <wp:lineTo x="0" y="19463"/>
                      <wp:lineTo x="20608" y="19463"/>
                      <wp:lineTo x="20608" y="6869"/>
                      <wp:lineTo x="19463" y="1145"/>
                      <wp:lineTo x="10304" y="1145"/>
                    </wp:wrapPolygon>
                  </wp:wrapTight>
                  <wp:docPr id="31" name="Grafika 31" descr="Mapa z pinezk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wnload?provider=MicrosoftIcon&amp;fileName=MapWithPin.sv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9269C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>Znajdź działkę/działki, na której/</w:t>
            </w:r>
            <w:proofErr w:type="spellStart"/>
            <w:r w:rsidRPr="00254B0A">
              <w:rPr>
                <w:rFonts w:ascii="Arial" w:hAnsi="Arial" w:cs="Arial"/>
                <w:sz w:val="20"/>
              </w:rPr>
              <w:t>ych</w:t>
            </w:r>
            <w:proofErr w:type="spellEnd"/>
            <w:r w:rsidRPr="00254B0A">
              <w:rPr>
                <w:rFonts w:ascii="Arial" w:hAnsi="Arial" w:cs="Arial"/>
                <w:sz w:val="20"/>
              </w:rPr>
              <w:t xml:space="preserve"> chcesz przeprowadzić grant</w:t>
            </w:r>
            <w:r w:rsidR="008628BE">
              <w:rPr>
                <w:rFonts w:ascii="Arial" w:hAnsi="Arial" w:cs="Arial"/>
                <w:sz w:val="20"/>
              </w:rPr>
              <w:t xml:space="preserve"> </w:t>
            </w:r>
            <w:r w:rsidR="008628BE" w:rsidRPr="00254B0A">
              <w:rPr>
                <w:rFonts w:ascii="Arial" w:hAnsi="Arial" w:cs="Arial"/>
                <w:sz w:val="20"/>
              </w:rPr>
              <w:t>w odpowiednim serwisie informacji przestrzennej</w:t>
            </w:r>
            <w:r w:rsidRPr="00254B0A">
              <w:rPr>
                <w:rFonts w:ascii="Arial" w:hAnsi="Arial" w:cs="Arial"/>
                <w:sz w:val="20"/>
              </w:rPr>
              <w:t xml:space="preserve">. </w:t>
            </w:r>
          </w:p>
          <w:p w:rsidR="00C9269C" w:rsidRDefault="00C9269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5B33D8" w:rsidRDefault="005B33D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54B0A">
              <w:rPr>
                <w:rFonts w:ascii="Arial" w:hAnsi="Arial" w:cs="Arial"/>
                <w:sz w:val="20"/>
              </w:rPr>
              <w:t xml:space="preserve">Kliknij ikonkę </w:t>
            </w:r>
            <w:r>
              <w:rPr>
                <w:rFonts w:ascii="Arial" w:hAnsi="Arial" w:cs="Arial"/>
                <w:sz w:val="20"/>
              </w:rPr>
              <w:t>I</w:t>
            </w:r>
            <w:r w:rsidRPr="00254B0A">
              <w:rPr>
                <w:rFonts w:ascii="Arial" w:hAnsi="Arial" w:cs="Arial"/>
                <w:sz w:val="20"/>
              </w:rPr>
              <w:t>nformacje</w:t>
            </w:r>
            <w:r>
              <w:rPr>
                <w:rFonts w:ascii="Arial" w:hAnsi="Arial" w:cs="Arial"/>
                <w:sz w:val="20"/>
              </w:rPr>
              <w:t>/Identyfikacja</w:t>
            </w: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62E42F9">
                  <wp:extent cx="112012" cy="112012"/>
                  <wp:effectExtent l="0" t="0" r="2540" b="2540"/>
                  <wp:docPr id="33" name="Grafika 33" descr="Informac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ownload?provider=MicrosoftIcon&amp;fileName=Information.sv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1" cy="11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628BE">
              <w:rPr>
                <w:rFonts w:ascii="Arial" w:hAnsi="Arial" w:cs="Arial"/>
                <w:sz w:val="20"/>
              </w:rPr>
              <w:t>Zanotuj, wydrukuj następujące informacje:</w:t>
            </w:r>
          </w:p>
          <w:p w:rsidR="008628BE" w:rsidRDefault="008628BE" w:rsidP="007E265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działki (np. 45 albo 768/12),</w:t>
            </w:r>
          </w:p>
          <w:p w:rsidR="008628BE" w:rsidRDefault="008628BE" w:rsidP="007E265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nazwę obrębu ewidencyjnego, geodezyjnego (np. S</w:t>
            </w:r>
            <w:r w:rsidR="00A712CF">
              <w:rPr>
                <w:rFonts w:ascii="Arial" w:hAnsi="Arial" w:cs="Arial"/>
                <w:sz w:val="20"/>
              </w:rPr>
              <w:t>trzelin</w:t>
            </w:r>
            <w:r>
              <w:rPr>
                <w:rFonts w:ascii="Arial" w:hAnsi="Arial" w:cs="Arial"/>
                <w:sz w:val="20"/>
              </w:rPr>
              <w:t>),</w:t>
            </w:r>
          </w:p>
          <w:p w:rsidR="008628BE" w:rsidRDefault="008628BE" w:rsidP="007E265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obrębu ewidencyjnego, geodezyjnego (czterocyfrowy, np. 0012).</w:t>
            </w:r>
          </w:p>
          <w:p w:rsidR="00365880" w:rsidRDefault="008628BE" w:rsidP="007E265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Niektóre serwisy podają też </w:t>
            </w:r>
            <w:r w:rsidR="005B33D8" w:rsidRPr="00254B0A">
              <w:rPr>
                <w:rFonts w:ascii="Arial" w:hAnsi="Arial" w:cs="Arial"/>
                <w:sz w:val="20"/>
              </w:rPr>
              <w:t xml:space="preserve">numer identyfikacyjny działki, np. </w:t>
            </w:r>
            <w:r w:rsidR="005B33D8" w:rsidRPr="00254B0A">
              <w:rPr>
                <w:rFonts w:ascii="Arial" w:hAnsi="Arial" w:cs="Arial"/>
                <w:bCs/>
                <w:sz w:val="20"/>
              </w:rPr>
              <w:t>021905_2.0008.234/2</w:t>
            </w:r>
            <w:r>
              <w:rPr>
                <w:rFonts w:ascii="Arial" w:hAnsi="Arial" w:cs="Arial"/>
                <w:bCs/>
                <w:sz w:val="20"/>
              </w:rPr>
              <w:t>. Zawiera on w sobie wszystkie powyższe informacje (zakodowane). Możesz więc zanotować sam numer identyfikacyjny działki.</w:t>
            </w:r>
          </w:p>
          <w:p w:rsidR="008628BE" w:rsidRDefault="008628BE" w:rsidP="007E265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9269C" w:rsidRDefault="008628BE" w:rsidP="007E265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Jeśli możesz, od razu wydrukuj mapę, pokazującą działkę/działki, na których chcesz realizować grant. Najlepiej w takim powiększeniu, żeby było widać numer działki</w:t>
            </w:r>
            <w:r w:rsidR="00C9269C">
              <w:rPr>
                <w:rFonts w:ascii="Arial" w:hAnsi="Arial" w:cs="Arial"/>
                <w:bCs/>
                <w:sz w:val="20"/>
              </w:rPr>
              <w:t xml:space="preserve"> (o ile taka funkcja jest dostępna). </w:t>
            </w:r>
          </w:p>
          <w:p w:rsidR="0047344F" w:rsidRDefault="0047344F" w:rsidP="007E265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86327" w:rsidRDefault="00087879" w:rsidP="007E26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Teraz m</w:t>
            </w:r>
            <w:r w:rsidR="00C9269C" w:rsidRPr="0047344F">
              <w:rPr>
                <w:rFonts w:ascii="Arial" w:hAnsi="Arial" w:cs="Arial"/>
                <w:b/>
                <w:bCs/>
                <w:sz w:val="20"/>
              </w:rPr>
              <w:t>usisz wystąpić</w:t>
            </w:r>
            <w:r w:rsidR="00C9269C">
              <w:rPr>
                <w:rFonts w:ascii="Arial" w:hAnsi="Arial" w:cs="Arial"/>
                <w:bCs/>
                <w:sz w:val="20"/>
              </w:rPr>
              <w:t xml:space="preserve"> do właściwego </w:t>
            </w:r>
            <w:r w:rsidR="00C9269C" w:rsidRPr="006F324D">
              <w:rPr>
                <w:rFonts w:ascii="Arial" w:hAnsi="Arial" w:cs="Arial"/>
                <w:bCs/>
                <w:sz w:val="20"/>
              </w:rPr>
              <w:t xml:space="preserve">Starostwa Powiatowego (na </w:t>
            </w:r>
            <w:r w:rsidR="0081576E" w:rsidRPr="006F324D">
              <w:rPr>
                <w:rFonts w:ascii="Arial" w:hAnsi="Arial" w:cs="Arial"/>
                <w:bCs/>
                <w:sz w:val="20"/>
              </w:rPr>
              <w:t>terenie,</w:t>
            </w:r>
            <w:r w:rsidR="00C9269C" w:rsidRPr="006F324D">
              <w:rPr>
                <w:rFonts w:ascii="Arial" w:hAnsi="Arial" w:cs="Arial"/>
                <w:bCs/>
                <w:sz w:val="20"/>
              </w:rPr>
              <w:t xml:space="preserve"> którego znajduje się działka) </w:t>
            </w:r>
            <w:r w:rsidR="00C9269C" w:rsidRPr="006F324D">
              <w:rPr>
                <w:rFonts w:ascii="Arial" w:hAnsi="Arial" w:cs="Arial"/>
                <w:b/>
                <w:bCs/>
                <w:sz w:val="20"/>
              </w:rPr>
              <w:t xml:space="preserve">z wnioskiem o </w:t>
            </w:r>
            <w:r w:rsidR="0047344F" w:rsidRPr="006F324D">
              <w:rPr>
                <w:rFonts w:ascii="Arial" w:hAnsi="Arial" w:cs="Arial"/>
                <w:b/>
                <w:bCs/>
                <w:sz w:val="20"/>
              </w:rPr>
              <w:t>wydanie wypisu i wyrysu z ewidencji gruntów i budynków</w:t>
            </w:r>
            <w:r w:rsidR="00DC0721" w:rsidRPr="006F324D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86327" w:rsidRPr="006F324D">
              <w:rPr>
                <w:rFonts w:ascii="Arial" w:hAnsi="Arial" w:cs="Arial"/>
                <w:sz w:val="20"/>
              </w:rPr>
              <w:t xml:space="preserve">W polu „Wykazanie interesu prawnego” podaj: złożenie wniosku o dofinansowanie w ramach PROW 2014-2020 (podstawa prawna: art. 19 ust 4 pkt 3. </w:t>
            </w:r>
            <w:r w:rsidR="009E37CA" w:rsidRPr="006F324D">
              <w:rPr>
                <w:rFonts w:ascii="Arial" w:hAnsi="Arial" w:cs="Arial"/>
                <w:sz w:val="20"/>
              </w:rPr>
              <w:t>u</w:t>
            </w:r>
            <w:r w:rsidR="00186327" w:rsidRPr="006F324D">
              <w:rPr>
                <w:rFonts w:ascii="Arial" w:hAnsi="Arial" w:cs="Arial"/>
                <w:sz w:val="20"/>
              </w:rPr>
              <w:t>stawy z dnia 20 lutego 2015</w:t>
            </w:r>
            <w:r w:rsidR="00186327">
              <w:rPr>
                <w:rFonts w:ascii="Arial" w:hAnsi="Arial" w:cs="Arial"/>
                <w:sz w:val="20"/>
              </w:rPr>
              <w:t xml:space="preserve"> r. </w:t>
            </w:r>
            <w:r w:rsidR="00186327" w:rsidRPr="00F5659F">
              <w:rPr>
                <w:rFonts w:ascii="Arial" w:hAnsi="Arial" w:cs="Arial"/>
                <w:sz w:val="20"/>
              </w:rPr>
              <w:t xml:space="preserve">o </w:t>
            </w:r>
            <w:r w:rsidR="009E37CA">
              <w:rPr>
                <w:rFonts w:ascii="Arial" w:hAnsi="Arial" w:cs="Arial"/>
                <w:sz w:val="20"/>
              </w:rPr>
              <w:t xml:space="preserve">RLKS, </w:t>
            </w:r>
            <w:r w:rsidR="00186327">
              <w:rPr>
                <w:rFonts w:ascii="Arial" w:hAnsi="Arial" w:cs="Arial"/>
                <w:sz w:val="20"/>
              </w:rPr>
              <w:t>Dz. U. z 2015 r, poz. 378 ze zm.).</w:t>
            </w:r>
            <w:r w:rsidR="00186327" w:rsidRPr="00F5659F">
              <w:rPr>
                <w:rFonts w:ascii="Arial" w:hAnsi="Arial" w:cs="Arial"/>
                <w:sz w:val="20"/>
              </w:rPr>
              <w:t xml:space="preserve"> </w:t>
            </w:r>
          </w:p>
          <w:p w:rsidR="00997031" w:rsidRDefault="009E37C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Wypis musi</w:t>
            </w:r>
            <w:r w:rsidR="004703E0" w:rsidRPr="004703E0">
              <w:rPr>
                <w:rFonts w:ascii="Arial" w:hAnsi="Arial" w:cs="Arial"/>
                <w:bCs/>
                <w:sz w:val="20"/>
              </w:rPr>
              <w:t xml:space="preserve"> stwierdzać, </w:t>
            </w:r>
            <w:r w:rsidR="00F5659F">
              <w:rPr>
                <w:rFonts w:ascii="Arial" w:hAnsi="Arial" w:cs="Arial"/>
                <w:bCs/>
                <w:sz w:val="20"/>
              </w:rPr>
              <w:t>jaki jest numer księgi wieczystej dla danej działki, lokalu</w:t>
            </w:r>
            <w:r w:rsidR="00186327">
              <w:rPr>
                <w:rFonts w:ascii="Arial" w:hAnsi="Arial" w:cs="Arial"/>
                <w:bCs/>
                <w:sz w:val="20"/>
              </w:rPr>
              <w:t xml:space="preserve">. Powinien to być </w:t>
            </w:r>
            <w:r w:rsidR="00186327" w:rsidRPr="009E37CA">
              <w:rPr>
                <w:rFonts w:ascii="Arial" w:hAnsi="Arial" w:cs="Arial"/>
                <w:b/>
                <w:bCs/>
                <w:sz w:val="20"/>
              </w:rPr>
              <w:t>pełen, elektroniczny numer księgi wieczystej</w:t>
            </w:r>
            <w:r w:rsidR="00186327">
              <w:rPr>
                <w:rFonts w:ascii="Arial" w:hAnsi="Arial" w:cs="Arial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</w:rPr>
              <w:t>czternaście znaków, np. SW1D/00001185/7</w:t>
            </w:r>
            <w:r w:rsidR="00186327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:rsidR="00997031" w:rsidRPr="00997031" w:rsidRDefault="00997031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5880" w:rsidRPr="00254B0A" w:rsidTr="007E2650">
        <w:tc>
          <w:tcPr>
            <w:tcW w:w="846" w:type="dxa"/>
          </w:tcPr>
          <w:p w:rsidR="00365880" w:rsidRPr="00254B0A" w:rsidRDefault="00272008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790575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4580" y="0"/>
                      <wp:lineTo x="0" y="5724"/>
                      <wp:lineTo x="1145" y="13739"/>
                      <wp:lineTo x="14883" y="19463"/>
                      <wp:lineTo x="14883" y="20608"/>
                      <wp:lineTo x="20608" y="20608"/>
                      <wp:lineTo x="20608" y="14883"/>
                      <wp:lineTo x="14883" y="2290"/>
                      <wp:lineTo x="11449" y="0"/>
                      <wp:lineTo x="4580" y="0"/>
                    </wp:wrapPolygon>
                  </wp:wrapTight>
                  <wp:docPr id="34" name="Grafika 34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ownload?provider=MicrosoftIcon&amp;fileName=MagnifyingGlass.sv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365880" w:rsidRDefault="0036588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81576E" w:rsidRPr="000B0EAC" w:rsidRDefault="0081576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B0EAC">
              <w:rPr>
                <w:rFonts w:ascii="Arial" w:hAnsi="Arial" w:cs="Arial"/>
                <w:sz w:val="20"/>
              </w:rPr>
              <w:t xml:space="preserve">Mając elektroniczny numer księgi wieczystej </w:t>
            </w:r>
            <w:r w:rsidRPr="000B0EAC">
              <w:rPr>
                <w:rFonts w:ascii="Arial" w:hAnsi="Arial" w:cs="Arial"/>
                <w:b/>
                <w:sz w:val="20"/>
              </w:rPr>
              <w:t>ustalisz właściciela</w:t>
            </w:r>
            <w:r w:rsidRPr="000B0EAC">
              <w:rPr>
                <w:rFonts w:ascii="Arial" w:hAnsi="Arial" w:cs="Arial"/>
                <w:sz w:val="20"/>
              </w:rPr>
              <w:t xml:space="preserve"> działki, lokalu. Wejdź na stronę: </w:t>
            </w:r>
            <w:r w:rsidRPr="000B0EAC">
              <w:rPr>
                <w:rFonts w:ascii="Arial" w:hAnsi="Arial" w:cs="Arial"/>
                <w:b/>
                <w:sz w:val="20"/>
              </w:rPr>
              <w:t>https://ekw.ms.gov.pl</w:t>
            </w:r>
          </w:p>
          <w:p w:rsid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81576E" w:rsidRDefault="0081576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B0EAC">
              <w:rPr>
                <w:rFonts w:ascii="Arial" w:hAnsi="Arial" w:cs="Arial"/>
                <w:sz w:val="20"/>
              </w:rPr>
              <w:t>Kliknij: Przeglądanie księgi wieczystej. Podaj elektroniczny numer księgi wieczystej.</w:t>
            </w:r>
            <w:r w:rsidR="00BE11B0" w:rsidRPr="000B0EAC">
              <w:rPr>
                <w:rFonts w:ascii="Arial" w:hAnsi="Arial" w:cs="Arial"/>
                <w:sz w:val="20"/>
              </w:rPr>
              <w:t xml:space="preserve"> Sprawdź dokładnie wszystkie informacje, zawarte w księdze wieczystej. Dane na temat własności są podane w Dziale II. Sprawdź, czy nie ma żadnych ograniczeń w prawie do własności nieruchomości (są podane w Dziale III </w:t>
            </w:r>
            <w:r w:rsidR="00272008">
              <w:rPr>
                <w:rFonts w:ascii="Arial" w:hAnsi="Arial" w:cs="Arial"/>
                <w:sz w:val="20"/>
              </w:rPr>
              <w:br/>
            </w:r>
            <w:r w:rsidR="00BE11B0" w:rsidRPr="000B0EAC">
              <w:rPr>
                <w:rFonts w:ascii="Arial" w:hAnsi="Arial" w:cs="Arial"/>
                <w:sz w:val="20"/>
              </w:rPr>
              <w:t>i IV)</w:t>
            </w:r>
            <w:r w:rsidR="000B0EAC" w:rsidRPr="000B0EAC">
              <w:rPr>
                <w:rFonts w:ascii="Arial" w:hAnsi="Arial" w:cs="Arial"/>
                <w:sz w:val="20"/>
              </w:rPr>
              <w:t>.</w:t>
            </w:r>
          </w:p>
          <w:p w:rsid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B0EAC" w:rsidRP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Musimy wiedzieć, że </w:t>
            </w:r>
            <w:r w:rsidRPr="000B0EAC">
              <w:rPr>
                <w:rFonts w:ascii="Arial" w:hAnsi="Arial" w:cs="Arial"/>
                <w:b/>
                <w:sz w:val="20"/>
              </w:rPr>
              <w:t>właściciel terenu</w:t>
            </w:r>
            <w:r>
              <w:rPr>
                <w:rFonts w:ascii="Arial" w:hAnsi="Arial" w:cs="Arial"/>
                <w:sz w:val="20"/>
              </w:rPr>
              <w:t xml:space="preserve"> (i ewentualnie inne upoważnione osoby), na którym chcesz prowadzić prace</w:t>
            </w:r>
            <w:r w:rsidR="003F1E5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B0EAC">
              <w:rPr>
                <w:rFonts w:ascii="Arial" w:hAnsi="Arial" w:cs="Arial"/>
                <w:b/>
                <w:sz w:val="20"/>
              </w:rPr>
              <w:t>wyraża na to zgodę</w:t>
            </w:r>
            <w:r>
              <w:rPr>
                <w:rFonts w:ascii="Arial" w:hAnsi="Arial" w:cs="Arial"/>
                <w:sz w:val="20"/>
              </w:rPr>
              <w:t xml:space="preserve"> i jest świadom obowiązków, wynikających z zachowania okresu trwałości</w:t>
            </w:r>
            <w:r w:rsidR="00CB06FA">
              <w:rPr>
                <w:rFonts w:ascii="Arial" w:hAnsi="Arial" w:cs="Arial"/>
                <w:sz w:val="20"/>
              </w:rPr>
              <w:t xml:space="preserve"> grantu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D41DD0" w:rsidRPr="00254B0A" w:rsidRDefault="00D41DD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65880" w:rsidRPr="00254B0A" w:rsidTr="007E2650">
        <w:tc>
          <w:tcPr>
            <w:tcW w:w="846" w:type="dxa"/>
          </w:tcPr>
          <w:p w:rsidR="00365880" w:rsidRPr="00254B0A" w:rsidRDefault="00D41DD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1085850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2290" y="0"/>
                      <wp:lineTo x="2290" y="20608"/>
                      <wp:lineTo x="8014" y="20608"/>
                      <wp:lineTo x="11449" y="19463"/>
                      <wp:lineTo x="18318" y="5724"/>
                      <wp:lineTo x="18318" y="0"/>
                      <wp:lineTo x="2290" y="0"/>
                    </wp:wrapPolygon>
                  </wp:wrapTight>
                  <wp:docPr id="35" name="Grafika 35" descr="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ownload?provider=MicrosoftIcon&amp;fileName=Flag.sv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B0EAC">
              <w:rPr>
                <w:rFonts w:ascii="Arial" w:hAnsi="Arial" w:cs="Arial"/>
                <w:sz w:val="20"/>
              </w:rPr>
              <w:t xml:space="preserve">Jeżeli jesteś/Twoja organizacja </w:t>
            </w:r>
            <w:r>
              <w:rPr>
                <w:rFonts w:ascii="Arial" w:hAnsi="Arial" w:cs="Arial"/>
                <w:sz w:val="20"/>
              </w:rPr>
              <w:t xml:space="preserve">jest </w:t>
            </w:r>
            <w:r w:rsidRPr="000B0EAC">
              <w:rPr>
                <w:rFonts w:ascii="Arial" w:hAnsi="Arial" w:cs="Arial"/>
                <w:b/>
                <w:sz w:val="20"/>
              </w:rPr>
              <w:t>jedynym właścicielem terenu</w:t>
            </w:r>
            <w:r w:rsidRPr="000B0EAC">
              <w:rPr>
                <w:rFonts w:ascii="Arial" w:hAnsi="Arial" w:cs="Arial"/>
                <w:sz w:val="20"/>
              </w:rPr>
              <w:t>, na którym chcesz realizować grant</w:t>
            </w:r>
            <w:r>
              <w:rPr>
                <w:rFonts w:ascii="Arial" w:hAnsi="Arial" w:cs="Arial"/>
                <w:sz w:val="20"/>
              </w:rPr>
              <w:t xml:space="preserve"> (wielkość udziału we własności nieruchomości w Dziale II księgi wieczystej wynosi 1) i nikt inny go nie dzierżawi, nie wynajmuje nawet w części – gratulujemy. Możesz przejść do kolejnego punktu.</w:t>
            </w:r>
          </w:p>
          <w:p w:rsid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Jeżeli </w:t>
            </w:r>
            <w:r w:rsidR="00272008">
              <w:rPr>
                <w:rFonts w:ascii="Arial" w:hAnsi="Arial" w:cs="Arial"/>
                <w:sz w:val="20"/>
              </w:rPr>
              <w:t xml:space="preserve">to Ty </w:t>
            </w:r>
            <w:r w:rsidR="00272008" w:rsidRPr="00272008">
              <w:rPr>
                <w:rFonts w:ascii="Arial" w:hAnsi="Arial" w:cs="Arial"/>
                <w:b/>
                <w:sz w:val="20"/>
              </w:rPr>
              <w:t>jesteś dzierżawcą, najemcą</w:t>
            </w:r>
            <w:r w:rsidR="00272008">
              <w:rPr>
                <w:rFonts w:ascii="Arial" w:hAnsi="Arial" w:cs="Arial"/>
                <w:sz w:val="20"/>
              </w:rPr>
              <w:t xml:space="preserve"> miejsca, w którym ma być realizowany grant, potrzebujemy dodatkowej, pisemnej zgody właściciela/właścicieli tego terenu na realizację grantu. Gotowy wzór znajdziesz na naszej stronie internetowej. </w:t>
            </w:r>
          </w:p>
          <w:p w:rsidR="000B0EAC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365880" w:rsidRDefault="000B0EAC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Jeśli jesteś </w:t>
            </w:r>
            <w:r w:rsidRPr="00272008">
              <w:rPr>
                <w:rFonts w:ascii="Arial" w:hAnsi="Arial" w:cs="Arial"/>
                <w:b/>
                <w:sz w:val="20"/>
              </w:rPr>
              <w:t>jednym ze współwłaścicieli</w:t>
            </w:r>
            <w:r>
              <w:rPr>
                <w:rFonts w:ascii="Arial" w:hAnsi="Arial" w:cs="Arial"/>
                <w:sz w:val="20"/>
              </w:rPr>
              <w:t xml:space="preserve"> nieruchomości</w:t>
            </w:r>
            <w:r w:rsidR="00272008">
              <w:rPr>
                <w:rFonts w:ascii="Arial" w:hAnsi="Arial" w:cs="Arial"/>
                <w:sz w:val="20"/>
              </w:rPr>
              <w:t xml:space="preserve"> (np. współwłasność małżeńska), taką samą, pisemną zgodę będą musieli podpisać wszyscy inni współwłaściciele.</w:t>
            </w:r>
          </w:p>
          <w:p w:rsidR="00272008" w:rsidRDefault="0027200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272008" w:rsidRDefault="0027200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D41DD0">
              <w:rPr>
                <w:rFonts w:ascii="Arial" w:hAnsi="Arial" w:cs="Arial"/>
                <w:b/>
                <w:sz w:val="20"/>
              </w:rPr>
              <w:t>W pozostałych przypadkach</w:t>
            </w:r>
            <w:r>
              <w:rPr>
                <w:rFonts w:ascii="Arial" w:hAnsi="Arial" w:cs="Arial"/>
                <w:sz w:val="20"/>
              </w:rPr>
              <w:t xml:space="preserve">, gdy chcesz </w:t>
            </w:r>
            <w:r w:rsidRPr="00D41DD0">
              <w:rPr>
                <w:rFonts w:ascii="Arial" w:hAnsi="Arial" w:cs="Arial"/>
                <w:b/>
                <w:sz w:val="20"/>
              </w:rPr>
              <w:t>zrealizować grant na cudzej nieruchomości</w:t>
            </w:r>
            <w:r>
              <w:rPr>
                <w:rFonts w:ascii="Arial" w:hAnsi="Arial" w:cs="Arial"/>
                <w:sz w:val="20"/>
              </w:rPr>
              <w:t xml:space="preserve"> (np. gminnej, parafialnej, </w:t>
            </w:r>
            <w:r w:rsidR="00D41DD0">
              <w:rPr>
                <w:rFonts w:ascii="Arial" w:hAnsi="Arial" w:cs="Arial"/>
                <w:sz w:val="20"/>
              </w:rPr>
              <w:t>sąsiada</w:t>
            </w:r>
            <w:r>
              <w:rPr>
                <w:rFonts w:ascii="Arial" w:hAnsi="Arial" w:cs="Arial"/>
                <w:sz w:val="20"/>
              </w:rPr>
              <w:t>)</w:t>
            </w:r>
            <w:r w:rsidR="00D41DD0">
              <w:rPr>
                <w:rFonts w:ascii="Arial" w:hAnsi="Arial" w:cs="Arial"/>
                <w:sz w:val="20"/>
              </w:rPr>
              <w:t xml:space="preserve"> przeczytaj </w:t>
            </w:r>
            <w:r w:rsidR="00D41DD0" w:rsidRPr="00D41DD0">
              <w:rPr>
                <w:rFonts w:ascii="Arial" w:hAnsi="Arial" w:cs="Arial"/>
                <w:b/>
                <w:sz w:val="20"/>
              </w:rPr>
              <w:t>Instrukcję użyczania nieruchomości pod realizację grantów</w:t>
            </w:r>
            <w:r w:rsidR="00D41DD0">
              <w:rPr>
                <w:rFonts w:ascii="Arial" w:hAnsi="Arial" w:cs="Arial"/>
                <w:sz w:val="20"/>
              </w:rPr>
              <w:t>, załączoną do tego poradnika.</w:t>
            </w:r>
          </w:p>
          <w:p w:rsidR="00D41DD0" w:rsidRPr="00254B0A" w:rsidRDefault="00D41DD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87C38" w:rsidRPr="00254B0A" w:rsidTr="007E2650">
        <w:tc>
          <w:tcPr>
            <w:tcW w:w="846" w:type="dxa"/>
          </w:tcPr>
          <w:p w:rsidR="00187C38" w:rsidRPr="00254B0A" w:rsidRDefault="00187C38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96128" behindDoc="1" locked="0" layoutInCell="1" allowOverlap="1" wp14:anchorId="47D75805" wp14:editId="2B58871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85725</wp:posOffset>
                  </wp:positionV>
                  <wp:extent cx="359410" cy="359410"/>
                  <wp:effectExtent l="0" t="0" r="0" b="2540"/>
                  <wp:wrapTight wrapText="bothSides">
                    <wp:wrapPolygon edited="0">
                      <wp:start x="4580" y="0"/>
                      <wp:lineTo x="1145" y="6869"/>
                      <wp:lineTo x="1145" y="11449"/>
                      <wp:lineTo x="3435" y="20608"/>
                      <wp:lineTo x="17173" y="20608"/>
                      <wp:lineTo x="19463" y="13739"/>
                      <wp:lineTo x="19463" y="5724"/>
                      <wp:lineTo x="16028" y="0"/>
                      <wp:lineTo x="4580" y="0"/>
                    </wp:wrapPolygon>
                  </wp:wrapTight>
                  <wp:docPr id="37" name="Grafika 37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?provider=MicrosoftIcon&amp;fileName=Help_LTR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187C38" w:rsidRDefault="00187C3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187C38" w:rsidRPr="00187C38" w:rsidRDefault="00187C38" w:rsidP="007E2650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Czy masz zgodę właściciela/właścicieli na realizację grantu na ich nieruchomości?</w:t>
            </w:r>
          </w:p>
        </w:tc>
      </w:tr>
      <w:tr w:rsidR="00DC7250" w:rsidRPr="00254B0A" w:rsidTr="007E2650">
        <w:tc>
          <w:tcPr>
            <w:tcW w:w="846" w:type="dxa"/>
          </w:tcPr>
          <w:p w:rsidR="00DC7250" w:rsidRDefault="00E94303" w:rsidP="007E2650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99200" behindDoc="1" locked="0" layoutInCell="1" allowOverlap="1" wp14:anchorId="72D6F680" wp14:editId="3BBB7B0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826135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6869" y="0"/>
                      <wp:lineTo x="0" y="16028"/>
                      <wp:lineTo x="0" y="20608"/>
                      <wp:lineTo x="20608" y="20608"/>
                      <wp:lineTo x="20608" y="16028"/>
                      <wp:lineTo x="13739" y="0"/>
                      <wp:lineTo x="6869" y="0"/>
                    </wp:wrapPolygon>
                  </wp:wrapTight>
                  <wp:docPr id="2" name="Grafika 2" descr="Ostrzeż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ownload?provider=MicrosoftIcon&amp;fileName=Warning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DC7250" w:rsidRDefault="00DC725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C7250" w:rsidRDefault="00DC7250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Teraz</w:t>
            </w:r>
            <w:r w:rsidRPr="00E25C6D">
              <w:rPr>
                <w:rFonts w:ascii="Arial" w:hAnsi="Arial" w:cs="Arial"/>
                <w:sz w:val="20"/>
              </w:rPr>
              <w:t xml:space="preserve"> musisz upewnić się, czy planowana przez Ciebie budowa lub przebudowa</w:t>
            </w:r>
            <w:r>
              <w:rPr>
                <w:rFonts w:ascii="Arial" w:hAnsi="Arial" w:cs="Arial"/>
                <w:b/>
                <w:sz w:val="20"/>
              </w:rPr>
              <w:t xml:space="preserve"> nie wymaga dodatkowych opinii, decyzji</w:t>
            </w:r>
            <w:r w:rsidR="00087879">
              <w:rPr>
                <w:rFonts w:ascii="Arial" w:hAnsi="Arial" w:cs="Arial"/>
                <w:b/>
                <w:sz w:val="20"/>
              </w:rPr>
              <w:t>, zgłoszeń. Sprawdź</w:t>
            </w:r>
            <w:r w:rsidRPr="00E25C6D">
              <w:rPr>
                <w:rFonts w:ascii="Arial" w:hAnsi="Arial" w:cs="Arial"/>
                <w:sz w:val="20"/>
              </w:rPr>
              <w:t>, czy Twój grant nie będzie realizowany:</w:t>
            </w:r>
          </w:p>
          <w:p w:rsidR="00DC7250" w:rsidRDefault="00DC7250" w:rsidP="007E265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 pasie drogowym </w:t>
            </w:r>
            <w:r w:rsidRPr="00E25C6D">
              <w:rPr>
                <w:rFonts w:ascii="Arial" w:hAnsi="Arial" w:cs="Arial"/>
                <w:sz w:val="20"/>
              </w:rPr>
              <w:t>– wyznaczają go (czasami) słupki wzdłuż dróg, sięga kilka, kilkanaście, kilkadziesiąt metrów w głąb terenu po bokach dróg publicznych (gminne, powiatowe, wojewódzkie,</w:t>
            </w:r>
            <w:r>
              <w:rPr>
                <w:rFonts w:ascii="Arial" w:hAnsi="Arial" w:cs="Arial"/>
                <w:sz w:val="20"/>
              </w:rPr>
              <w:t xml:space="preserve"> krajowe,</w:t>
            </w:r>
            <w:r w:rsidRPr="00E25C6D">
              <w:rPr>
                <w:rFonts w:ascii="Arial" w:hAnsi="Arial" w:cs="Arial"/>
                <w:sz w:val="20"/>
              </w:rPr>
              <w:t xml:space="preserve"> szybkiego ruchu),</w:t>
            </w:r>
          </w:p>
          <w:p w:rsidR="00DC7250" w:rsidRDefault="00DC7250" w:rsidP="007E265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 obszarze chronionym (przyrodniczo) </w:t>
            </w:r>
            <w:r w:rsidRPr="00E25C6D">
              <w:rPr>
                <w:rFonts w:ascii="Arial" w:hAnsi="Arial" w:cs="Arial"/>
                <w:sz w:val="20"/>
              </w:rPr>
              <w:t>– na terenie parku krajobrazowego, obszaru Natura 2000 itp.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25C6D">
              <w:rPr>
                <w:rFonts w:ascii="Arial" w:hAnsi="Arial" w:cs="Arial"/>
                <w:sz w:val="20"/>
              </w:rPr>
              <w:t xml:space="preserve">Mapa obszarów chronionych </w:t>
            </w:r>
            <w:r>
              <w:rPr>
                <w:rFonts w:ascii="Arial" w:hAnsi="Arial" w:cs="Arial"/>
                <w:sz w:val="20"/>
              </w:rPr>
              <w:t xml:space="preserve">w Polsce </w:t>
            </w:r>
            <w:r w:rsidRPr="00E25C6D">
              <w:rPr>
                <w:rFonts w:ascii="Arial" w:hAnsi="Arial" w:cs="Arial"/>
                <w:sz w:val="20"/>
              </w:rPr>
              <w:t xml:space="preserve">dostępna jest na stronie </w:t>
            </w:r>
            <w:r>
              <w:rPr>
                <w:rFonts w:ascii="Arial" w:hAnsi="Arial" w:cs="Arial"/>
                <w:sz w:val="20"/>
              </w:rPr>
              <w:t>www.</w:t>
            </w:r>
            <w:r w:rsidRPr="00E25C6D">
              <w:rPr>
                <w:rFonts w:ascii="Arial" w:hAnsi="Arial" w:cs="Arial"/>
                <w:sz w:val="20"/>
              </w:rPr>
              <w:t>geoserwis.gdos.gov.pl</w:t>
            </w:r>
          </w:p>
          <w:p w:rsidR="00E61525" w:rsidRPr="00E61525" w:rsidRDefault="00DC7250" w:rsidP="007E265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 obiekcie zabytkowym lub strefie ochrony konserwatorskiej </w:t>
            </w:r>
            <w:r w:rsidRPr="00187C38">
              <w:rPr>
                <w:rFonts w:ascii="Arial" w:hAnsi="Arial" w:cs="Arial"/>
                <w:sz w:val="20"/>
              </w:rPr>
              <w:t>– w pobliżu cennych historycznie miejsc, w zespołach staromiejskich itp.</w:t>
            </w:r>
          </w:p>
          <w:p w:rsidR="00DC7250" w:rsidRPr="00187C38" w:rsidRDefault="00DC725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C7250" w:rsidRDefault="00DC725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87C38">
              <w:rPr>
                <w:rFonts w:ascii="Arial" w:hAnsi="Arial" w:cs="Arial"/>
                <w:sz w:val="20"/>
              </w:rPr>
              <w:t>Powinieneś/</w:t>
            </w:r>
            <w:proofErr w:type="spellStart"/>
            <w:r w:rsidRPr="00187C38">
              <w:rPr>
                <w:rFonts w:ascii="Arial" w:hAnsi="Arial" w:cs="Arial"/>
                <w:sz w:val="20"/>
              </w:rPr>
              <w:t>aś</w:t>
            </w:r>
            <w:proofErr w:type="spellEnd"/>
            <w:r w:rsidRPr="00187C38">
              <w:rPr>
                <w:rFonts w:ascii="Arial" w:hAnsi="Arial" w:cs="Arial"/>
                <w:sz w:val="20"/>
              </w:rPr>
              <w:t xml:space="preserve"> w takich sytuacjach </w:t>
            </w:r>
            <w:r w:rsidRPr="008178E4">
              <w:rPr>
                <w:rFonts w:ascii="Arial" w:hAnsi="Arial" w:cs="Arial"/>
                <w:b/>
                <w:sz w:val="20"/>
              </w:rPr>
              <w:t>uzgodnić zakres grantu z właściwym urzędem</w:t>
            </w:r>
            <w:r w:rsidRPr="00187C38">
              <w:rPr>
                <w:rFonts w:ascii="Arial" w:hAnsi="Arial" w:cs="Arial"/>
                <w:sz w:val="20"/>
              </w:rPr>
              <w:t xml:space="preserve"> (zarządca drogi, konserwator p</w:t>
            </w:r>
            <w:r>
              <w:rPr>
                <w:rFonts w:ascii="Arial" w:hAnsi="Arial" w:cs="Arial"/>
                <w:sz w:val="20"/>
              </w:rPr>
              <w:t>rzyrody/RDOŚ</w:t>
            </w:r>
            <w:r w:rsidRPr="00187C38">
              <w:rPr>
                <w:rFonts w:ascii="Arial" w:hAnsi="Arial" w:cs="Arial"/>
                <w:sz w:val="20"/>
              </w:rPr>
              <w:t>, konserwator zabytków)</w:t>
            </w:r>
            <w:r>
              <w:rPr>
                <w:rFonts w:ascii="Arial" w:hAnsi="Arial" w:cs="Arial"/>
                <w:sz w:val="20"/>
              </w:rPr>
              <w:t>, zanim przejdziesz do wyceny zakresu prac. Może się okazać, że np. konserwator narzuci zmianę materiałów, kolorystyki lub określi maksymalne wymiary obiektu mniejsze, niż planowałeś/</w:t>
            </w:r>
            <w:proofErr w:type="spellStart"/>
            <w:r>
              <w:rPr>
                <w:rFonts w:ascii="Arial" w:hAnsi="Arial" w:cs="Arial"/>
                <w:sz w:val="20"/>
              </w:rPr>
              <w:t>aś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CB06FA" w:rsidRDefault="00CB06F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B06FA" w:rsidRDefault="00CB06FA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Informacje na temat ewentualnych innych ograniczeń, które musisz wziąć pod uwagę, uzyskasz:</w:t>
            </w:r>
          </w:p>
          <w:p w:rsidR="00CB06FA" w:rsidRDefault="00CB06FA" w:rsidP="007E265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wydziale ds. budownictwa/inwestycji/projektów unijnych Urzędu Gminy,</w:t>
            </w:r>
          </w:p>
          <w:p w:rsidR="00CB06FA" w:rsidRPr="00CB06FA" w:rsidRDefault="00CB06FA" w:rsidP="007E2650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wydziale nadzoru budowalnego Starostwa Powiatowego.</w:t>
            </w:r>
          </w:p>
          <w:p w:rsidR="00DC7250" w:rsidRDefault="00DC725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C7250" w:rsidRPr="00254B0A" w:rsidTr="007E2650">
        <w:tc>
          <w:tcPr>
            <w:tcW w:w="846" w:type="dxa"/>
          </w:tcPr>
          <w:p w:rsidR="00DC7250" w:rsidRDefault="00E94303" w:rsidP="007E2650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lastRenderedPageBreak/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1610995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1145" y="0"/>
                      <wp:lineTo x="1145" y="20608"/>
                      <wp:lineTo x="19463" y="20608"/>
                      <wp:lineTo x="19463" y="0"/>
                      <wp:lineTo x="1145" y="0"/>
                    </wp:wrapPolygon>
                  </wp:wrapTight>
                  <wp:docPr id="6" name="Grafika 6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?provider=MicrosoftIcon&amp;fileName=Checklist_LTR.sv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DC7250" w:rsidRDefault="00DC725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DC7250" w:rsidRDefault="00DC725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Sprawdziłeś, jakim wymogom musi sprostać Twój obiekt? Czas na dokonanie </w:t>
            </w:r>
            <w:r w:rsidRPr="00087879">
              <w:rPr>
                <w:rFonts w:ascii="Arial" w:hAnsi="Arial" w:cs="Arial"/>
                <w:b/>
                <w:sz w:val="20"/>
              </w:rPr>
              <w:t>wyceny planowanych prac</w:t>
            </w:r>
            <w:r>
              <w:rPr>
                <w:rFonts w:ascii="Arial" w:hAnsi="Arial" w:cs="Arial"/>
                <w:sz w:val="20"/>
              </w:rPr>
              <w:t>.</w:t>
            </w:r>
            <w:r w:rsidR="008E6DF9">
              <w:rPr>
                <w:rFonts w:ascii="Arial" w:hAnsi="Arial" w:cs="Arial"/>
                <w:sz w:val="20"/>
              </w:rPr>
              <w:t xml:space="preserve"> Potrzebujesz </w:t>
            </w:r>
            <w:r w:rsidR="008E6DF9" w:rsidRPr="008E6DF9">
              <w:rPr>
                <w:rFonts w:ascii="Arial" w:hAnsi="Arial" w:cs="Arial"/>
                <w:b/>
                <w:sz w:val="20"/>
              </w:rPr>
              <w:t>kosztorysu</w:t>
            </w:r>
            <w:r w:rsidR="008E6DF9">
              <w:rPr>
                <w:rFonts w:ascii="Arial" w:hAnsi="Arial" w:cs="Arial"/>
                <w:sz w:val="20"/>
              </w:rPr>
              <w:t>, który będzie zawierał co najmniej:</w:t>
            </w:r>
          </w:p>
          <w:p w:rsidR="00087879" w:rsidRDefault="00087879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datę sporządzenia, </w:t>
            </w:r>
          </w:p>
          <w:p w:rsidR="008E6DF9" w:rsidRPr="008E6DF9" w:rsidRDefault="008E6DF9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sporządzenia,</w:t>
            </w:r>
          </w:p>
          <w:p w:rsidR="008E6DF9" w:rsidRDefault="008E6DF9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określenie, kto sporządził kosztorys (jaka osoba? jaka firma?),</w:t>
            </w:r>
          </w:p>
          <w:p w:rsidR="008E6DF9" w:rsidRDefault="00EC6DC0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dane </w:t>
            </w:r>
            <w:proofErr w:type="spellStart"/>
            <w:r>
              <w:rPr>
                <w:rFonts w:ascii="Arial" w:hAnsi="Arial" w:cs="Arial"/>
                <w:sz w:val="20"/>
              </w:rPr>
              <w:t>grantobiorcy</w:t>
            </w:r>
            <w:proofErr w:type="spellEnd"/>
            <w:r w:rsidR="008E6DF9">
              <w:rPr>
                <w:rFonts w:ascii="Arial" w:hAnsi="Arial" w:cs="Arial"/>
                <w:sz w:val="20"/>
              </w:rPr>
              <w:t xml:space="preserve"> - Twoje/Twojej organizacji (imię i nazwisko/nazwa, adres),</w:t>
            </w:r>
          </w:p>
          <w:p w:rsidR="00755B57" w:rsidRDefault="00755B57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nazwę obiektu lub robót (np. budowa siłowni plenerowej w miejscowości X)</w:t>
            </w:r>
          </w:p>
          <w:p w:rsidR="008E6DF9" w:rsidRDefault="008E6DF9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lokalizację robót (czyli numer działki ewidencyjnej, numer i nazwa obrębu geodezyjnego, gmina),</w:t>
            </w:r>
          </w:p>
          <w:p w:rsidR="00755B57" w:rsidRDefault="00755B57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podpis </w:t>
            </w:r>
            <w:proofErr w:type="spellStart"/>
            <w:r>
              <w:rPr>
                <w:rFonts w:ascii="Arial" w:hAnsi="Arial" w:cs="Arial"/>
                <w:sz w:val="20"/>
              </w:rPr>
              <w:t>grantobiorcy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/osób reprezentujących </w:t>
            </w:r>
            <w:proofErr w:type="spellStart"/>
            <w:r>
              <w:rPr>
                <w:rFonts w:ascii="Arial" w:hAnsi="Arial" w:cs="Arial"/>
                <w:sz w:val="20"/>
              </w:rPr>
              <w:t>grantobiorcę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755B57" w:rsidRDefault="00755B57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 osoby sporządzającej kosztorys,</w:t>
            </w:r>
          </w:p>
          <w:p w:rsidR="00B54BDE" w:rsidRDefault="00EC6DC0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ogólną </w:t>
            </w:r>
            <w:r w:rsidR="00B54BDE">
              <w:rPr>
                <w:rFonts w:ascii="Arial" w:hAnsi="Arial" w:cs="Arial"/>
                <w:sz w:val="20"/>
              </w:rPr>
              <w:t>charakterystykę, zakres robót – krótki, zwięzły opis, w przystępny sposób omawiający zakres i wielkość prac,</w:t>
            </w:r>
          </w:p>
          <w:p w:rsidR="00DC7250" w:rsidRDefault="00755B57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przedmiar robót – wyliczenie wielkości poszczególnych prac (np. 60 </w:t>
            </w:r>
            <w:proofErr w:type="spellStart"/>
            <w:r>
              <w:rPr>
                <w:rFonts w:ascii="Arial" w:hAnsi="Arial" w:cs="Arial"/>
                <w:sz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obrzeży</w:t>
            </w:r>
            <w:r w:rsidR="00B54BDE">
              <w:rPr>
                <w:rFonts w:ascii="Arial" w:hAnsi="Arial" w:cs="Arial"/>
                <w:sz w:val="20"/>
              </w:rPr>
              <w:t>, 40 m</w:t>
            </w:r>
            <w:r w:rsidR="00B54BDE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B54BDE">
              <w:rPr>
                <w:rFonts w:ascii="Arial" w:hAnsi="Arial" w:cs="Arial"/>
                <w:sz w:val="20"/>
              </w:rPr>
              <w:t xml:space="preserve"> kostki</w:t>
            </w:r>
            <w:r>
              <w:rPr>
                <w:rFonts w:ascii="Arial" w:hAnsi="Arial" w:cs="Arial"/>
                <w:sz w:val="20"/>
              </w:rPr>
              <w:t>)</w:t>
            </w:r>
            <w:r w:rsidR="00B54BDE">
              <w:rPr>
                <w:rFonts w:ascii="Arial" w:hAnsi="Arial" w:cs="Arial"/>
                <w:sz w:val="20"/>
              </w:rPr>
              <w:t>,</w:t>
            </w:r>
          </w:p>
          <w:p w:rsidR="00B54BDE" w:rsidRDefault="00B54BDE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kalkulację kosztów z cenami jednostkowymi – pozycja przedmiaru x koszt jednostkowy danego materiału, sprzętu, robocizny, ze wskazaniem </w:t>
            </w:r>
            <w:r w:rsidRPr="00087879">
              <w:rPr>
                <w:rFonts w:ascii="Arial" w:hAnsi="Arial" w:cs="Arial"/>
                <w:b/>
                <w:sz w:val="20"/>
              </w:rPr>
              <w:t>skąd pochodzą przyjęte ceny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B54BDE" w:rsidRDefault="00B54BDE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tabelę elementów scalonych – sumujących grupy podobnych kosztów (np. instalacje, roboty ziemne itp.), </w:t>
            </w:r>
          </w:p>
          <w:p w:rsidR="00B54BDE" w:rsidRDefault="00B54BDE" w:rsidP="007E265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wartość kosztorysową robót brutto i netto (z i bez podatku VAT). </w:t>
            </w:r>
          </w:p>
          <w:p w:rsidR="00B54BDE" w:rsidRPr="00B54BDE" w:rsidRDefault="00B54BD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7879" w:rsidRPr="00254B0A" w:rsidTr="007E2650">
        <w:tc>
          <w:tcPr>
            <w:tcW w:w="846" w:type="dxa"/>
          </w:tcPr>
          <w:p w:rsidR="00087879" w:rsidRDefault="005F49B5" w:rsidP="007E2650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1612900</wp:posOffset>
                  </wp:positionV>
                  <wp:extent cx="360000" cy="360000"/>
                  <wp:effectExtent l="0" t="0" r="2540" b="0"/>
                  <wp:wrapTight wrapText="bothSides">
                    <wp:wrapPolygon edited="0">
                      <wp:start x="6869" y="2290"/>
                      <wp:lineTo x="0" y="8014"/>
                      <wp:lineTo x="0" y="13739"/>
                      <wp:lineTo x="6869" y="18318"/>
                      <wp:lineTo x="13739" y="18318"/>
                      <wp:lineTo x="20608" y="13739"/>
                      <wp:lineTo x="20608" y="8014"/>
                      <wp:lineTo x="13739" y="2290"/>
                      <wp:lineTo x="6869" y="2290"/>
                    </wp:wrapPolygon>
                  </wp:wrapTight>
                  <wp:docPr id="7" name="Grafika 7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?provider=MicrosoftIcon&amp;fileName=Eye.sv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087879" w:rsidRDefault="00087879" w:rsidP="007E2650">
            <w:pPr>
              <w:spacing w:line="276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  <w:p w:rsidR="00087879" w:rsidRDefault="00087879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94303">
              <w:rPr>
                <w:rFonts w:ascii="Arial" w:hAnsi="Arial" w:cs="Arial"/>
                <w:b/>
                <w:sz w:val="20"/>
              </w:rPr>
              <w:t>Kosztorys wycenia prace budowlane</w:t>
            </w:r>
            <w:r w:rsidRPr="00E94303">
              <w:rPr>
                <w:rFonts w:ascii="Arial" w:hAnsi="Arial" w:cs="Arial"/>
                <w:sz w:val="20"/>
              </w:rPr>
              <w:t xml:space="preserve">. Niezbędne </w:t>
            </w:r>
            <w:r w:rsidRPr="00E94303">
              <w:rPr>
                <w:rFonts w:ascii="Arial" w:hAnsi="Arial" w:cs="Arial"/>
                <w:b/>
                <w:sz w:val="20"/>
              </w:rPr>
              <w:t>wyposażenie</w:t>
            </w:r>
            <w:r w:rsidRPr="00E94303">
              <w:rPr>
                <w:rFonts w:ascii="Arial" w:hAnsi="Arial" w:cs="Arial"/>
                <w:sz w:val="20"/>
              </w:rPr>
              <w:t xml:space="preserve"> obiektów </w:t>
            </w:r>
            <w:r w:rsidRPr="00E94303">
              <w:rPr>
                <w:rFonts w:ascii="Arial" w:hAnsi="Arial" w:cs="Arial"/>
                <w:b/>
                <w:sz w:val="20"/>
              </w:rPr>
              <w:t>nie powinno więc być umieszczane w kosztorysie</w:t>
            </w:r>
            <w:r w:rsidRPr="00E94303">
              <w:rPr>
                <w:rFonts w:ascii="Arial" w:hAnsi="Arial" w:cs="Arial"/>
                <w:sz w:val="20"/>
              </w:rPr>
              <w:t xml:space="preserve"> (np. zakup bramki), tylko wskazane jako oddzielny koszt we wniosku </w:t>
            </w:r>
            <w:r w:rsidR="00E94303">
              <w:rPr>
                <w:rFonts w:ascii="Arial" w:hAnsi="Arial" w:cs="Arial"/>
                <w:sz w:val="20"/>
              </w:rPr>
              <w:br/>
            </w:r>
            <w:r w:rsidRPr="00E94303">
              <w:rPr>
                <w:rFonts w:ascii="Arial" w:hAnsi="Arial" w:cs="Arial"/>
                <w:sz w:val="20"/>
              </w:rPr>
              <w:t>o powierzenie grantu.</w:t>
            </w:r>
            <w:r>
              <w:rPr>
                <w:rFonts w:ascii="Arial" w:hAnsi="Arial" w:cs="Arial"/>
                <w:sz w:val="20"/>
              </w:rPr>
              <w:t xml:space="preserve"> Kosztorys może za to zawierać koszty posadowienia, zakotwiczenia, instalacji danego elementu. Przykład: w ramach grantu kupujemy m.in. gotową altanę ogrodową w markecie budowlanym. Koszty jej montażu, prace ziemne można ująć w kosztorysie. Sam koszt </w:t>
            </w:r>
            <w:r w:rsidR="00E94303">
              <w:rPr>
                <w:rFonts w:ascii="Arial" w:hAnsi="Arial" w:cs="Arial"/>
                <w:sz w:val="20"/>
              </w:rPr>
              <w:t xml:space="preserve">zakupu </w:t>
            </w:r>
            <w:r>
              <w:rPr>
                <w:rFonts w:ascii="Arial" w:hAnsi="Arial" w:cs="Arial"/>
                <w:sz w:val="20"/>
              </w:rPr>
              <w:t>altany nie powinien być ujmowany w kosztorysie.</w:t>
            </w:r>
          </w:p>
          <w:p w:rsidR="00E94303" w:rsidRDefault="00E9430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94303" w:rsidRDefault="00E9430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5F49B5">
              <w:rPr>
                <w:rFonts w:ascii="Arial" w:hAnsi="Arial" w:cs="Arial"/>
                <w:b/>
                <w:sz w:val="20"/>
              </w:rPr>
              <w:t>Kosztorys może sporządzić osoba, która ma niezbędną wiedzę</w:t>
            </w:r>
            <w:r>
              <w:rPr>
                <w:rFonts w:ascii="Arial" w:hAnsi="Arial" w:cs="Arial"/>
                <w:sz w:val="20"/>
              </w:rPr>
              <w:t xml:space="preserve">, żeby prawidłowo określić zakres prac. </w:t>
            </w:r>
            <w:r w:rsidR="00043E3E">
              <w:rPr>
                <w:rFonts w:ascii="Arial" w:hAnsi="Arial" w:cs="Arial"/>
                <w:sz w:val="20"/>
              </w:rPr>
              <w:br/>
              <w:t xml:space="preserve">W przypadku prostych zadań możesz nawet sporządzić kosztorys </w:t>
            </w:r>
            <w:r w:rsidR="00043E3E" w:rsidRPr="005F49B5">
              <w:rPr>
                <w:rFonts w:ascii="Arial" w:hAnsi="Arial" w:cs="Arial"/>
                <w:b/>
                <w:sz w:val="20"/>
              </w:rPr>
              <w:t>samodzielnie</w:t>
            </w:r>
            <w:r w:rsidR="00043E3E">
              <w:rPr>
                <w:rFonts w:ascii="Arial" w:hAnsi="Arial" w:cs="Arial"/>
                <w:sz w:val="20"/>
              </w:rPr>
              <w:t xml:space="preserve">. Jeśli planujesz skomplikowane prace (np. przebudowa obiektu, roboty instalacyjne) lepiej poprosić o pomoc doświadczonego </w:t>
            </w:r>
            <w:r w:rsidR="00043E3E" w:rsidRPr="005F49B5">
              <w:rPr>
                <w:rFonts w:ascii="Arial" w:hAnsi="Arial" w:cs="Arial"/>
                <w:b/>
                <w:sz w:val="20"/>
              </w:rPr>
              <w:t>kosztorysanta</w:t>
            </w:r>
            <w:r w:rsidR="00043E3E">
              <w:rPr>
                <w:rFonts w:ascii="Arial" w:hAnsi="Arial" w:cs="Arial"/>
                <w:sz w:val="20"/>
              </w:rPr>
              <w:t xml:space="preserve">. </w:t>
            </w:r>
          </w:p>
          <w:p w:rsidR="00043E3E" w:rsidRDefault="00043E3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43E3E" w:rsidRDefault="00043E3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Osoby zajmujące się zawodowo sporządzaniem kosztorysów i wycen robót budowlanych najczęściej korzystają ze specjalistycznych programów komputerowych, które wyceniają poszczególne elementy </w:t>
            </w:r>
            <w:r>
              <w:rPr>
                <w:rFonts w:ascii="Arial" w:hAnsi="Arial" w:cs="Arial"/>
                <w:sz w:val="20"/>
              </w:rPr>
              <w:br/>
              <w:t xml:space="preserve">w oparciu o </w:t>
            </w:r>
            <w:r w:rsidRPr="00043E3E">
              <w:rPr>
                <w:rFonts w:ascii="Arial" w:hAnsi="Arial" w:cs="Arial"/>
                <w:b/>
                <w:sz w:val="20"/>
              </w:rPr>
              <w:t xml:space="preserve">ogólnopolskie </w:t>
            </w:r>
            <w:r w:rsidR="005F49B5">
              <w:rPr>
                <w:rFonts w:ascii="Arial" w:hAnsi="Arial" w:cs="Arial"/>
                <w:b/>
                <w:sz w:val="20"/>
              </w:rPr>
              <w:t xml:space="preserve">normy i </w:t>
            </w:r>
            <w:r w:rsidRPr="00043E3E">
              <w:rPr>
                <w:rFonts w:ascii="Arial" w:hAnsi="Arial" w:cs="Arial"/>
                <w:b/>
                <w:sz w:val="20"/>
              </w:rPr>
              <w:t>cenniki</w:t>
            </w:r>
            <w:r>
              <w:rPr>
                <w:rFonts w:ascii="Arial" w:hAnsi="Arial" w:cs="Arial"/>
                <w:sz w:val="20"/>
              </w:rPr>
              <w:t xml:space="preserve"> (najczęściej Katalogi Nakładów Rzeczowych – KNR lub Kosztorysowe Normy Nakładów Rzeczowych - KNNR). </w:t>
            </w:r>
          </w:p>
          <w:p w:rsidR="00043E3E" w:rsidRDefault="00043E3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043E3E" w:rsidRDefault="00043E3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Jeśli sporządzasz kosztorys samodzielnie lub któraś z jego pozycji została wyceniona przez kosztorysanta w oparciu o analizę/kalkulację własną, indywidualną</w:t>
            </w:r>
            <w:r w:rsidR="005F49B5">
              <w:rPr>
                <w:rFonts w:ascii="Arial" w:hAnsi="Arial" w:cs="Arial"/>
                <w:sz w:val="20"/>
              </w:rPr>
              <w:t xml:space="preserve"> – </w:t>
            </w:r>
            <w:r w:rsidR="005F49B5" w:rsidRPr="005F49B5">
              <w:rPr>
                <w:rFonts w:ascii="Arial" w:hAnsi="Arial" w:cs="Arial"/>
                <w:b/>
                <w:sz w:val="20"/>
              </w:rPr>
              <w:t>załącz do kosztorysu dokumenty, na podstawie których dokonałeś wyceny</w:t>
            </w:r>
            <w:r w:rsidR="005F49B5">
              <w:rPr>
                <w:rFonts w:ascii="Arial" w:hAnsi="Arial" w:cs="Arial"/>
                <w:sz w:val="20"/>
              </w:rPr>
              <w:t xml:space="preserve"> (np. oferta cenowa, wydruk z Internetu, kopia cennika firmy). </w:t>
            </w:r>
          </w:p>
          <w:p w:rsidR="00E94303" w:rsidRDefault="00E9430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5880" w:rsidRPr="00254B0A" w:rsidTr="007E2650">
        <w:tc>
          <w:tcPr>
            <w:tcW w:w="846" w:type="dxa"/>
          </w:tcPr>
          <w:p w:rsidR="00365880" w:rsidRPr="00254B0A" w:rsidRDefault="00187C38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694080" behindDoc="1" locked="0" layoutInCell="1" allowOverlap="1" wp14:anchorId="0C32C967" wp14:editId="1365206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962025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6869" y="0"/>
                      <wp:lineTo x="0" y="16028"/>
                      <wp:lineTo x="0" y="20608"/>
                      <wp:lineTo x="20608" y="20608"/>
                      <wp:lineTo x="20608" y="16028"/>
                      <wp:lineTo x="13739" y="0"/>
                      <wp:lineTo x="6869" y="0"/>
                    </wp:wrapPolygon>
                  </wp:wrapTight>
                  <wp:docPr id="36" name="Grafika 36" descr="Ostrzeż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ownload?provider=MicrosoftIcon&amp;fileName=Warning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7F068D" w:rsidRDefault="007F068D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F068D" w:rsidRPr="00201FB7" w:rsidRDefault="00201FB7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01FB7">
              <w:rPr>
                <w:rFonts w:ascii="Arial" w:hAnsi="Arial" w:cs="Arial"/>
                <w:b/>
                <w:sz w:val="20"/>
              </w:rPr>
              <w:t xml:space="preserve">Obowiązkowo, wszyscy </w:t>
            </w:r>
            <w:proofErr w:type="spellStart"/>
            <w:r w:rsidRPr="00201FB7">
              <w:rPr>
                <w:rFonts w:ascii="Arial" w:hAnsi="Arial" w:cs="Arial"/>
                <w:b/>
                <w:sz w:val="20"/>
              </w:rPr>
              <w:t>grantobiorcy</w:t>
            </w:r>
            <w:proofErr w:type="spellEnd"/>
            <w:r w:rsidRPr="00201FB7">
              <w:rPr>
                <w:rFonts w:ascii="Arial" w:hAnsi="Arial" w:cs="Arial"/>
                <w:b/>
                <w:sz w:val="20"/>
              </w:rPr>
              <w:t xml:space="preserve"> dostarczają wraz z wnioskiem:</w:t>
            </w:r>
          </w:p>
          <w:p w:rsidR="00201FB7" w:rsidRPr="00201FB7" w:rsidRDefault="00201FB7" w:rsidP="007E265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01FB7">
              <w:rPr>
                <w:rFonts w:ascii="Arial" w:hAnsi="Arial" w:cs="Arial"/>
                <w:b/>
                <w:sz w:val="20"/>
              </w:rPr>
              <w:t>decyzję o pozwoleniu na budowę albo</w:t>
            </w:r>
          </w:p>
          <w:p w:rsidR="00201FB7" w:rsidRPr="00201FB7" w:rsidRDefault="00201FB7" w:rsidP="007E265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201FB7">
              <w:rPr>
                <w:rFonts w:ascii="Arial" w:hAnsi="Arial" w:cs="Arial"/>
                <w:b/>
                <w:sz w:val="20"/>
              </w:rPr>
              <w:t xml:space="preserve">zgłoszenie zamiaru wykonania robót budowlanych </w:t>
            </w:r>
          </w:p>
          <w:p w:rsidR="00201FB7" w:rsidRDefault="00201FB7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 ile budowa, przebudowa danego obiektu tego wymaga. </w:t>
            </w:r>
          </w:p>
          <w:p w:rsidR="00201FB7" w:rsidRDefault="00201FB7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B0065" w:rsidRDefault="00201FB7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Każdy obiekt musi być budowany, przebudowywany zgodnie ze sztuką budowlaną i przepisami prawa. </w:t>
            </w:r>
            <w:r w:rsidR="00EB0065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W przypadku obiektów publicznych, </w:t>
            </w:r>
            <w:r w:rsidRPr="007435E6">
              <w:rPr>
                <w:rFonts w:ascii="Arial" w:hAnsi="Arial" w:cs="Arial"/>
                <w:b/>
                <w:sz w:val="20"/>
              </w:rPr>
              <w:t>bezpieczeństwo użytkowników ma szczególne znaczenie</w:t>
            </w:r>
            <w:r>
              <w:rPr>
                <w:rFonts w:ascii="Arial" w:hAnsi="Arial" w:cs="Arial"/>
                <w:sz w:val="20"/>
              </w:rPr>
              <w:t xml:space="preserve">. Dlatego, zanim przyznamy grant, musimy upewnić się, że użyte przez Ciebie technologie i materiały zostały uznane przez </w:t>
            </w:r>
            <w:r w:rsidR="00E6298D">
              <w:rPr>
                <w:rFonts w:ascii="Arial" w:hAnsi="Arial" w:cs="Arial"/>
                <w:sz w:val="20"/>
              </w:rPr>
              <w:t xml:space="preserve">właściwy nadzór budowlany </w:t>
            </w:r>
            <w:r w:rsidR="00E6298D" w:rsidRPr="006F324D">
              <w:rPr>
                <w:rFonts w:ascii="Arial" w:hAnsi="Arial" w:cs="Arial"/>
                <w:sz w:val="20"/>
              </w:rPr>
              <w:t>(w odpowiednim Starostwie Powiatowym)</w:t>
            </w:r>
            <w:r w:rsidR="00E6298D">
              <w:rPr>
                <w:rFonts w:ascii="Arial" w:hAnsi="Arial" w:cs="Arial"/>
                <w:sz w:val="20"/>
              </w:rPr>
              <w:t xml:space="preserve"> za nie stanowiące zagrożenia.</w:t>
            </w:r>
            <w:r w:rsidR="007435E6">
              <w:rPr>
                <w:rFonts w:ascii="Arial" w:hAnsi="Arial" w:cs="Arial"/>
                <w:sz w:val="20"/>
              </w:rPr>
              <w:t xml:space="preserve"> </w:t>
            </w:r>
            <w:r w:rsidR="00EB0065">
              <w:rPr>
                <w:rFonts w:ascii="Arial" w:hAnsi="Arial" w:cs="Arial"/>
                <w:sz w:val="20"/>
              </w:rPr>
              <w:t xml:space="preserve">Potwierdzeniem tego są właśnie powyższe dokumenty. </w:t>
            </w:r>
            <w:r w:rsidR="00431D02" w:rsidRPr="007435E6">
              <w:rPr>
                <w:rFonts w:ascii="Arial" w:hAnsi="Arial" w:cs="Arial"/>
                <w:b/>
                <w:sz w:val="20"/>
              </w:rPr>
              <w:t xml:space="preserve">Musisz o nie wystąpić </w:t>
            </w:r>
            <w:r w:rsidR="006A149E" w:rsidRPr="007435E6">
              <w:rPr>
                <w:rFonts w:ascii="Arial" w:hAnsi="Arial" w:cs="Arial"/>
                <w:b/>
                <w:sz w:val="20"/>
              </w:rPr>
              <w:t>odpowiednio wcześniej!</w:t>
            </w:r>
            <w:r w:rsidR="006A149E">
              <w:rPr>
                <w:rFonts w:ascii="Arial" w:hAnsi="Arial" w:cs="Arial"/>
                <w:sz w:val="20"/>
              </w:rPr>
              <w:t xml:space="preserve"> Czas oczekiw</w:t>
            </w:r>
            <w:r w:rsidR="007E2650">
              <w:rPr>
                <w:rFonts w:ascii="Arial" w:hAnsi="Arial" w:cs="Arial"/>
                <w:sz w:val="20"/>
              </w:rPr>
              <w:t xml:space="preserve">ania na decyzję wynosi od </w:t>
            </w:r>
            <w:r w:rsidR="006F324D">
              <w:rPr>
                <w:rFonts w:ascii="Arial" w:hAnsi="Arial" w:cs="Arial"/>
                <w:sz w:val="20"/>
              </w:rPr>
              <w:t>kilku tygodni</w:t>
            </w:r>
            <w:r w:rsidR="006A149E">
              <w:rPr>
                <w:rFonts w:ascii="Arial" w:hAnsi="Arial" w:cs="Arial"/>
                <w:sz w:val="20"/>
              </w:rPr>
              <w:t xml:space="preserve"> do kilku miesięcy. </w:t>
            </w:r>
          </w:p>
          <w:p w:rsidR="00187C38" w:rsidRPr="007435E6" w:rsidRDefault="00187C3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91CD3" w:rsidRPr="008178E4" w:rsidTr="007E2650">
        <w:trPr>
          <w:trHeight w:val="6086"/>
        </w:trPr>
        <w:tc>
          <w:tcPr>
            <w:tcW w:w="846" w:type="dxa"/>
          </w:tcPr>
          <w:p w:rsidR="00891CD3" w:rsidRPr="008178E4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706368" behindDoc="1" locked="0" layoutInCell="1" allowOverlap="1" wp14:anchorId="4A65A3F1" wp14:editId="384F2E0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2002790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1145" y="0"/>
                      <wp:lineTo x="1145" y="20608"/>
                      <wp:lineTo x="19463" y="20608"/>
                      <wp:lineTo x="19463" y="0"/>
                      <wp:lineTo x="1145" y="0"/>
                    </wp:wrapPolygon>
                  </wp:wrapTight>
                  <wp:docPr id="38" name="Grafika 38" descr="Um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ownload?provider=MicrosoftIcon&amp;fileName=Contract_LTR.sv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09472C">
              <w:rPr>
                <w:rFonts w:ascii="Arial" w:hAnsi="Arial" w:cs="Arial"/>
                <w:b/>
                <w:sz w:val="20"/>
              </w:rPr>
              <w:t>Pozwolenia na budowę</w:t>
            </w:r>
            <w:r>
              <w:rPr>
                <w:rFonts w:ascii="Arial" w:hAnsi="Arial" w:cs="Arial"/>
                <w:sz w:val="20"/>
              </w:rPr>
              <w:t xml:space="preserve"> wymaga np. wybicie dodatkowego okna w budynku, dobudowa tarasu, budowa wiaty o powierzchni ponad 25/35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521CAE">
              <w:rPr>
                <w:rFonts w:ascii="Arial" w:hAnsi="Arial" w:cs="Arial"/>
                <w:sz w:val="20"/>
              </w:rPr>
              <w:t xml:space="preserve">Aby uzyskać pozwolenie, trzeba zlecić opracowanie </w:t>
            </w:r>
            <w:r w:rsidR="00521CAE" w:rsidRPr="00521CAE">
              <w:rPr>
                <w:rFonts w:ascii="Arial" w:hAnsi="Arial" w:cs="Arial"/>
                <w:b/>
                <w:sz w:val="20"/>
              </w:rPr>
              <w:t>projektu budowlanego</w:t>
            </w:r>
            <w:r w:rsidR="00521CAE">
              <w:rPr>
                <w:rFonts w:ascii="Arial" w:hAnsi="Arial" w:cs="Arial"/>
                <w:sz w:val="20"/>
              </w:rPr>
              <w:t xml:space="preserve"> osobie z odpowiednimi uprawnieniami i załączyć </w:t>
            </w:r>
            <w:r w:rsidR="00316043">
              <w:rPr>
                <w:rFonts w:ascii="Arial" w:hAnsi="Arial" w:cs="Arial"/>
                <w:sz w:val="20"/>
              </w:rPr>
              <w:t xml:space="preserve">go </w:t>
            </w:r>
            <w:r w:rsidR="00521CAE">
              <w:rPr>
                <w:rFonts w:ascii="Arial" w:hAnsi="Arial" w:cs="Arial"/>
                <w:sz w:val="20"/>
              </w:rPr>
              <w:t>do wniosku.</w:t>
            </w:r>
          </w:p>
          <w:p w:rsid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większości zadań objętych grantami </w:t>
            </w:r>
            <w:r w:rsidRPr="0009472C">
              <w:rPr>
                <w:rFonts w:ascii="Arial" w:hAnsi="Arial" w:cs="Arial"/>
                <w:b/>
                <w:sz w:val="20"/>
              </w:rPr>
              <w:t>wystarczające powinno być zgłoszenie robót budowlanych</w:t>
            </w:r>
            <w:r>
              <w:rPr>
                <w:rFonts w:ascii="Arial" w:hAnsi="Arial" w:cs="Arial"/>
                <w:sz w:val="20"/>
              </w:rPr>
              <w:t>. Należy go dokonać, gdy np. chcemy wybudować ogrodzenie od strony ulicy</w:t>
            </w:r>
            <w:r w:rsidR="00EC6DC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wyższe niż 2,2 m, rozbudować boisko albo ustawić niewielką wiatę, altanę (poniżej 25/35m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) czy tablicę informacyjną.</w:t>
            </w:r>
          </w:p>
          <w:p w:rsid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Żeby wystąpić ze zgłoszeniem robót budowlanych, będziesz potrzebować:</w:t>
            </w:r>
          </w:p>
          <w:p w:rsidR="00891CD3" w:rsidRDefault="00891CD3" w:rsidP="007E265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tytułu prawnego do dysponowania nieruchomością (własność, współwłasność, ograniczone prawo rzeczowe: umowa najmu, dzierżawy, użyczenia),</w:t>
            </w:r>
          </w:p>
          <w:p w:rsidR="00891CD3" w:rsidRDefault="00891CD3" w:rsidP="007E265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szkiców, rysunków charakterystycznych, pokazujących zakres prac (rzuty budynku, obiektu </w:t>
            </w:r>
            <w:r>
              <w:rPr>
                <w:rFonts w:ascii="Arial" w:hAnsi="Arial" w:cs="Arial"/>
                <w:sz w:val="20"/>
              </w:rPr>
              <w:br/>
              <w:t>z wymiarami),</w:t>
            </w:r>
          </w:p>
          <w:p w:rsidR="00891CD3" w:rsidRDefault="00891CD3" w:rsidP="007E265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map, pokazujących lokalizację obiektów na działce/działkach,</w:t>
            </w:r>
          </w:p>
          <w:p w:rsidR="00891CD3" w:rsidRDefault="00891CD3" w:rsidP="007E2650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opisu zakresu planowanych prac, precyzującego co i w jaki sposób zamierzasz budować, przebudowywać (najlepiej z kosztorysu, z części „Ogólna charakterystyka robót”).</w:t>
            </w:r>
          </w:p>
          <w:p w:rsid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891CD3" w:rsidRPr="00881558" w:rsidRDefault="00891CD3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881558">
              <w:rPr>
                <w:rFonts w:ascii="Arial" w:hAnsi="Arial" w:cs="Arial"/>
                <w:sz w:val="20"/>
              </w:rPr>
              <w:t>Zgłoszenie r</w:t>
            </w:r>
            <w:r w:rsidR="00EC6DC0">
              <w:rPr>
                <w:rFonts w:ascii="Arial" w:hAnsi="Arial" w:cs="Arial"/>
                <w:sz w:val="20"/>
              </w:rPr>
              <w:t>obót budowlanych jest bezpłatne.</w:t>
            </w:r>
            <w:r w:rsidR="00881558" w:rsidRPr="00881558">
              <w:rPr>
                <w:rFonts w:ascii="Arial" w:hAnsi="Arial" w:cs="Arial"/>
                <w:sz w:val="20"/>
              </w:rPr>
              <w:t xml:space="preserve"> </w:t>
            </w:r>
            <w:r w:rsidR="00881558" w:rsidRPr="00881558">
              <w:rPr>
                <w:rFonts w:ascii="Arial" w:hAnsi="Arial" w:cs="Arial"/>
                <w:b/>
                <w:sz w:val="20"/>
              </w:rPr>
              <w:t xml:space="preserve">Zachowaj kopię zgłoszenia wraz z dokumentem potwierdzającym datę </w:t>
            </w:r>
            <w:r w:rsidR="00EC6DC0">
              <w:rPr>
                <w:rFonts w:ascii="Arial" w:hAnsi="Arial" w:cs="Arial"/>
                <w:b/>
                <w:sz w:val="20"/>
              </w:rPr>
              <w:t xml:space="preserve">jego </w:t>
            </w:r>
            <w:r w:rsidR="00881558" w:rsidRPr="00881558">
              <w:rPr>
                <w:rFonts w:ascii="Arial" w:hAnsi="Arial" w:cs="Arial"/>
                <w:b/>
                <w:sz w:val="20"/>
              </w:rPr>
              <w:t>wpływu</w:t>
            </w:r>
            <w:r w:rsidR="00881558" w:rsidRPr="00881558">
              <w:rPr>
                <w:rFonts w:ascii="Arial" w:hAnsi="Arial" w:cs="Arial"/>
                <w:sz w:val="20"/>
              </w:rPr>
              <w:t xml:space="preserve"> </w:t>
            </w:r>
            <w:r w:rsidR="00881558">
              <w:rPr>
                <w:rFonts w:ascii="Arial" w:hAnsi="Arial" w:cs="Arial"/>
                <w:sz w:val="20"/>
              </w:rPr>
              <w:t xml:space="preserve">do właściwego urzędu (kopia dokumentu z pieczątką wpływu </w:t>
            </w:r>
            <w:r w:rsidR="00881558">
              <w:rPr>
                <w:rFonts w:ascii="Arial" w:hAnsi="Arial" w:cs="Arial"/>
                <w:sz w:val="20"/>
              </w:rPr>
              <w:br/>
              <w:t xml:space="preserve">lub potwierdzenie odbioru przesyłki listownej). </w:t>
            </w:r>
          </w:p>
          <w:p w:rsidR="00891CD3" w:rsidRPr="00891CD3" w:rsidRDefault="00891CD3" w:rsidP="007E26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65880" w:rsidRPr="008178E4" w:rsidTr="007E2650">
        <w:tc>
          <w:tcPr>
            <w:tcW w:w="846" w:type="dxa"/>
          </w:tcPr>
          <w:p w:rsidR="00365880" w:rsidRPr="008178E4" w:rsidRDefault="00FB070D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2247900</wp:posOffset>
                  </wp:positionV>
                  <wp:extent cx="360000" cy="360000"/>
                  <wp:effectExtent l="0" t="0" r="0" b="2540"/>
                  <wp:wrapTight wrapText="bothSides">
                    <wp:wrapPolygon edited="0">
                      <wp:start x="0" y="0"/>
                      <wp:lineTo x="1145" y="20608"/>
                      <wp:lineTo x="19463" y="20608"/>
                      <wp:lineTo x="19463" y="4580"/>
                      <wp:lineTo x="18318" y="0"/>
                      <wp:lineTo x="0" y="0"/>
                    </wp:wrapPolygon>
                  </wp:wrapTight>
                  <wp:docPr id="12" name="Grafika 12" descr="Gaz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?provider=MicrosoftIcon&amp;fileName=Newspaper.svg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365880" w:rsidRDefault="0036588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531FE" w:rsidRDefault="00E531F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531FE">
              <w:rPr>
                <w:rFonts w:ascii="Arial" w:hAnsi="Arial" w:cs="Arial"/>
                <w:b/>
                <w:sz w:val="20"/>
              </w:rPr>
              <w:t>Uzyskanie pozytywnej decyzji</w:t>
            </w:r>
            <w:r>
              <w:rPr>
                <w:rFonts w:ascii="Arial" w:hAnsi="Arial" w:cs="Arial"/>
                <w:sz w:val="20"/>
              </w:rPr>
              <w:t xml:space="preserve"> odpowiedniego urzędu właściwie </w:t>
            </w:r>
            <w:r w:rsidRPr="00E531FE">
              <w:rPr>
                <w:rFonts w:ascii="Arial" w:hAnsi="Arial" w:cs="Arial"/>
                <w:b/>
                <w:sz w:val="20"/>
              </w:rPr>
              <w:t>kończy całą procedurę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E531FE" w:rsidRDefault="00E531F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A46A7A" w:rsidRDefault="00E531FE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Jeżeli Twój grant obejmuje </w:t>
            </w:r>
            <w:r w:rsidRPr="00E531FE">
              <w:rPr>
                <w:rFonts w:ascii="Arial" w:hAnsi="Arial" w:cs="Arial"/>
                <w:b/>
                <w:sz w:val="20"/>
              </w:rPr>
              <w:t>wyłącznie roboty budowlane</w:t>
            </w:r>
            <w:r>
              <w:rPr>
                <w:rFonts w:ascii="Arial" w:hAnsi="Arial" w:cs="Arial"/>
                <w:sz w:val="20"/>
              </w:rPr>
              <w:t>, powinieneś/</w:t>
            </w:r>
            <w:proofErr w:type="spellStart"/>
            <w:r>
              <w:rPr>
                <w:rFonts w:ascii="Arial" w:hAnsi="Arial" w:cs="Arial"/>
                <w:sz w:val="20"/>
              </w:rPr>
              <w:t>aś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mieć już wszystkie niezbędne dokumenty, czyli:</w:t>
            </w:r>
          </w:p>
          <w:p w:rsidR="00E531FE" w:rsidRDefault="00E531FE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poprawny </w:t>
            </w:r>
            <w:r w:rsidRPr="00E61525">
              <w:rPr>
                <w:rFonts w:ascii="Arial" w:hAnsi="Arial" w:cs="Arial"/>
                <w:b/>
                <w:sz w:val="20"/>
              </w:rPr>
              <w:t>kosztorys</w:t>
            </w:r>
            <w:r>
              <w:rPr>
                <w:rFonts w:ascii="Arial" w:hAnsi="Arial" w:cs="Arial"/>
                <w:sz w:val="20"/>
              </w:rPr>
              <w:t xml:space="preserve"> budowlany (zawierający 13 wymaganych elementów)</w:t>
            </w:r>
            <w:r w:rsidR="00FB070D">
              <w:rPr>
                <w:rFonts w:ascii="Arial" w:hAnsi="Arial" w:cs="Arial"/>
                <w:sz w:val="20"/>
              </w:rPr>
              <w:t xml:space="preserve"> </w:t>
            </w:r>
            <w:r w:rsidR="00FB070D" w:rsidRPr="00FB070D">
              <w:rPr>
                <w:rFonts w:ascii="Arial" w:hAnsi="Arial" w:cs="Arial"/>
                <w:b/>
                <w:sz w:val="20"/>
              </w:rPr>
              <w:t>wraz z wycenami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E531FE" w:rsidRDefault="00E531FE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61525">
              <w:rPr>
                <w:rFonts w:ascii="Arial" w:hAnsi="Arial" w:cs="Arial"/>
                <w:b/>
                <w:sz w:val="20"/>
              </w:rPr>
              <w:t>elektroniczny numer księgi wieczystej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E531FE" w:rsidRDefault="00E531FE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ewentualnie</w:t>
            </w:r>
            <w:r w:rsidR="00912EF5">
              <w:rPr>
                <w:rFonts w:ascii="Arial" w:hAnsi="Arial" w:cs="Arial"/>
                <w:sz w:val="20"/>
              </w:rPr>
              <w:t xml:space="preserve"> (najczęściej)</w:t>
            </w:r>
            <w:r>
              <w:rPr>
                <w:rFonts w:ascii="Arial" w:hAnsi="Arial" w:cs="Arial"/>
                <w:sz w:val="20"/>
              </w:rPr>
              <w:t xml:space="preserve">: dokumenty potwierdzające </w:t>
            </w:r>
            <w:r w:rsidRPr="00E61525">
              <w:rPr>
                <w:rFonts w:ascii="Arial" w:hAnsi="Arial" w:cs="Arial"/>
                <w:b/>
                <w:sz w:val="20"/>
              </w:rPr>
              <w:t>zgodę właściciela</w:t>
            </w:r>
            <w:r>
              <w:rPr>
                <w:rFonts w:ascii="Arial" w:hAnsi="Arial" w:cs="Arial"/>
                <w:sz w:val="20"/>
              </w:rPr>
              <w:t xml:space="preserve">/i </w:t>
            </w:r>
            <w:r w:rsidR="002E11DB">
              <w:rPr>
                <w:rFonts w:ascii="Arial" w:hAnsi="Arial" w:cs="Arial"/>
                <w:sz w:val="20"/>
              </w:rPr>
              <w:t>nieruchomości,</w:t>
            </w:r>
          </w:p>
          <w:p w:rsidR="00881558" w:rsidRDefault="00881558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ewentualnie</w:t>
            </w:r>
            <w:r w:rsidR="00912EF5">
              <w:rPr>
                <w:rFonts w:ascii="Arial" w:hAnsi="Arial" w:cs="Arial"/>
                <w:sz w:val="20"/>
              </w:rPr>
              <w:t xml:space="preserve"> (najczęściej)</w:t>
            </w:r>
            <w:r>
              <w:rPr>
                <w:rFonts w:ascii="Arial" w:hAnsi="Arial" w:cs="Arial"/>
                <w:sz w:val="20"/>
              </w:rPr>
              <w:t xml:space="preserve">: potwierdzenie właściwego urzędu, że planowany </w:t>
            </w:r>
            <w:r w:rsidRPr="00E61525">
              <w:rPr>
                <w:rFonts w:ascii="Arial" w:hAnsi="Arial" w:cs="Arial"/>
                <w:b/>
                <w:sz w:val="20"/>
              </w:rPr>
              <w:t>zakres prac jest zgodny z prawem</w:t>
            </w:r>
            <w:r>
              <w:rPr>
                <w:rFonts w:ascii="Arial" w:hAnsi="Arial" w:cs="Arial"/>
                <w:sz w:val="20"/>
              </w:rPr>
              <w:t xml:space="preserve">, czyli </w:t>
            </w:r>
            <w:r w:rsidRPr="00912EF5">
              <w:rPr>
                <w:rFonts w:ascii="Arial" w:hAnsi="Arial" w:cs="Arial"/>
                <w:b/>
                <w:sz w:val="20"/>
              </w:rPr>
              <w:t xml:space="preserve">jeden z </w:t>
            </w:r>
            <w:r w:rsidR="00E61525">
              <w:rPr>
                <w:rFonts w:ascii="Arial" w:hAnsi="Arial" w:cs="Arial"/>
                <w:b/>
                <w:sz w:val="20"/>
              </w:rPr>
              <w:t>dwóch</w:t>
            </w:r>
            <w:r>
              <w:rPr>
                <w:rFonts w:ascii="Arial" w:hAnsi="Arial" w:cs="Arial"/>
                <w:sz w:val="20"/>
              </w:rPr>
              <w:t xml:space="preserve"> dokumentów (w zależności od sytuacji):</w:t>
            </w:r>
          </w:p>
          <w:p w:rsidR="00E531FE" w:rsidRDefault="00E531FE" w:rsidP="007E2650">
            <w:pPr>
              <w:pStyle w:val="Akapitzlist"/>
              <w:numPr>
                <w:ilvl w:val="1"/>
                <w:numId w:val="10"/>
              </w:numPr>
              <w:spacing w:line="276" w:lineRule="auto"/>
              <w:ind w:left="1097"/>
              <w:jc w:val="both"/>
              <w:rPr>
                <w:rFonts w:ascii="Arial" w:hAnsi="Arial" w:cs="Arial"/>
                <w:sz w:val="20"/>
              </w:rPr>
            </w:pPr>
            <w:r w:rsidRPr="00521CAE">
              <w:rPr>
                <w:rFonts w:ascii="Arial" w:hAnsi="Arial" w:cs="Arial"/>
                <w:b/>
                <w:sz w:val="20"/>
              </w:rPr>
              <w:t>kopię zgłoszenia robót budowlanych</w:t>
            </w:r>
            <w:r w:rsidR="00881558" w:rsidRPr="00521CAE">
              <w:rPr>
                <w:rFonts w:ascii="Arial" w:hAnsi="Arial" w:cs="Arial"/>
                <w:b/>
                <w:sz w:val="20"/>
              </w:rPr>
              <w:t xml:space="preserve"> wraz z</w:t>
            </w:r>
            <w:r w:rsidR="00881558">
              <w:rPr>
                <w:rFonts w:ascii="Arial" w:hAnsi="Arial" w:cs="Arial"/>
                <w:sz w:val="20"/>
              </w:rPr>
              <w:t xml:space="preserve"> dokumentem potwierdzającym brak sprzeciwu właściwego urzędu, może to być:</w:t>
            </w:r>
          </w:p>
          <w:p w:rsidR="00881558" w:rsidRPr="00057D1F" w:rsidRDefault="00881558" w:rsidP="007E2650">
            <w:pPr>
              <w:pStyle w:val="Akapitzlist"/>
              <w:numPr>
                <w:ilvl w:val="1"/>
                <w:numId w:val="10"/>
              </w:numPr>
              <w:spacing w:line="276" w:lineRule="auto"/>
              <w:ind w:left="155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jeśli minęło </w:t>
            </w:r>
            <w:r w:rsidR="00E61525" w:rsidRPr="00057D1F">
              <w:rPr>
                <w:rFonts w:ascii="Arial" w:hAnsi="Arial" w:cs="Arial"/>
                <w:b/>
                <w:sz w:val="20"/>
              </w:rPr>
              <w:t>21</w:t>
            </w:r>
            <w:r w:rsidRPr="00057D1F">
              <w:rPr>
                <w:rFonts w:ascii="Arial" w:hAnsi="Arial" w:cs="Arial"/>
                <w:b/>
                <w:sz w:val="20"/>
              </w:rPr>
              <w:t xml:space="preserve"> dni od zgłoszenia</w:t>
            </w:r>
            <w:r w:rsidRPr="00057D1F">
              <w:rPr>
                <w:rFonts w:ascii="Arial" w:hAnsi="Arial" w:cs="Arial"/>
                <w:sz w:val="20"/>
              </w:rPr>
              <w:t xml:space="preserve"> – Twoje </w:t>
            </w:r>
            <w:r w:rsidRPr="00057D1F">
              <w:rPr>
                <w:rFonts w:ascii="Arial" w:hAnsi="Arial" w:cs="Arial"/>
                <w:b/>
                <w:sz w:val="20"/>
              </w:rPr>
              <w:t>oświadczenie</w:t>
            </w:r>
            <w:r w:rsidRPr="00057D1F">
              <w:rPr>
                <w:rFonts w:ascii="Arial" w:hAnsi="Arial" w:cs="Arial"/>
                <w:sz w:val="20"/>
              </w:rPr>
              <w:t>, że urząd nie wniósł sprzeciwu (obowiązuje tu zasada „milczącej zgody”</w:t>
            </w:r>
            <w:r w:rsidR="00EC6DC0" w:rsidRPr="00057D1F">
              <w:rPr>
                <w:rFonts w:ascii="Arial" w:hAnsi="Arial" w:cs="Arial"/>
                <w:sz w:val="20"/>
              </w:rPr>
              <w:t>;</w:t>
            </w:r>
            <w:r w:rsidR="00E61525" w:rsidRPr="00057D1F">
              <w:rPr>
                <w:rFonts w:ascii="Arial" w:hAnsi="Arial" w:cs="Arial"/>
                <w:sz w:val="20"/>
              </w:rPr>
              <w:t xml:space="preserve"> jeśli w ciągu 21</w:t>
            </w:r>
            <w:r w:rsidR="00912EF5" w:rsidRPr="00057D1F">
              <w:rPr>
                <w:rFonts w:ascii="Arial" w:hAnsi="Arial" w:cs="Arial"/>
                <w:sz w:val="20"/>
              </w:rPr>
              <w:t xml:space="preserve"> dni od dnia wpływu zgłoszenia do urzędu, nie wniesie on pisemnego sprzeciwu, to znaczy, że wyraża zgodę na opisany przez Ciebie zakres prac</w:t>
            </w:r>
            <w:r w:rsidRPr="00057D1F">
              <w:rPr>
                <w:rFonts w:ascii="Arial" w:hAnsi="Arial" w:cs="Arial"/>
                <w:sz w:val="20"/>
              </w:rPr>
              <w:t>)</w:t>
            </w:r>
            <w:r w:rsidR="00912EF5" w:rsidRPr="00057D1F">
              <w:rPr>
                <w:rFonts w:ascii="Arial" w:hAnsi="Arial" w:cs="Arial"/>
                <w:sz w:val="20"/>
              </w:rPr>
              <w:t>, albo</w:t>
            </w:r>
          </w:p>
          <w:p w:rsidR="00912EF5" w:rsidRDefault="00912EF5" w:rsidP="007E2650">
            <w:pPr>
              <w:pStyle w:val="Akapitzlist"/>
              <w:numPr>
                <w:ilvl w:val="1"/>
                <w:numId w:val="10"/>
              </w:numPr>
              <w:spacing w:line="276" w:lineRule="auto"/>
              <w:ind w:left="1551"/>
              <w:jc w:val="both"/>
              <w:rPr>
                <w:rFonts w:ascii="Arial" w:hAnsi="Arial" w:cs="Arial"/>
                <w:sz w:val="20"/>
              </w:rPr>
            </w:pPr>
            <w:r w:rsidRPr="00057D1F">
              <w:rPr>
                <w:rFonts w:ascii="Arial" w:hAnsi="Arial" w:cs="Arial"/>
                <w:sz w:val="20"/>
              </w:rPr>
              <w:t xml:space="preserve">jeśli zgłosiłeś roboty </w:t>
            </w:r>
            <w:r w:rsidR="00E61525" w:rsidRPr="00057D1F">
              <w:rPr>
                <w:rFonts w:ascii="Arial" w:hAnsi="Arial" w:cs="Arial"/>
                <w:b/>
                <w:sz w:val="20"/>
              </w:rPr>
              <w:t>mniej niż 21</w:t>
            </w:r>
            <w:r w:rsidRPr="00057D1F">
              <w:rPr>
                <w:rFonts w:ascii="Arial" w:hAnsi="Arial" w:cs="Arial"/>
                <w:b/>
                <w:sz w:val="20"/>
              </w:rPr>
              <w:t xml:space="preserve"> dni</w:t>
            </w:r>
            <w:r w:rsidRPr="00057D1F">
              <w:rPr>
                <w:rFonts w:ascii="Arial" w:hAnsi="Arial" w:cs="Arial"/>
                <w:sz w:val="20"/>
              </w:rPr>
              <w:t xml:space="preserve"> temu – potrzebne będzie </w:t>
            </w:r>
            <w:r w:rsidRPr="00057D1F">
              <w:rPr>
                <w:rFonts w:ascii="Arial" w:hAnsi="Arial" w:cs="Arial"/>
                <w:b/>
                <w:sz w:val="20"/>
              </w:rPr>
              <w:t>pisemne potwierdzenie</w:t>
            </w:r>
            <w:r w:rsidRPr="00057D1F">
              <w:rPr>
                <w:rFonts w:ascii="Arial" w:hAnsi="Arial" w:cs="Arial"/>
                <w:sz w:val="20"/>
              </w:rPr>
              <w:t xml:space="preserve"> </w:t>
            </w:r>
            <w:r w:rsidRPr="00057D1F">
              <w:rPr>
                <w:rFonts w:ascii="Arial" w:hAnsi="Arial" w:cs="Arial"/>
                <w:b/>
                <w:sz w:val="20"/>
              </w:rPr>
              <w:t>odpowiedniego urzędu</w:t>
            </w:r>
            <w:r w:rsidRPr="00057D1F">
              <w:rPr>
                <w:rFonts w:ascii="Arial" w:hAnsi="Arial" w:cs="Arial"/>
                <w:sz w:val="20"/>
              </w:rPr>
              <w:t>, że nie wnosi on</w:t>
            </w:r>
            <w:r>
              <w:rPr>
                <w:rFonts w:ascii="Arial" w:hAnsi="Arial" w:cs="Arial"/>
                <w:sz w:val="20"/>
              </w:rPr>
              <w:t xml:space="preserve"> sprzeciwu do Twojego zgłoszenia;</w:t>
            </w:r>
          </w:p>
          <w:p w:rsidR="00EC6DC0" w:rsidRPr="00EC6DC0" w:rsidRDefault="00EC6DC0" w:rsidP="007E2650">
            <w:pPr>
              <w:spacing w:line="276" w:lineRule="auto"/>
              <w:ind w:left="119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albo</w:t>
            </w:r>
          </w:p>
          <w:p w:rsidR="00881558" w:rsidRDefault="00912EF5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097"/>
              <w:jc w:val="both"/>
              <w:rPr>
                <w:rFonts w:ascii="Arial" w:hAnsi="Arial" w:cs="Arial"/>
                <w:sz w:val="20"/>
              </w:rPr>
            </w:pPr>
            <w:r w:rsidRPr="00521CAE">
              <w:rPr>
                <w:rFonts w:ascii="Arial" w:hAnsi="Arial" w:cs="Arial"/>
                <w:b/>
                <w:sz w:val="20"/>
              </w:rPr>
              <w:t>decyzję o pozwoleniu na budowę</w:t>
            </w:r>
            <w:r>
              <w:rPr>
                <w:rFonts w:ascii="Arial" w:hAnsi="Arial" w:cs="Arial"/>
                <w:sz w:val="20"/>
              </w:rPr>
              <w:t xml:space="preserve"> (najlepiej ostateczną, w której upłyną już termin </w:t>
            </w:r>
            <w:r w:rsidR="007721C8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na wnoszenie </w:t>
            </w:r>
            <w:proofErr w:type="spellStart"/>
            <w:r>
              <w:rPr>
                <w:rFonts w:ascii="Arial" w:hAnsi="Arial" w:cs="Arial"/>
                <w:sz w:val="20"/>
              </w:rPr>
              <w:t>odwołań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  <w:r w:rsidR="00521CAE">
              <w:rPr>
                <w:rFonts w:ascii="Arial" w:hAnsi="Arial" w:cs="Arial"/>
                <w:sz w:val="20"/>
              </w:rPr>
              <w:t xml:space="preserve">, </w:t>
            </w:r>
            <w:r w:rsidR="00521CAE" w:rsidRPr="00521CAE">
              <w:rPr>
                <w:rFonts w:ascii="Arial" w:hAnsi="Arial" w:cs="Arial"/>
                <w:b/>
                <w:sz w:val="20"/>
              </w:rPr>
              <w:t>razem z</w:t>
            </w:r>
            <w:r w:rsidR="00521CAE">
              <w:rPr>
                <w:rFonts w:ascii="Arial" w:hAnsi="Arial" w:cs="Arial"/>
                <w:sz w:val="20"/>
              </w:rPr>
              <w:t xml:space="preserve"> kopią dokumentów złożonych z wnioskiem o pozwolenia </w:t>
            </w:r>
            <w:r w:rsidR="007721C8">
              <w:rPr>
                <w:rFonts w:ascii="Arial" w:hAnsi="Arial" w:cs="Arial"/>
                <w:sz w:val="20"/>
              </w:rPr>
              <w:br/>
            </w:r>
            <w:r w:rsidR="00521CAE">
              <w:rPr>
                <w:rFonts w:ascii="Arial" w:hAnsi="Arial" w:cs="Arial"/>
                <w:sz w:val="20"/>
              </w:rPr>
              <w:t>na budowę (</w:t>
            </w:r>
            <w:r w:rsidR="00521CAE" w:rsidRPr="00521CAE">
              <w:rPr>
                <w:rFonts w:ascii="Arial" w:hAnsi="Arial" w:cs="Arial"/>
                <w:b/>
                <w:sz w:val="20"/>
              </w:rPr>
              <w:t>projekt budowlany</w:t>
            </w:r>
            <w:r w:rsidR="00521CAE">
              <w:rPr>
                <w:rFonts w:ascii="Arial" w:hAnsi="Arial" w:cs="Arial"/>
                <w:sz w:val="20"/>
              </w:rPr>
              <w:t>, ewentualnie: decyzja o warunkach zabudowy, uzgodnienia itp.)</w:t>
            </w:r>
            <w:r w:rsidR="00316043">
              <w:rPr>
                <w:rFonts w:ascii="Arial" w:hAnsi="Arial" w:cs="Arial"/>
                <w:sz w:val="20"/>
              </w:rPr>
              <w:t>,</w:t>
            </w:r>
          </w:p>
          <w:p w:rsidR="00881558" w:rsidRDefault="00E61525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szkice, rysunki charakterystyczne (rzuty budynków, obiektów z wymiarami),</w:t>
            </w:r>
          </w:p>
          <w:p w:rsidR="00E61525" w:rsidRDefault="00E61525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mapy, pokazujące dokładną lo</w:t>
            </w:r>
            <w:r w:rsidR="007721C8">
              <w:rPr>
                <w:rFonts w:ascii="Arial" w:hAnsi="Arial" w:cs="Arial"/>
                <w:sz w:val="20"/>
              </w:rPr>
              <w:t>kalizację obiektów na działkach,</w:t>
            </w:r>
          </w:p>
          <w:p w:rsidR="007721C8" w:rsidRDefault="007721C8" w:rsidP="007E2650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ewentualnie: dodatkowe pozwolenia, opinie, decyzje (np. konserwator zabytków, decyzja </w:t>
            </w:r>
            <w:r>
              <w:rPr>
                <w:rFonts w:ascii="Arial" w:hAnsi="Arial" w:cs="Arial"/>
                <w:sz w:val="20"/>
              </w:rPr>
              <w:br/>
              <w:t>o środowiskowych uwarunkowaniach, pozwolenie wodnoprawne).</w:t>
            </w:r>
          </w:p>
          <w:p w:rsidR="00FB070D" w:rsidRDefault="00FB070D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721C8" w:rsidRDefault="007721C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Przynieś komplet oryginalnych dokumentów do Biura LGD. Pracownik Biura wykona ich kopie. Załą</w:t>
            </w:r>
            <w:r w:rsidR="00CE6986">
              <w:rPr>
                <w:rFonts w:ascii="Arial" w:hAnsi="Arial" w:cs="Arial"/>
                <w:sz w:val="20"/>
              </w:rPr>
              <w:t xml:space="preserve">cz </w:t>
            </w:r>
            <w:r w:rsidR="00CE6986">
              <w:rPr>
                <w:rFonts w:ascii="Arial" w:hAnsi="Arial" w:cs="Arial"/>
                <w:sz w:val="20"/>
              </w:rPr>
              <w:br/>
              <w:t>je</w:t>
            </w:r>
            <w:r>
              <w:rPr>
                <w:rFonts w:ascii="Arial" w:hAnsi="Arial" w:cs="Arial"/>
                <w:sz w:val="20"/>
              </w:rPr>
              <w:t xml:space="preserve"> do wniosku o powierzenie grantu.</w:t>
            </w:r>
          </w:p>
          <w:p w:rsidR="00200F00" w:rsidRPr="00FB070D" w:rsidRDefault="00200F0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5880" w:rsidRPr="008178E4" w:rsidTr="007E2650">
        <w:tc>
          <w:tcPr>
            <w:tcW w:w="846" w:type="dxa"/>
          </w:tcPr>
          <w:p w:rsidR="00365880" w:rsidRPr="008178E4" w:rsidRDefault="007E265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lastRenderedPageBreak/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1708785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9159" y="0"/>
                      <wp:lineTo x="0" y="8014"/>
                      <wp:lineTo x="0" y="18318"/>
                      <wp:lineTo x="6869" y="20608"/>
                      <wp:lineTo x="19463" y="20608"/>
                      <wp:lineTo x="20608" y="9159"/>
                      <wp:lineTo x="16028" y="0"/>
                      <wp:lineTo x="9159" y="0"/>
                    </wp:wrapPolygon>
                  </wp:wrapTight>
                  <wp:docPr id="39" name="Grafika 39" descr="Uniesiony kci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wnload?provider=MicrosoftIcon&amp;fileName=ThumbsUpSign.sv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0" w:type="dxa"/>
          </w:tcPr>
          <w:p w:rsidR="00365880" w:rsidRDefault="0036588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E6986" w:rsidRDefault="007E2650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Pozytywna informacja: d</w:t>
            </w:r>
            <w:r w:rsidR="00CE6986">
              <w:rPr>
                <w:rFonts w:ascii="Arial" w:hAnsi="Arial" w:cs="Arial"/>
                <w:sz w:val="20"/>
              </w:rPr>
              <w:t xml:space="preserve">o kosztów grantu możesz zaliczyć </w:t>
            </w:r>
            <w:r w:rsidR="00CE6986" w:rsidRPr="00734AAF">
              <w:rPr>
                <w:rFonts w:ascii="Arial" w:hAnsi="Arial" w:cs="Arial"/>
                <w:b/>
                <w:sz w:val="20"/>
              </w:rPr>
              <w:t>koszty ogólne</w:t>
            </w:r>
            <w:r w:rsidR="00CE6986">
              <w:rPr>
                <w:rFonts w:ascii="Arial" w:hAnsi="Arial" w:cs="Arial"/>
                <w:sz w:val="20"/>
              </w:rPr>
              <w:t xml:space="preserve">, czyli koszty związane z robotami budowlanymi </w:t>
            </w:r>
            <w:r w:rsidR="00CE6986">
              <w:rPr>
                <w:rFonts w:ascii="Arial" w:hAnsi="Arial" w:cs="Arial"/>
                <w:sz w:val="20"/>
              </w:rPr>
              <w:br/>
              <w:t xml:space="preserve">i zakupem wyposażenia, jak honoraria architektów, inżynierów, opłaty za konsultacje, opłaty za </w:t>
            </w:r>
            <w:r w:rsidR="00CE6986" w:rsidRPr="00734AAF">
              <w:rPr>
                <w:rFonts w:ascii="Arial" w:hAnsi="Arial" w:cs="Arial"/>
                <w:sz w:val="20"/>
              </w:rPr>
              <w:t>d</w:t>
            </w:r>
            <w:r w:rsidR="00CE6986">
              <w:rPr>
                <w:rFonts w:ascii="Arial" w:hAnsi="Arial" w:cs="Arial"/>
                <w:sz w:val="20"/>
              </w:rPr>
              <w:t xml:space="preserve">oradztwo w zakresie zrównoważenia środowiskowego i </w:t>
            </w:r>
            <w:r w:rsidR="00CE6986" w:rsidRPr="00734AAF">
              <w:rPr>
                <w:rFonts w:ascii="Arial" w:hAnsi="Arial" w:cs="Arial"/>
                <w:sz w:val="20"/>
              </w:rPr>
              <w:t>gospodarcz</w:t>
            </w:r>
            <w:r w:rsidR="00CE6986">
              <w:rPr>
                <w:rFonts w:ascii="Arial" w:hAnsi="Arial" w:cs="Arial"/>
                <w:sz w:val="20"/>
              </w:rPr>
              <w:t>ego, w tym studia wykonalnoś</w:t>
            </w:r>
            <w:r w:rsidR="00CE6986" w:rsidRPr="00734AAF">
              <w:rPr>
                <w:rFonts w:ascii="Arial" w:hAnsi="Arial" w:cs="Arial"/>
                <w:sz w:val="20"/>
              </w:rPr>
              <w:t>ci</w:t>
            </w:r>
            <w:r w:rsidR="00CE6986">
              <w:rPr>
                <w:rFonts w:ascii="Arial" w:hAnsi="Arial" w:cs="Arial"/>
                <w:sz w:val="20"/>
              </w:rPr>
              <w:t>.</w:t>
            </w:r>
          </w:p>
          <w:p w:rsidR="00CE6986" w:rsidRDefault="00CE6986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CE6986" w:rsidRDefault="00CE6986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Przykładowe koszty ogólne to:</w:t>
            </w:r>
          </w:p>
          <w:p w:rsidR="00CE6986" w:rsidRDefault="00CE6986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opracowanie projektu budowlanego,</w:t>
            </w:r>
          </w:p>
          <w:p w:rsidR="00CE6986" w:rsidRDefault="00CE6986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opracowanie kosztorysu,</w:t>
            </w:r>
          </w:p>
          <w:p w:rsidR="00CE6986" w:rsidRDefault="00CE6986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wynagrodzenie kierownika budowy,</w:t>
            </w:r>
          </w:p>
          <w:p w:rsidR="00CE6986" w:rsidRDefault="00E4684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nadzór inwestorski.</w:t>
            </w:r>
          </w:p>
          <w:p w:rsidR="00E46848" w:rsidRDefault="00E4684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E46848" w:rsidRDefault="00E4684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B1D1C">
              <w:rPr>
                <w:rFonts w:ascii="Arial" w:hAnsi="Arial" w:cs="Arial"/>
                <w:b/>
                <w:sz w:val="20"/>
              </w:rPr>
              <w:t>Warunki</w:t>
            </w:r>
            <w:r>
              <w:rPr>
                <w:rFonts w:ascii="Arial" w:hAnsi="Arial" w:cs="Arial"/>
                <w:sz w:val="20"/>
              </w:rPr>
              <w:t>, które musisz spełnić w przypadku kosztów ogólnych to:</w:t>
            </w:r>
          </w:p>
          <w:p w:rsidR="00E46848" w:rsidRDefault="00785799" w:rsidP="007E265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udowodnienie, że koszt był rynkowy (przed jego poniesieniem sprawdziłeś/</w:t>
            </w:r>
            <w:proofErr w:type="spellStart"/>
            <w:r>
              <w:rPr>
                <w:rFonts w:ascii="Arial" w:hAnsi="Arial" w:cs="Arial"/>
                <w:sz w:val="20"/>
              </w:rPr>
              <w:t>aś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ceny takich usług),</w:t>
            </w:r>
          </w:p>
          <w:p w:rsidR="00785799" w:rsidRDefault="00785799" w:rsidP="007E265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posiadanie odpowiedniego dokumentu, potwierdzającego poniesienie kosztu (faktura, rachunek </w:t>
            </w:r>
            <w:r w:rsidR="00C9202F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do umowy cywilno-prawnej),</w:t>
            </w:r>
          </w:p>
          <w:p w:rsidR="00785799" w:rsidRDefault="00785799" w:rsidP="007E265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zapłacenie za usługę przelewem,</w:t>
            </w:r>
          </w:p>
          <w:p w:rsidR="00785799" w:rsidRDefault="00785799" w:rsidP="007E2650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 przyznaniu grantu – nadanie przelewom, związanym z kosztami ogólnymi, specjalnego kodu rachunkowego.</w:t>
            </w:r>
          </w:p>
          <w:p w:rsidR="00785799" w:rsidRDefault="00785799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:rsidR="00785799" w:rsidRPr="00785799" w:rsidRDefault="00785799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9B1D1C">
              <w:rPr>
                <w:rFonts w:ascii="Arial" w:hAnsi="Arial" w:cs="Arial"/>
                <w:b/>
                <w:sz w:val="20"/>
              </w:rPr>
              <w:t>Wartość kosztów ogólnych</w:t>
            </w:r>
            <w:r>
              <w:rPr>
                <w:rFonts w:ascii="Arial" w:hAnsi="Arial" w:cs="Arial"/>
                <w:sz w:val="20"/>
              </w:rPr>
              <w:t xml:space="preserve">, które przedłożysz do rozliczenia, </w:t>
            </w:r>
            <w:r w:rsidRPr="005F6596">
              <w:rPr>
                <w:rFonts w:ascii="Arial" w:hAnsi="Arial" w:cs="Arial"/>
                <w:b/>
                <w:sz w:val="20"/>
              </w:rPr>
              <w:t>nie może przekraczać 10%</w:t>
            </w:r>
            <w:r>
              <w:rPr>
                <w:rFonts w:ascii="Arial" w:hAnsi="Arial" w:cs="Arial"/>
                <w:sz w:val="20"/>
              </w:rPr>
              <w:t xml:space="preserve"> wartości pozostałych kosztów grantu. Jeśli na budowę parku linowego planujesz wydać 10.000 złotych, to uznamy za prawidłowe koszty ogólne do wysokości 1.000 złotych (10% z 10.000 zł).</w:t>
            </w:r>
            <w:r w:rsidR="00695C5D">
              <w:rPr>
                <w:rFonts w:ascii="Arial" w:hAnsi="Arial" w:cs="Arial"/>
                <w:sz w:val="20"/>
              </w:rPr>
              <w:t xml:space="preserve"> Łączny</w:t>
            </w:r>
            <w:r w:rsidR="00C9202F">
              <w:rPr>
                <w:rFonts w:ascii="Arial" w:hAnsi="Arial" w:cs="Arial"/>
                <w:sz w:val="20"/>
              </w:rPr>
              <w:t xml:space="preserve"> planowany</w:t>
            </w:r>
            <w:r w:rsidR="00695C5D">
              <w:rPr>
                <w:rFonts w:ascii="Arial" w:hAnsi="Arial" w:cs="Arial"/>
                <w:sz w:val="20"/>
              </w:rPr>
              <w:t xml:space="preserve"> koszt grantu będzie wynosił 11.000 zł.</w:t>
            </w:r>
          </w:p>
          <w:p w:rsidR="007721C8" w:rsidRPr="008178E4" w:rsidRDefault="007721C8" w:rsidP="007E265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D17FB" w:rsidRPr="008178E4" w:rsidRDefault="00DD17FB" w:rsidP="00DD17FB">
      <w:pPr>
        <w:spacing w:after="0"/>
        <w:jc w:val="both"/>
        <w:rPr>
          <w:rFonts w:ascii="Arial" w:hAnsi="Arial" w:cs="Arial"/>
          <w:sz w:val="20"/>
        </w:rPr>
      </w:pPr>
    </w:p>
    <w:p w:rsidR="00DD17FB" w:rsidRPr="00254B0A" w:rsidRDefault="00DD17FB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DD17FB" w:rsidRDefault="00DD17FB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EC54E9" w:rsidRDefault="00EC54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9202F" w:rsidRPr="00293A6A" w:rsidRDefault="00C9202F" w:rsidP="00293A6A">
      <w:pPr>
        <w:spacing w:after="0"/>
        <w:jc w:val="center"/>
        <w:rPr>
          <w:rFonts w:ascii="Arial" w:hAnsi="Arial" w:cs="Arial"/>
          <w:b/>
          <w:sz w:val="28"/>
        </w:rPr>
      </w:pPr>
      <w:r w:rsidRPr="00293A6A">
        <w:rPr>
          <w:rFonts w:ascii="Arial" w:hAnsi="Arial" w:cs="Arial"/>
          <w:b/>
          <w:sz w:val="28"/>
        </w:rPr>
        <w:lastRenderedPageBreak/>
        <w:t>Instrukcja użyczania nieruchomości pod realizację grantów</w:t>
      </w:r>
    </w:p>
    <w:p w:rsidR="00C9202F" w:rsidRDefault="00C9202F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7E2650" w:rsidRDefault="007E2650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EC54E9" w:rsidRDefault="00EC54E9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EC54E9" w:rsidRDefault="00782922" w:rsidP="00DD17FB">
      <w:pPr>
        <w:spacing w:after="0"/>
        <w:jc w:val="both"/>
        <w:rPr>
          <w:rFonts w:ascii="Arial" w:hAnsi="Arial" w:cs="Arial"/>
          <w:b/>
          <w:sz w:val="20"/>
        </w:rPr>
      </w:pPr>
      <w:r w:rsidRPr="007E2650">
        <w:rPr>
          <w:rFonts w:ascii="Arial" w:hAnsi="Arial" w:cs="Arial"/>
          <w:b/>
        </w:rPr>
        <w:t>1. Ustal, kto może reprezentować właściciela nieruchomości</w:t>
      </w:r>
      <w:r>
        <w:rPr>
          <w:rFonts w:ascii="Arial" w:hAnsi="Arial" w:cs="Arial"/>
          <w:b/>
          <w:sz w:val="20"/>
        </w:rPr>
        <w:t>.</w:t>
      </w:r>
    </w:p>
    <w:p w:rsidR="003A4666" w:rsidRDefault="003A4666" w:rsidP="00DD17FB">
      <w:pPr>
        <w:spacing w:after="0"/>
        <w:jc w:val="both"/>
        <w:rPr>
          <w:rFonts w:ascii="Arial" w:hAnsi="Arial" w:cs="Arial"/>
          <w:b/>
          <w:sz w:val="20"/>
        </w:rPr>
      </w:pPr>
    </w:p>
    <w:p w:rsidR="00782922" w:rsidRDefault="00782922" w:rsidP="00DD17FB">
      <w:pPr>
        <w:spacing w:after="0"/>
        <w:jc w:val="both"/>
        <w:rPr>
          <w:rFonts w:ascii="Arial" w:hAnsi="Arial" w:cs="Arial"/>
          <w:sz w:val="20"/>
        </w:rPr>
      </w:pPr>
      <w:r w:rsidRPr="00782922">
        <w:rPr>
          <w:rFonts w:ascii="Arial" w:hAnsi="Arial" w:cs="Arial"/>
          <w:sz w:val="20"/>
        </w:rPr>
        <w:t>Jeśli nieruchomość należy do osób fizycznych, będą one wymienione w Dziale II księgi wieczystej. Nieco trudniej jest w przypadku nieruchomości należących do podmiotów prawnych (gmin, parafii, Lasów Państwowych, kolei itp.).</w:t>
      </w:r>
      <w:r w:rsidR="003A4666">
        <w:rPr>
          <w:rFonts w:ascii="Arial" w:hAnsi="Arial" w:cs="Arial"/>
          <w:sz w:val="20"/>
        </w:rPr>
        <w:t xml:space="preserve"> </w:t>
      </w:r>
      <w:r w:rsidR="0074399C">
        <w:rPr>
          <w:rFonts w:ascii="Arial" w:hAnsi="Arial" w:cs="Arial"/>
          <w:sz w:val="20"/>
        </w:rPr>
        <w:t>Trzeba ustalić, kto konkretnie może podpisać zgodę na wykorzystanie danej działki, lokalu na cele grantu. Kto normalnie podpisuje umowy użyczenia, dzierżawy, najmu w imieniu danej organizacji, instytucji?</w:t>
      </w:r>
    </w:p>
    <w:p w:rsidR="0074399C" w:rsidRDefault="0074399C" w:rsidP="00DD17FB">
      <w:pPr>
        <w:spacing w:after="0"/>
        <w:jc w:val="both"/>
        <w:rPr>
          <w:rFonts w:ascii="Arial" w:hAnsi="Arial" w:cs="Arial"/>
          <w:sz w:val="20"/>
        </w:rPr>
      </w:pPr>
    </w:p>
    <w:p w:rsidR="0074399C" w:rsidRDefault="0074399C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Może się okazać, że o zgodę, zawarcie odpowiedniej umowy trzeba będzie wystąpić do zarządu, dyrekcji czy diecezji, na szczeblu wojewódzkim albo krajowym. </w:t>
      </w:r>
      <w:r w:rsidR="00FD25CE">
        <w:rPr>
          <w:rFonts w:ascii="Arial" w:hAnsi="Arial" w:cs="Arial"/>
          <w:sz w:val="20"/>
        </w:rPr>
        <w:t>To oznacza, że będziesz potrzebować więcej czasu na zebranie niezbędnych dokumentów.</w:t>
      </w:r>
    </w:p>
    <w:p w:rsidR="00FD25CE" w:rsidRDefault="00FD25CE" w:rsidP="00DD17FB">
      <w:pPr>
        <w:spacing w:after="0"/>
        <w:jc w:val="both"/>
        <w:rPr>
          <w:rFonts w:ascii="Arial" w:hAnsi="Arial" w:cs="Arial"/>
          <w:sz w:val="20"/>
        </w:rPr>
      </w:pPr>
    </w:p>
    <w:p w:rsidR="00FD25CE" w:rsidRPr="00B51255" w:rsidRDefault="00AD7A68" w:rsidP="00DD17FB">
      <w:pPr>
        <w:spacing w:after="0"/>
        <w:jc w:val="both"/>
        <w:rPr>
          <w:rFonts w:ascii="Arial" w:hAnsi="Arial" w:cs="Arial"/>
          <w:b/>
        </w:rPr>
      </w:pPr>
      <w:r w:rsidRPr="00B51255">
        <w:rPr>
          <w:rFonts w:ascii="Arial" w:hAnsi="Arial" w:cs="Arial"/>
          <w:b/>
        </w:rPr>
        <w:t>2. Omów szczegółowe warunki korzystania z nieruchomości, od momentu rozpoczęcia realizacji grantu do upływu okresu trwałości.</w:t>
      </w:r>
    </w:p>
    <w:p w:rsidR="00AD7A68" w:rsidRDefault="00AD7A68" w:rsidP="00DD17FB">
      <w:pPr>
        <w:spacing w:after="0"/>
        <w:jc w:val="both"/>
        <w:rPr>
          <w:rFonts w:ascii="Arial" w:hAnsi="Arial" w:cs="Arial"/>
          <w:sz w:val="20"/>
        </w:rPr>
      </w:pPr>
    </w:p>
    <w:p w:rsidR="00AD7A68" w:rsidRDefault="006C5747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jakiej podstawie będziesz mógł/mogła korzystać z nieruchomości? </w:t>
      </w:r>
      <w:r w:rsidR="00FA6D36">
        <w:rPr>
          <w:rFonts w:ascii="Arial" w:hAnsi="Arial" w:cs="Arial"/>
          <w:sz w:val="20"/>
        </w:rPr>
        <w:t>Czy będzie to umowa najmu, dzierżawy? Czy umowa użyczenia?</w:t>
      </w:r>
    </w:p>
    <w:p w:rsidR="00B51255" w:rsidRDefault="00B51255" w:rsidP="00DD17FB">
      <w:pPr>
        <w:spacing w:after="0"/>
        <w:jc w:val="both"/>
        <w:rPr>
          <w:rFonts w:ascii="Arial" w:hAnsi="Arial" w:cs="Arial"/>
          <w:sz w:val="20"/>
        </w:rPr>
      </w:pPr>
    </w:p>
    <w:p w:rsidR="00B51255" w:rsidRDefault="00B51255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Czy będzie się to wiązało z jakimiś opłatami (czynszem, opłatą za użytkowanie)? </w:t>
      </w:r>
    </w:p>
    <w:p w:rsidR="00095E4D" w:rsidRDefault="00095E4D" w:rsidP="00DD17FB">
      <w:pPr>
        <w:spacing w:after="0"/>
        <w:jc w:val="both"/>
        <w:rPr>
          <w:rFonts w:ascii="Arial" w:hAnsi="Arial" w:cs="Arial"/>
          <w:sz w:val="20"/>
        </w:rPr>
      </w:pPr>
    </w:p>
    <w:p w:rsidR="00095E4D" w:rsidRDefault="00095E4D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Jak zostaną podzielone między Ciebie i właściciela koszty:</w:t>
      </w:r>
    </w:p>
    <w:p w:rsidR="00095E4D" w:rsidRDefault="00095E4D" w:rsidP="00095E4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mediów,</w:t>
      </w:r>
    </w:p>
    <w:p w:rsidR="00095E4D" w:rsidRDefault="00095E4D" w:rsidP="00095E4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bieżącej obsługi technicznej obiektu,</w:t>
      </w:r>
    </w:p>
    <w:p w:rsidR="00095E4D" w:rsidRDefault="00095E4D" w:rsidP="00095E4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bieżących napraw w okresie trwałości,</w:t>
      </w:r>
    </w:p>
    <w:p w:rsidR="00095E4D" w:rsidRDefault="00095E4D" w:rsidP="00095E4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utrzymania porządku (o</w:t>
      </w:r>
      <w:r w:rsidR="00566D5A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śnieżanie, koszenie, gromadzenie i wywóz nieczystości),</w:t>
      </w:r>
    </w:p>
    <w:p w:rsidR="00095E4D" w:rsidRDefault="00095E4D" w:rsidP="00095E4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podatków i opłat (od nieruchomości),</w:t>
      </w:r>
    </w:p>
    <w:p w:rsidR="00095E4D" w:rsidRDefault="00095E4D" w:rsidP="00095E4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ubezpieczenia pomieszczeń, sprzętów i użytkowników obiektu (NNW),</w:t>
      </w:r>
    </w:p>
    <w:p w:rsidR="00095E4D" w:rsidRPr="00095E4D" w:rsidRDefault="00095E4D" w:rsidP="00095E4D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obowiązkowych przeglądów i audytów bezpieczeństwa,</w:t>
      </w:r>
    </w:p>
    <w:p w:rsidR="00DD17FB" w:rsidRDefault="00566D5A" w:rsidP="00DD17FB">
      <w:pPr>
        <w:spacing w:after="0"/>
        <w:jc w:val="both"/>
        <w:rPr>
          <w:rFonts w:ascii="Arial" w:hAnsi="Arial" w:cs="Arial"/>
          <w:sz w:val="20"/>
        </w:rPr>
      </w:pPr>
      <w:r w:rsidRPr="00566D5A">
        <w:rPr>
          <w:rFonts w:ascii="Arial" w:hAnsi="Arial" w:cs="Arial"/>
          <w:sz w:val="20"/>
        </w:rPr>
        <w:t>które trzeba będzie ponieść w okresie kolejnych 5-7 lat.</w:t>
      </w:r>
    </w:p>
    <w:p w:rsidR="00292FCA" w:rsidRDefault="00292FCA" w:rsidP="00DD17FB">
      <w:pPr>
        <w:spacing w:after="0"/>
        <w:jc w:val="both"/>
        <w:rPr>
          <w:rFonts w:ascii="Arial" w:hAnsi="Arial" w:cs="Arial"/>
          <w:sz w:val="20"/>
        </w:rPr>
      </w:pPr>
    </w:p>
    <w:p w:rsidR="00D25E98" w:rsidRDefault="00D25E98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Uprzedź właściciela, że w tym okresie (trwałości grantu)</w:t>
      </w:r>
      <w:r w:rsidR="000A335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nie będzie mógł w pełni swobodnie dysponować swoją nieruchomością. Swoimi działaniami nie może on naruszyć celu grantu. Nie wolno:</w:t>
      </w:r>
    </w:p>
    <w:p w:rsidR="00D25E98" w:rsidRDefault="00D25E98" w:rsidP="00D25E9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przenosić, sprzedawać wyposażenia, zakupionego ze środków grantu,</w:t>
      </w:r>
    </w:p>
    <w:p w:rsidR="00D25E98" w:rsidRDefault="00F324F5" w:rsidP="00D25E9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celowo lub przez zaniedbanie doprowadzić do uszkodzeń obiektu lub jego wyposażenia,</w:t>
      </w:r>
    </w:p>
    <w:p w:rsidR="00F324F5" w:rsidRDefault="00F324F5" w:rsidP="00D25E98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zaniedbywać jakichkolwiek napraw, przeglądów wynikających z przepisów prawa albo standardów bezpieczeństwa,</w:t>
      </w:r>
    </w:p>
    <w:p w:rsidR="00292FCA" w:rsidRPr="005C5462" w:rsidRDefault="00F324F5" w:rsidP="00292FC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utrudniać, uniemożliwiać kontroli w miejscu realizacji grantu; najczęściej zostaniecie powiadomieni o kontroli wcześniej, należy umożliwić upoważnionym osobom wykonanie ich zadań (udostępnić potrzebną dokumentację i </w:t>
      </w:r>
      <w:r w:rsidR="004201C4">
        <w:rPr>
          <w:rFonts w:ascii="Arial" w:hAnsi="Arial" w:cs="Arial"/>
          <w:sz w:val="20"/>
        </w:rPr>
        <w:t>umożliwić dokonanie pomiarów w obiektach sfinansowanych ze środków grantu</w:t>
      </w:r>
      <w:r>
        <w:rPr>
          <w:rFonts w:ascii="Arial" w:hAnsi="Arial" w:cs="Arial"/>
          <w:sz w:val="20"/>
        </w:rPr>
        <w:t>)</w:t>
      </w:r>
      <w:r w:rsidR="004201C4">
        <w:rPr>
          <w:rFonts w:ascii="Arial" w:hAnsi="Arial" w:cs="Arial"/>
          <w:sz w:val="20"/>
        </w:rPr>
        <w:t>.</w:t>
      </w:r>
    </w:p>
    <w:p w:rsidR="00D25E98" w:rsidRDefault="00D25E98" w:rsidP="00DD17FB">
      <w:pPr>
        <w:spacing w:after="0"/>
        <w:jc w:val="both"/>
        <w:rPr>
          <w:rFonts w:ascii="Arial" w:hAnsi="Arial" w:cs="Arial"/>
          <w:sz w:val="20"/>
        </w:rPr>
      </w:pPr>
    </w:p>
    <w:p w:rsidR="00DA0707" w:rsidRPr="00DA0707" w:rsidRDefault="00D25E98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Zalecamy, aby te ustalenia zostały spisane w formie umowy (najlepiej użyczenia)</w:t>
      </w:r>
      <w:r w:rsidR="005C5462">
        <w:rPr>
          <w:rFonts w:ascii="Arial" w:hAnsi="Arial" w:cs="Arial"/>
          <w:sz w:val="20"/>
        </w:rPr>
        <w:t xml:space="preserve">. Powinna ona zawierać także zasady, określające, co się stanie, gdy jedna ze stron przestanie wywiązywać się z umowy, w sposób zagrażający realizacji </w:t>
      </w:r>
      <w:r w:rsidR="00D06A46">
        <w:rPr>
          <w:rFonts w:ascii="Arial" w:hAnsi="Arial" w:cs="Arial"/>
          <w:sz w:val="20"/>
        </w:rPr>
        <w:br/>
      </w:r>
      <w:r w:rsidR="007E2650">
        <w:rPr>
          <w:rFonts w:ascii="Arial" w:hAnsi="Arial" w:cs="Arial"/>
          <w:sz w:val="20"/>
        </w:rPr>
        <w:t>lub utrzymaniu celu grantu a</w:t>
      </w:r>
      <w:r w:rsidR="00D06A46">
        <w:rPr>
          <w:rFonts w:ascii="Arial" w:hAnsi="Arial" w:cs="Arial"/>
          <w:sz w:val="20"/>
        </w:rPr>
        <w:t xml:space="preserve">lbo będzie chciała odstąpić od umowy. </w:t>
      </w:r>
    </w:p>
    <w:p w:rsidR="00DA0707" w:rsidRPr="00DA0707" w:rsidRDefault="00DA0707" w:rsidP="00DD17FB">
      <w:pPr>
        <w:spacing w:after="0"/>
        <w:jc w:val="both"/>
        <w:rPr>
          <w:rFonts w:ascii="Arial" w:hAnsi="Arial" w:cs="Arial"/>
          <w:sz w:val="20"/>
        </w:rPr>
      </w:pPr>
    </w:p>
    <w:p w:rsidR="00C9425D" w:rsidRDefault="00D06A46" w:rsidP="00DD17FB">
      <w:pPr>
        <w:spacing w:after="0"/>
        <w:jc w:val="both"/>
        <w:rPr>
          <w:rFonts w:ascii="Arial" w:hAnsi="Arial" w:cs="Arial"/>
          <w:sz w:val="20"/>
        </w:rPr>
      </w:pPr>
      <w:r w:rsidRPr="00D06A46">
        <w:rPr>
          <w:rFonts w:ascii="Arial" w:hAnsi="Arial" w:cs="Arial"/>
          <w:sz w:val="20"/>
        </w:rPr>
        <w:t>Jasne określenie zasad na początku współpracy pozwoli uniknąć wielu nieporozumień i problemów w przyszłości.</w:t>
      </w:r>
    </w:p>
    <w:p w:rsidR="004B7B96" w:rsidRDefault="004B7B96" w:rsidP="00DD17FB">
      <w:pPr>
        <w:spacing w:after="0"/>
        <w:jc w:val="both"/>
        <w:rPr>
          <w:rFonts w:ascii="Arial" w:hAnsi="Arial" w:cs="Arial"/>
          <w:sz w:val="20"/>
        </w:rPr>
      </w:pPr>
    </w:p>
    <w:p w:rsidR="007E2650" w:rsidRPr="00CB7593" w:rsidRDefault="007E2650" w:rsidP="00DD17FB">
      <w:pPr>
        <w:spacing w:after="0"/>
        <w:jc w:val="both"/>
        <w:rPr>
          <w:rFonts w:ascii="Arial" w:hAnsi="Arial" w:cs="Arial"/>
          <w:b/>
        </w:rPr>
      </w:pPr>
      <w:r w:rsidRPr="00CB7593">
        <w:rPr>
          <w:rFonts w:ascii="Arial" w:hAnsi="Arial" w:cs="Arial"/>
          <w:b/>
        </w:rPr>
        <w:t>3. Podpisz umowę, określającą zasady korzystania z nieruchomości na re</w:t>
      </w:r>
      <w:r w:rsidR="004B7B96" w:rsidRPr="00CB7593">
        <w:rPr>
          <w:rFonts w:ascii="Arial" w:hAnsi="Arial" w:cs="Arial"/>
          <w:b/>
        </w:rPr>
        <w:t>alizację</w:t>
      </w:r>
      <w:r w:rsidRPr="00CB7593">
        <w:rPr>
          <w:rFonts w:ascii="Arial" w:hAnsi="Arial" w:cs="Arial"/>
          <w:b/>
        </w:rPr>
        <w:t xml:space="preserve"> grantu.</w:t>
      </w:r>
    </w:p>
    <w:p w:rsidR="007E2650" w:rsidRDefault="007E2650" w:rsidP="00DD17FB">
      <w:pPr>
        <w:spacing w:after="0"/>
        <w:jc w:val="both"/>
        <w:rPr>
          <w:rFonts w:ascii="Arial" w:hAnsi="Arial" w:cs="Arial"/>
          <w:sz w:val="20"/>
        </w:rPr>
      </w:pPr>
    </w:p>
    <w:p w:rsidR="007E2650" w:rsidRDefault="007E2650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Umowa powinna być zawarta na okres co najmniej 7 lat. Jeśli chcesz podpisać umowę na czas nieokreślony, to zapis powinien być sformułowany: „umowa zostaje zawarta na czas nieokreślony, lecz nie krócej niż do dnia 31.12.2023 r.”</w:t>
      </w:r>
      <w:r w:rsidR="004B7B96">
        <w:rPr>
          <w:rFonts w:ascii="Arial" w:hAnsi="Arial" w:cs="Arial"/>
          <w:sz w:val="20"/>
        </w:rPr>
        <w:t>. Wzór umowy użyczenia znajdziesz na naszej stronie internetowej.</w:t>
      </w:r>
    </w:p>
    <w:p w:rsidR="004B7B96" w:rsidRDefault="004B7B96" w:rsidP="00DD17FB">
      <w:pPr>
        <w:spacing w:after="0"/>
        <w:jc w:val="both"/>
        <w:rPr>
          <w:rFonts w:ascii="Arial" w:hAnsi="Arial" w:cs="Arial"/>
          <w:sz w:val="20"/>
        </w:rPr>
      </w:pPr>
    </w:p>
    <w:p w:rsidR="004B7B96" w:rsidRDefault="004B7B96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Pamiętaj, że czasami przed podpisaniem umowy konieczne będzie uzyskanie zgody, uchwały odpowiedniego organu osoby prawnej (np. Zarządu, Rady).</w:t>
      </w:r>
    </w:p>
    <w:p w:rsidR="000A3350" w:rsidRDefault="000A3350" w:rsidP="00DD17FB">
      <w:pPr>
        <w:spacing w:after="0"/>
        <w:jc w:val="both"/>
        <w:rPr>
          <w:rFonts w:ascii="Arial" w:hAnsi="Arial" w:cs="Arial"/>
          <w:sz w:val="20"/>
        </w:rPr>
      </w:pPr>
    </w:p>
    <w:p w:rsidR="000A3350" w:rsidRDefault="000A3350" w:rsidP="00DD17FB">
      <w:pPr>
        <w:spacing w:after="0"/>
        <w:jc w:val="both"/>
        <w:rPr>
          <w:rFonts w:ascii="Arial" w:hAnsi="Arial" w:cs="Arial"/>
          <w:sz w:val="20"/>
        </w:rPr>
      </w:pPr>
    </w:p>
    <w:p w:rsidR="004B7B96" w:rsidRPr="000750F9" w:rsidRDefault="004B7B96" w:rsidP="00DD17FB">
      <w:pPr>
        <w:spacing w:after="0"/>
        <w:jc w:val="both"/>
        <w:rPr>
          <w:rFonts w:ascii="Arial" w:hAnsi="Arial" w:cs="Arial"/>
          <w:b/>
        </w:rPr>
      </w:pPr>
      <w:r w:rsidRPr="000750F9">
        <w:rPr>
          <w:rFonts w:ascii="Arial" w:hAnsi="Arial" w:cs="Arial"/>
          <w:b/>
        </w:rPr>
        <w:lastRenderedPageBreak/>
        <w:t xml:space="preserve">4. </w:t>
      </w:r>
      <w:r w:rsidR="000750F9" w:rsidRPr="000750F9">
        <w:rPr>
          <w:rFonts w:ascii="Arial" w:hAnsi="Arial" w:cs="Arial"/>
          <w:b/>
        </w:rPr>
        <w:t>Zdobądź podpisane przez właściciela/i oświadczenie o zgodzie na wykorzystanie nieruchomości.</w:t>
      </w:r>
    </w:p>
    <w:p w:rsidR="000750F9" w:rsidRDefault="000750F9" w:rsidP="00DD17FB">
      <w:pPr>
        <w:spacing w:after="0"/>
        <w:jc w:val="both"/>
        <w:rPr>
          <w:rFonts w:ascii="Arial" w:hAnsi="Arial" w:cs="Arial"/>
          <w:sz w:val="20"/>
        </w:rPr>
      </w:pPr>
    </w:p>
    <w:p w:rsidR="004B7B96" w:rsidRPr="00D06A46" w:rsidRDefault="004B7B96" w:rsidP="00DD17F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Poza umową będziesz nam musiał/a dostarczyć także pisemną zgodę właściciela/i nieruchomości na realizację grantu (wzór na naszej stronie internetowej). Dlaczego poza umową wymagamy dodatkowo oświadczenia? To w oświadczeniu znajduje się lista obowiązków właściciela nieruchomości, w związku z realizacją grantu. Musimy wiedzieć, że właściciel zna zasady, związane z realizacją grantów i okresem trwałości.</w:t>
      </w:r>
    </w:p>
    <w:p w:rsidR="00F676BE" w:rsidRPr="00254B0A" w:rsidRDefault="00F676BE">
      <w:pPr>
        <w:rPr>
          <w:rFonts w:ascii="Arial" w:hAnsi="Arial" w:cs="Arial"/>
          <w:sz w:val="20"/>
        </w:rPr>
      </w:pPr>
    </w:p>
    <w:sectPr w:rsidR="00F676BE" w:rsidRPr="00254B0A" w:rsidSect="00DD17FB">
      <w:headerReference w:type="default" r:id="rId6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BA" w:rsidRDefault="007160BA" w:rsidP="00FE3DF4">
      <w:pPr>
        <w:spacing w:after="0" w:line="240" w:lineRule="auto"/>
      </w:pPr>
      <w:r>
        <w:separator/>
      </w:r>
    </w:p>
  </w:endnote>
  <w:endnote w:type="continuationSeparator" w:id="0">
    <w:p w:rsidR="007160BA" w:rsidRDefault="007160BA" w:rsidP="00FE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BA" w:rsidRDefault="007160BA" w:rsidP="00FE3DF4">
      <w:pPr>
        <w:spacing w:after="0" w:line="240" w:lineRule="auto"/>
      </w:pPr>
      <w:r>
        <w:separator/>
      </w:r>
    </w:p>
  </w:footnote>
  <w:footnote w:type="continuationSeparator" w:id="0">
    <w:p w:rsidR="007160BA" w:rsidRDefault="007160BA" w:rsidP="00FE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581284"/>
      <w:docPartObj>
        <w:docPartGallery w:val="Page Numbers (Margins)"/>
        <w:docPartUnique/>
      </w:docPartObj>
    </w:sdtPr>
    <w:sdtEndPr/>
    <w:sdtContent>
      <w:p w:rsidR="00FE3DF4" w:rsidRDefault="00FE3DF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8" name="Prostokąt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DF4" w:rsidRDefault="00FE3D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C05E1" w:rsidRPr="00FC05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8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tj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ZgM7Y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FE3DF4" w:rsidRDefault="00FE3D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C05E1" w:rsidRPr="00FC05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8C3"/>
    <w:multiLevelType w:val="hybridMultilevel"/>
    <w:tmpl w:val="B584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3FB"/>
    <w:multiLevelType w:val="hybridMultilevel"/>
    <w:tmpl w:val="BB2AE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1BE7"/>
    <w:multiLevelType w:val="hybridMultilevel"/>
    <w:tmpl w:val="34D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4B8E"/>
    <w:multiLevelType w:val="hybridMultilevel"/>
    <w:tmpl w:val="A916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45E"/>
    <w:multiLevelType w:val="hybridMultilevel"/>
    <w:tmpl w:val="B75CDAC6"/>
    <w:lvl w:ilvl="0" w:tplc="802C7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02C7E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35A2A"/>
    <w:multiLevelType w:val="hybridMultilevel"/>
    <w:tmpl w:val="A7C22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6F08"/>
    <w:multiLevelType w:val="hybridMultilevel"/>
    <w:tmpl w:val="BFB41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A7D05"/>
    <w:multiLevelType w:val="hybridMultilevel"/>
    <w:tmpl w:val="0134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D2EF9"/>
    <w:multiLevelType w:val="hybridMultilevel"/>
    <w:tmpl w:val="868A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11A5"/>
    <w:multiLevelType w:val="hybridMultilevel"/>
    <w:tmpl w:val="12DA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90E53"/>
    <w:multiLevelType w:val="hybridMultilevel"/>
    <w:tmpl w:val="9580CBE4"/>
    <w:lvl w:ilvl="0" w:tplc="802C7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73BC7"/>
    <w:multiLevelType w:val="hybridMultilevel"/>
    <w:tmpl w:val="05588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A15B7"/>
    <w:multiLevelType w:val="hybridMultilevel"/>
    <w:tmpl w:val="6B26E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58"/>
    <w:rsid w:val="00043E3E"/>
    <w:rsid w:val="00057D1F"/>
    <w:rsid w:val="000750F9"/>
    <w:rsid w:val="00087879"/>
    <w:rsid w:val="0009472C"/>
    <w:rsid w:val="00095E4D"/>
    <w:rsid w:val="000A3350"/>
    <w:rsid w:val="000B0EAC"/>
    <w:rsid w:val="000C290B"/>
    <w:rsid w:val="000D0100"/>
    <w:rsid w:val="000E58FA"/>
    <w:rsid w:val="00115D1C"/>
    <w:rsid w:val="0012054F"/>
    <w:rsid w:val="001473A0"/>
    <w:rsid w:val="00186327"/>
    <w:rsid w:val="00187C38"/>
    <w:rsid w:val="001D4443"/>
    <w:rsid w:val="001F5511"/>
    <w:rsid w:val="00200F00"/>
    <w:rsid w:val="00201FB7"/>
    <w:rsid w:val="00254B0A"/>
    <w:rsid w:val="00272008"/>
    <w:rsid w:val="00273268"/>
    <w:rsid w:val="00292FCA"/>
    <w:rsid w:val="00293A6A"/>
    <w:rsid w:val="002A0800"/>
    <w:rsid w:val="002E11DB"/>
    <w:rsid w:val="00316043"/>
    <w:rsid w:val="00317A60"/>
    <w:rsid w:val="00365880"/>
    <w:rsid w:val="00367E30"/>
    <w:rsid w:val="00375C98"/>
    <w:rsid w:val="0038189B"/>
    <w:rsid w:val="003860BE"/>
    <w:rsid w:val="003A1836"/>
    <w:rsid w:val="003A3F73"/>
    <w:rsid w:val="003A4666"/>
    <w:rsid w:val="003F1E54"/>
    <w:rsid w:val="004142E2"/>
    <w:rsid w:val="004201C4"/>
    <w:rsid w:val="004236A0"/>
    <w:rsid w:val="0042604F"/>
    <w:rsid w:val="00431D02"/>
    <w:rsid w:val="00444634"/>
    <w:rsid w:val="004703E0"/>
    <w:rsid w:val="0047344F"/>
    <w:rsid w:val="004A3390"/>
    <w:rsid w:val="004B7B96"/>
    <w:rsid w:val="00521CAE"/>
    <w:rsid w:val="00566D5A"/>
    <w:rsid w:val="00583880"/>
    <w:rsid w:val="005B33D8"/>
    <w:rsid w:val="005C5462"/>
    <w:rsid w:val="005D249E"/>
    <w:rsid w:val="005F2F04"/>
    <w:rsid w:val="005F49B5"/>
    <w:rsid w:val="005F6596"/>
    <w:rsid w:val="00603C25"/>
    <w:rsid w:val="0062246D"/>
    <w:rsid w:val="00692FCE"/>
    <w:rsid w:val="00695C5D"/>
    <w:rsid w:val="006A149E"/>
    <w:rsid w:val="006C5747"/>
    <w:rsid w:val="006F324D"/>
    <w:rsid w:val="006F4C98"/>
    <w:rsid w:val="007160BA"/>
    <w:rsid w:val="00734AAF"/>
    <w:rsid w:val="007435E6"/>
    <w:rsid w:val="0074399C"/>
    <w:rsid w:val="00755B57"/>
    <w:rsid w:val="00757D50"/>
    <w:rsid w:val="00763758"/>
    <w:rsid w:val="007721C8"/>
    <w:rsid w:val="00782922"/>
    <w:rsid w:val="00785799"/>
    <w:rsid w:val="007A39FB"/>
    <w:rsid w:val="007D5321"/>
    <w:rsid w:val="007E2650"/>
    <w:rsid w:val="007F068D"/>
    <w:rsid w:val="008010AD"/>
    <w:rsid w:val="0081576E"/>
    <w:rsid w:val="008178E4"/>
    <w:rsid w:val="00831D24"/>
    <w:rsid w:val="00850F00"/>
    <w:rsid w:val="008628BE"/>
    <w:rsid w:val="00881558"/>
    <w:rsid w:val="00891CD3"/>
    <w:rsid w:val="008A4A9A"/>
    <w:rsid w:val="008E6DF9"/>
    <w:rsid w:val="00912EF5"/>
    <w:rsid w:val="00927D4E"/>
    <w:rsid w:val="00997031"/>
    <w:rsid w:val="00997BF8"/>
    <w:rsid w:val="009A6224"/>
    <w:rsid w:val="009B1D1C"/>
    <w:rsid w:val="009C11DD"/>
    <w:rsid w:val="009E37CA"/>
    <w:rsid w:val="00A233D1"/>
    <w:rsid w:val="00A46A7A"/>
    <w:rsid w:val="00A712CF"/>
    <w:rsid w:val="00A727A1"/>
    <w:rsid w:val="00AA0810"/>
    <w:rsid w:val="00AB2091"/>
    <w:rsid w:val="00AD7A68"/>
    <w:rsid w:val="00B00CBC"/>
    <w:rsid w:val="00B41A84"/>
    <w:rsid w:val="00B51255"/>
    <w:rsid w:val="00B54BDE"/>
    <w:rsid w:val="00BB068D"/>
    <w:rsid w:val="00BC15CA"/>
    <w:rsid w:val="00BE11B0"/>
    <w:rsid w:val="00BF7599"/>
    <w:rsid w:val="00C0423C"/>
    <w:rsid w:val="00C07FAC"/>
    <w:rsid w:val="00C6481F"/>
    <w:rsid w:val="00C72849"/>
    <w:rsid w:val="00C9202F"/>
    <w:rsid w:val="00C9269C"/>
    <w:rsid w:val="00C9425D"/>
    <w:rsid w:val="00C94FB9"/>
    <w:rsid w:val="00CB06FA"/>
    <w:rsid w:val="00CB7593"/>
    <w:rsid w:val="00CE6986"/>
    <w:rsid w:val="00D06A46"/>
    <w:rsid w:val="00D25E98"/>
    <w:rsid w:val="00D41DD0"/>
    <w:rsid w:val="00D6306C"/>
    <w:rsid w:val="00D75068"/>
    <w:rsid w:val="00D76CA6"/>
    <w:rsid w:val="00DA0707"/>
    <w:rsid w:val="00DC0721"/>
    <w:rsid w:val="00DC23B0"/>
    <w:rsid w:val="00DC7250"/>
    <w:rsid w:val="00DD17FB"/>
    <w:rsid w:val="00E02086"/>
    <w:rsid w:val="00E25C6D"/>
    <w:rsid w:val="00E46848"/>
    <w:rsid w:val="00E531FE"/>
    <w:rsid w:val="00E61525"/>
    <w:rsid w:val="00E6298D"/>
    <w:rsid w:val="00E87DAA"/>
    <w:rsid w:val="00E94303"/>
    <w:rsid w:val="00EA56C0"/>
    <w:rsid w:val="00EB0065"/>
    <w:rsid w:val="00EC54E9"/>
    <w:rsid w:val="00EC6DC0"/>
    <w:rsid w:val="00EE36B1"/>
    <w:rsid w:val="00EF4EBD"/>
    <w:rsid w:val="00F324F5"/>
    <w:rsid w:val="00F44B10"/>
    <w:rsid w:val="00F5659F"/>
    <w:rsid w:val="00F676BE"/>
    <w:rsid w:val="00FA266C"/>
    <w:rsid w:val="00FA6D36"/>
    <w:rsid w:val="00FB070D"/>
    <w:rsid w:val="00FC05E1"/>
    <w:rsid w:val="00FD09FA"/>
    <w:rsid w:val="00FD25CE"/>
    <w:rsid w:val="00FE3DF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9820"/>
  <w15:chartTrackingRefBased/>
  <w15:docId w15:val="{28E75AAF-0513-4436-ABE9-2DE0AF96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7FB"/>
    <w:pPr>
      <w:ind w:left="720"/>
      <w:contextualSpacing/>
    </w:pPr>
  </w:style>
  <w:style w:type="paragraph" w:customStyle="1" w:styleId="Default">
    <w:name w:val="Default"/>
    <w:rsid w:val="00DD1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60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604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E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DF4"/>
  </w:style>
  <w:style w:type="paragraph" w:styleId="Stopka">
    <w:name w:val="footer"/>
    <w:basedOn w:val="Normalny"/>
    <w:link w:val="StopkaZnak"/>
    <w:uiPriority w:val="99"/>
    <w:unhideWhenUsed/>
    <w:rsid w:val="00FE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DF4"/>
  </w:style>
  <w:style w:type="paragraph" w:styleId="Tekstdymka">
    <w:name w:val="Balloon Text"/>
    <w:basedOn w:val="Normalny"/>
    <w:link w:val="TekstdymkaZnak"/>
    <w:uiPriority w:val="99"/>
    <w:semiHidden/>
    <w:unhideWhenUsed/>
    <w:rsid w:val="0038189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9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0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svg"/><Relationship Id="rId50" Type="http://schemas.openxmlformats.org/officeDocument/2006/relationships/image" Target="media/image41.png"/><Relationship Id="rId55" Type="http://schemas.openxmlformats.org/officeDocument/2006/relationships/image" Target="media/image46.svg"/><Relationship Id="rId63" Type="http://schemas.openxmlformats.org/officeDocument/2006/relationships/image" Target="media/image54.sv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9" Type="http://schemas.openxmlformats.org/officeDocument/2006/relationships/image" Target="media/image2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svg"/><Relationship Id="rId40" Type="http://schemas.openxmlformats.org/officeDocument/2006/relationships/image" Target="media/image31.png"/><Relationship Id="rId45" Type="http://schemas.openxmlformats.org/officeDocument/2006/relationships/image" Target="media/image36.svg"/><Relationship Id="rId53" Type="http://schemas.openxmlformats.org/officeDocument/2006/relationships/image" Target="media/image44.svg"/><Relationship Id="rId58" Type="http://schemas.openxmlformats.org/officeDocument/2006/relationships/image" Target="media/image49.png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svg"/><Relationship Id="rId57" Type="http://schemas.openxmlformats.org/officeDocument/2006/relationships/image" Target="media/image48.svg"/><Relationship Id="rId61" Type="http://schemas.openxmlformats.org/officeDocument/2006/relationships/image" Target="media/image52.sv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2.sv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sv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Relationship Id="rId22" Type="http://schemas.openxmlformats.org/officeDocument/2006/relationships/image" Target="media/image14.png"/><Relationship Id="rId27" Type="http://schemas.openxmlformats.org/officeDocument/2006/relationships/image" Target="media/image180.pn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43" Type="http://schemas.openxmlformats.org/officeDocument/2006/relationships/image" Target="media/image34.sv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8" Type="http://schemas.openxmlformats.org/officeDocument/2006/relationships/image" Target="media/image2.jpeg"/><Relationship Id="rId51" Type="http://schemas.openxmlformats.org/officeDocument/2006/relationships/image" Target="media/image42.svg"/><Relationship Id="rId3" Type="http://schemas.openxmlformats.org/officeDocument/2006/relationships/settings" Target="settings.xml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7.svg"/><Relationship Id="rId33" Type="http://schemas.openxmlformats.org/officeDocument/2006/relationships/image" Target="media/image24.sv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svg"/><Relationship Id="rId67" Type="http://schemas.openxmlformats.org/officeDocument/2006/relationships/fontTable" Target="fontTable.xml"/><Relationship Id="rId20" Type="http://schemas.openxmlformats.org/officeDocument/2006/relationships/image" Target="media/image14.sv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3338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mow</dc:creator>
  <cp:keywords/>
  <dc:description/>
  <cp:lastModifiedBy>Aga</cp:lastModifiedBy>
  <cp:revision>3</cp:revision>
  <cp:lastPrinted>2018-03-07T10:01:00Z</cp:lastPrinted>
  <dcterms:created xsi:type="dcterms:W3CDTF">2018-05-22T11:42:00Z</dcterms:created>
  <dcterms:modified xsi:type="dcterms:W3CDTF">2018-05-22T13:58:00Z</dcterms:modified>
</cp:coreProperties>
</file>