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06C2F" w14:textId="77777777" w:rsidR="000806AC" w:rsidRPr="003777E3" w:rsidRDefault="000806AC" w:rsidP="00AC58A0">
      <w:pPr>
        <w:spacing w:after="0" w:line="240" w:lineRule="auto"/>
        <w:jc w:val="both"/>
        <w:rPr>
          <w:rFonts w:ascii="Times New Roman" w:eastAsia="Times New Roman" w:hAnsi="Times New Roman" w:cs="Times New Roman"/>
          <w:lang w:eastAsia="pl-PL"/>
        </w:rPr>
      </w:pPr>
      <w:bookmarkStart w:id="0" w:name="_GoBack"/>
      <w:r w:rsidRPr="003777E3">
        <w:rPr>
          <w:rFonts w:ascii="Times New Roman" w:eastAsia="Times New Roman" w:hAnsi="Times New Roman" w:cs="Times New Roman"/>
          <w:lang w:eastAsia="pl-PL"/>
        </w:rPr>
        <w:t xml:space="preserve">Załącznik nr 2 </w:t>
      </w:r>
    </w:p>
    <w:p w14:paraId="3A73470D" w14:textId="289202AD" w:rsidR="000806AC" w:rsidRPr="003777E3" w:rsidRDefault="000806AC" w:rsidP="00AC58A0">
      <w:pPr>
        <w:spacing w:after="0" w:line="240" w:lineRule="auto"/>
        <w:jc w:val="both"/>
        <w:rPr>
          <w:rFonts w:ascii="Times New Roman" w:eastAsia="Times New Roman" w:hAnsi="Times New Roman" w:cs="Times New Roman"/>
          <w:lang w:eastAsia="pl-PL"/>
        </w:rPr>
      </w:pPr>
      <w:r w:rsidRPr="003777E3">
        <w:rPr>
          <w:rFonts w:ascii="Times New Roman" w:eastAsia="Times New Roman" w:hAnsi="Times New Roman" w:cs="Times New Roman"/>
          <w:lang w:eastAsia="pl-PL"/>
        </w:rPr>
        <w:t xml:space="preserve">Do Uchwały nr </w:t>
      </w:r>
      <w:r w:rsidR="00F1168C" w:rsidRPr="003777E3">
        <w:rPr>
          <w:rFonts w:ascii="Times New Roman" w:eastAsia="Times New Roman" w:hAnsi="Times New Roman" w:cs="Times New Roman"/>
          <w:lang w:eastAsia="pl-PL"/>
        </w:rPr>
        <w:t>I</w:t>
      </w:r>
      <w:r w:rsidRPr="003777E3">
        <w:rPr>
          <w:rFonts w:ascii="Times New Roman" w:eastAsia="Times New Roman" w:hAnsi="Times New Roman" w:cs="Times New Roman"/>
          <w:lang w:eastAsia="pl-PL"/>
        </w:rPr>
        <w:t>I/01/18</w:t>
      </w:r>
    </w:p>
    <w:p w14:paraId="7379A0DA" w14:textId="1E8914A1" w:rsidR="000806AC" w:rsidRPr="003777E3" w:rsidRDefault="006A43F7" w:rsidP="00AC58A0">
      <w:pPr>
        <w:spacing w:after="0" w:line="240" w:lineRule="auto"/>
        <w:jc w:val="both"/>
        <w:rPr>
          <w:rFonts w:ascii="Times New Roman" w:eastAsia="Times New Roman" w:hAnsi="Times New Roman" w:cs="Times New Roman"/>
          <w:lang w:eastAsia="pl-PL"/>
        </w:rPr>
      </w:pPr>
      <w:r w:rsidRPr="003777E3">
        <w:rPr>
          <w:rFonts w:ascii="Times New Roman" w:eastAsia="Times New Roman" w:hAnsi="Times New Roman" w:cs="Times New Roman"/>
          <w:lang w:eastAsia="pl-PL"/>
        </w:rPr>
        <w:t>I</w:t>
      </w:r>
      <w:r w:rsidR="000806AC" w:rsidRPr="003777E3">
        <w:rPr>
          <w:rFonts w:ascii="Times New Roman" w:eastAsia="Times New Roman" w:hAnsi="Times New Roman" w:cs="Times New Roman"/>
          <w:lang w:eastAsia="pl-PL"/>
        </w:rPr>
        <w:t>I Walnego Zebrania Członków</w:t>
      </w:r>
    </w:p>
    <w:p w14:paraId="1C1CB0F3" w14:textId="77777777" w:rsidR="000806AC" w:rsidRPr="003777E3" w:rsidRDefault="000806AC" w:rsidP="00AC58A0">
      <w:pPr>
        <w:spacing w:after="0" w:line="240" w:lineRule="auto"/>
        <w:jc w:val="both"/>
        <w:rPr>
          <w:rFonts w:ascii="Times New Roman" w:eastAsia="Times New Roman" w:hAnsi="Times New Roman" w:cs="Times New Roman"/>
          <w:lang w:eastAsia="pl-PL"/>
        </w:rPr>
      </w:pPr>
      <w:r w:rsidRPr="003777E3">
        <w:rPr>
          <w:rFonts w:ascii="Times New Roman" w:eastAsia="Times New Roman" w:hAnsi="Times New Roman" w:cs="Times New Roman"/>
          <w:lang w:eastAsia="pl-PL"/>
        </w:rPr>
        <w:t>Stowarzyszenia Lokalna Grupa Działania Gromnik</w:t>
      </w:r>
    </w:p>
    <w:p w14:paraId="5AA24A4C" w14:textId="10B21A84" w:rsidR="000806AC" w:rsidRPr="003777E3" w:rsidRDefault="000806AC" w:rsidP="00AC58A0">
      <w:pPr>
        <w:spacing w:after="0" w:line="240" w:lineRule="auto"/>
        <w:jc w:val="both"/>
        <w:rPr>
          <w:rFonts w:ascii="Times New Roman" w:eastAsia="Times New Roman" w:hAnsi="Times New Roman" w:cs="Times New Roman"/>
          <w:b/>
          <w:lang w:eastAsia="pl-PL"/>
        </w:rPr>
      </w:pPr>
      <w:r w:rsidRPr="003777E3">
        <w:rPr>
          <w:rFonts w:ascii="Times New Roman" w:eastAsia="Times New Roman" w:hAnsi="Times New Roman" w:cs="Times New Roman"/>
          <w:lang w:eastAsia="pl-PL"/>
        </w:rPr>
        <w:t xml:space="preserve">z dnia </w:t>
      </w:r>
      <w:r w:rsidR="007B2C16" w:rsidRPr="003777E3">
        <w:rPr>
          <w:rFonts w:ascii="Times New Roman" w:eastAsia="Times New Roman" w:hAnsi="Times New Roman" w:cs="Times New Roman"/>
          <w:lang w:eastAsia="pl-PL"/>
        </w:rPr>
        <w:t>23</w:t>
      </w:r>
      <w:r w:rsidRPr="003777E3">
        <w:rPr>
          <w:rFonts w:ascii="Times New Roman" w:eastAsia="Times New Roman" w:hAnsi="Times New Roman" w:cs="Times New Roman"/>
          <w:lang w:eastAsia="pl-PL"/>
        </w:rPr>
        <w:t>.04.2018 r.</w:t>
      </w:r>
    </w:p>
    <w:p w14:paraId="1F0920CD" w14:textId="77777777" w:rsidR="000806AC" w:rsidRPr="003777E3" w:rsidRDefault="000806AC" w:rsidP="00AC58A0">
      <w:pPr>
        <w:spacing w:after="0" w:line="240" w:lineRule="auto"/>
        <w:jc w:val="both"/>
        <w:rPr>
          <w:rFonts w:ascii="Times New Roman" w:eastAsia="Times New Roman" w:hAnsi="Times New Roman" w:cs="Times New Roman"/>
          <w:b/>
          <w:lang w:eastAsia="pl-PL"/>
        </w:rPr>
      </w:pPr>
    </w:p>
    <w:p w14:paraId="48689EEC" w14:textId="77777777" w:rsidR="0002739F" w:rsidRPr="003777E3" w:rsidRDefault="0002739F" w:rsidP="00AC58A0">
      <w:pPr>
        <w:spacing w:after="0" w:line="240" w:lineRule="auto"/>
        <w:jc w:val="both"/>
        <w:rPr>
          <w:rFonts w:ascii="Times New Roman" w:eastAsia="Times New Roman" w:hAnsi="Times New Roman" w:cs="Times New Roman"/>
          <w:b/>
          <w:lang w:eastAsia="pl-PL"/>
        </w:rPr>
      </w:pPr>
    </w:p>
    <w:p w14:paraId="3C3C0E1F" w14:textId="5B0ACD08" w:rsidR="000806AC" w:rsidRPr="003777E3" w:rsidRDefault="000806AC" w:rsidP="00BB3210">
      <w:pPr>
        <w:spacing w:after="0" w:line="276" w:lineRule="auto"/>
        <w:jc w:val="center"/>
        <w:rPr>
          <w:rFonts w:ascii="Times New Roman" w:eastAsia="Times New Roman" w:hAnsi="Times New Roman" w:cs="Times New Roman"/>
          <w:b/>
          <w:lang w:eastAsia="pl-PL"/>
        </w:rPr>
      </w:pPr>
      <w:r w:rsidRPr="003777E3">
        <w:rPr>
          <w:rFonts w:ascii="Times New Roman" w:eastAsia="Times New Roman" w:hAnsi="Times New Roman" w:cs="Times New Roman"/>
          <w:b/>
          <w:lang w:eastAsia="pl-PL"/>
        </w:rPr>
        <w:t>Procedura wyboru dla operacji realizowanych w ramach projektu grantowego dla poddziałania „Wsparcie na wdrażanie operacji w ramach strategii rozwoju lokalnego kierowanego przez społeczność” objętego Programem Rozwoju Obszarów Wiejskich na lata 2014-2020</w:t>
      </w:r>
    </w:p>
    <w:p w14:paraId="66F69732" w14:textId="77777777" w:rsidR="000806AC" w:rsidRPr="003777E3" w:rsidRDefault="000806AC" w:rsidP="00AC58A0">
      <w:pPr>
        <w:spacing w:after="0" w:line="276" w:lineRule="auto"/>
        <w:jc w:val="both"/>
        <w:rPr>
          <w:rFonts w:ascii="Times New Roman" w:eastAsia="Times New Roman" w:hAnsi="Times New Roman" w:cs="Times New Roman"/>
          <w:lang w:eastAsia="pl-PL"/>
        </w:rPr>
      </w:pPr>
    </w:p>
    <w:p w14:paraId="1F3B5DD7" w14:textId="77777777" w:rsidR="00F53456" w:rsidRPr="003777E3" w:rsidRDefault="00F53456" w:rsidP="00AC58A0">
      <w:pPr>
        <w:spacing w:after="0" w:line="276" w:lineRule="auto"/>
        <w:jc w:val="both"/>
        <w:rPr>
          <w:rFonts w:ascii="Times New Roman" w:eastAsia="Times New Roman" w:hAnsi="Times New Roman" w:cs="Times New Roman"/>
          <w:lang w:eastAsia="pl-PL"/>
        </w:rPr>
      </w:pPr>
    </w:p>
    <w:p w14:paraId="61CF4779" w14:textId="77777777" w:rsidR="00F53456" w:rsidRPr="003777E3" w:rsidRDefault="00F53456" w:rsidP="00AC58A0">
      <w:pPr>
        <w:spacing w:after="0" w:line="276" w:lineRule="auto"/>
        <w:jc w:val="both"/>
        <w:rPr>
          <w:rFonts w:ascii="Times New Roman" w:eastAsia="Times New Roman" w:hAnsi="Times New Roman" w:cs="Times New Roman"/>
          <w:lang w:eastAsia="pl-PL"/>
        </w:rPr>
      </w:pPr>
    </w:p>
    <w:p w14:paraId="1D135480" w14:textId="438BB5EE" w:rsidR="000806AC" w:rsidRPr="003777E3" w:rsidRDefault="000806AC" w:rsidP="00AC58A0">
      <w:pPr>
        <w:spacing w:after="0" w:line="276" w:lineRule="auto"/>
        <w:ind w:firstLine="360"/>
        <w:jc w:val="both"/>
        <w:rPr>
          <w:rFonts w:ascii="Times New Roman" w:eastAsia="Times New Roman" w:hAnsi="Times New Roman" w:cs="Times New Roman"/>
          <w:lang w:eastAsia="pl-PL"/>
        </w:rPr>
      </w:pPr>
      <w:r w:rsidRPr="003777E3">
        <w:rPr>
          <w:rFonts w:ascii="Times New Roman" w:eastAsia="Times New Roman" w:hAnsi="Times New Roman" w:cs="Times New Roman"/>
          <w:lang w:eastAsia="pl-PL"/>
        </w:rPr>
        <w:t xml:space="preserve">W celu stworzenia sprawnego i czytelnego dla potencjalnych </w:t>
      </w:r>
      <w:proofErr w:type="spellStart"/>
      <w:r w:rsidRPr="003777E3">
        <w:rPr>
          <w:rFonts w:ascii="Times New Roman" w:eastAsia="Times New Roman" w:hAnsi="Times New Roman" w:cs="Times New Roman"/>
          <w:lang w:eastAsia="pl-PL"/>
        </w:rPr>
        <w:t>grantobiorców</w:t>
      </w:r>
      <w:proofErr w:type="spellEnd"/>
      <w:r w:rsidRPr="003777E3">
        <w:rPr>
          <w:rFonts w:ascii="Times New Roman" w:eastAsia="Times New Roman" w:hAnsi="Times New Roman" w:cs="Times New Roman"/>
          <w:lang w:eastAsia="pl-PL"/>
        </w:rPr>
        <w:t xml:space="preserve"> systemu przyznawania i rozliczania wsparcia z budżetu LGD, operacji realizowanych w ramach projektu grantowego, opracowano następujący zestaw procedur:</w:t>
      </w:r>
    </w:p>
    <w:p w14:paraId="099D653B" w14:textId="38F7832B" w:rsidR="000806AC" w:rsidRPr="003777E3" w:rsidRDefault="00933031" w:rsidP="00AC58A0">
      <w:pPr>
        <w:pStyle w:val="Akapitzlist"/>
        <w:numPr>
          <w:ilvl w:val="0"/>
          <w:numId w:val="1"/>
        </w:numPr>
        <w:spacing w:after="0"/>
        <w:jc w:val="both"/>
        <w:rPr>
          <w:rFonts w:ascii="Times New Roman" w:hAnsi="Times New Roman" w:cs="Times New Roman"/>
          <w:b/>
        </w:rPr>
      </w:pPr>
      <w:r w:rsidRPr="003777E3">
        <w:rPr>
          <w:rFonts w:ascii="Times New Roman" w:hAnsi="Times New Roman" w:cs="Times New Roman"/>
        </w:rPr>
        <w:t>Procedura ogłaszania naboru i przyjmowania wniosków o p</w:t>
      </w:r>
      <w:r w:rsidR="00280387" w:rsidRPr="003777E3">
        <w:rPr>
          <w:rFonts w:ascii="Times New Roman" w:hAnsi="Times New Roman" w:cs="Times New Roman"/>
        </w:rPr>
        <w:t>owierzenie grantu</w:t>
      </w:r>
      <w:r w:rsidRPr="003777E3">
        <w:rPr>
          <w:rFonts w:ascii="Times New Roman" w:hAnsi="Times New Roman" w:cs="Times New Roman"/>
        </w:rPr>
        <w:t xml:space="preserve"> w ramach projektu grantowego</w:t>
      </w:r>
      <w:r w:rsidR="000806AC" w:rsidRPr="003777E3">
        <w:rPr>
          <w:rFonts w:ascii="Times New Roman" w:hAnsi="Times New Roman" w:cs="Times New Roman"/>
        </w:rPr>
        <w:t xml:space="preserve"> (pkt. 1.1)</w:t>
      </w:r>
    </w:p>
    <w:p w14:paraId="76413AC8" w14:textId="4480E59A" w:rsidR="000806AC" w:rsidRPr="003777E3" w:rsidRDefault="000806AC" w:rsidP="00AC58A0">
      <w:pPr>
        <w:numPr>
          <w:ilvl w:val="0"/>
          <w:numId w:val="1"/>
        </w:numPr>
        <w:spacing w:after="200" w:line="276" w:lineRule="auto"/>
        <w:contextualSpacing/>
        <w:jc w:val="both"/>
        <w:rPr>
          <w:rFonts w:ascii="Times New Roman" w:hAnsi="Times New Roman" w:cs="Times New Roman"/>
        </w:rPr>
      </w:pPr>
      <w:r w:rsidRPr="003777E3">
        <w:rPr>
          <w:rFonts w:ascii="Times New Roman" w:hAnsi="Times New Roman" w:cs="Times New Roman"/>
        </w:rPr>
        <w:t xml:space="preserve">Procedura wyboru </w:t>
      </w:r>
      <w:proofErr w:type="spellStart"/>
      <w:r w:rsidR="00280387" w:rsidRPr="003777E3">
        <w:rPr>
          <w:rFonts w:ascii="Times New Roman" w:hAnsi="Times New Roman" w:cs="Times New Roman"/>
        </w:rPr>
        <w:t>grantobiorców</w:t>
      </w:r>
      <w:proofErr w:type="spellEnd"/>
      <w:r w:rsidRPr="003777E3">
        <w:rPr>
          <w:rFonts w:ascii="Times New Roman" w:hAnsi="Times New Roman" w:cs="Times New Roman"/>
        </w:rPr>
        <w:t xml:space="preserve"> (pkt. 1.2):</w:t>
      </w:r>
    </w:p>
    <w:p w14:paraId="37D69BFB" w14:textId="77777777" w:rsidR="000806AC" w:rsidRPr="003777E3" w:rsidRDefault="000806AC" w:rsidP="00AC58A0">
      <w:pPr>
        <w:numPr>
          <w:ilvl w:val="0"/>
          <w:numId w:val="1"/>
        </w:numPr>
        <w:spacing w:after="200" w:line="276" w:lineRule="auto"/>
        <w:contextualSpacing/>
        <w:jc w:val="both"/>
        <w:rPr>
          <w:rFonts w:ascii="Times New Roman" w:hAnsi="Times New Roman" w:cs="Times New Roman"/>
        </w:rPr>
      </w:pPr>
      <w:r w:rsidRPr="003777E3">
        <w:rPr>
          <w:rFonts w:ascii="Times New Roman" w:hAnsi="Times New Roman" w:cs="Times New Roman"/>
        </w:rPr>
        <w:t>Procedura ustalenia kwoty wsparcia (pkt. 1.3)</w:t>
      </w:r>
    </w:p>
    <w:p w14:paraId="3F2AC247" w14:textId="77777777" w:rsidR="000806AC" w:rsidRPr="003777E3" w:rsidRDefault="000806AC" w:rsidP="00AC58A0">
      <w:pPr>
        <w:numPr>
          <w:ilvl w:val="0"/>
          <w:numId w:val="1"/>
        </w:numPr>
        <w:spacing w:after="200" w:line="276" w:lineRule="auto"/>
        <w:contextualSpacing/>
        <w:jc w:val="both"/>
        <w:rPr>
          <w:rFonts w:ascii="Times New Roman" w:hAnsi="Times New Roman" w:cs="Times New Roman"/>
        </w:rPr>
      </w:pPr>
      <w:r w:rsidRPr="003777E3">
        <w:rPr>
          <w:rFonts w:ascii="Times New Roman" w:hAnsi="Times New Roman" w:cs="Times New Roman"/>
        </w:rPr>
        <w:t>Procedura wyłączenia członka Rady z udziału w wyborze projektów (pkt. 1.4),</w:t>
      </w:r>
    </w:p>
    <w:p w14:paraId="666BEC51" w14:textId="338432F9" w:rsidR="000806AC" w:rsidRPr="003777E3" w:rsidRDefault="000806AC" w:rsidP="00AC58A0">
      <w:pPr>
        <w:numPr>
          <w:ilvl w:val="0"/>
          <w:numId w:val="1"/>
        </w:numPr>
        <w:spacing w:after="0" w:line="276" w:lineRule="auto"/>
        <w:contextualSpacing/>
        <w:jc w:val="both"/>
        <w:rPr>
          <w:rFonts w:ascii="Times New Roman" w:hAnsi="Times New Roman" w:cs="Times New Roman"/>
        </w:rPr>
      </w:pPr>
      <w:r w:rsidRPr="003777E3">
        <w:rPr>
          <w:rFonts w:ascii="Times New Roman" w:hAnsi="Times New Roman" w:cs="Times New Roman"/>
        </w:rPr>
        <w:t>Procedura</w:t>
      </w:r>
      <w:r w:rsidR="00933031" w:rsidRPr="003777E3">
        <w:rPr>
          <w:rFonts w:ascii="Times New Roman" w:hAnsi="Times New Roman" w:cs="Times New Roman"/>
        </w:rPr>
        <w:t xml:space="preserve"> </w:t>
      </w:r>
      <w:r w:rsidRPr="003777E3">
        <w:rPr>
          <w:rFonts w:ascii="Times New Roman" w:hAnsi="Times New Roman" w:cs="Times New Roman"/>
        </w:rPr>
        <w:t xml:space="preserve">odwołania (pkt. 1.5); </w:t>
      </w:r>
    </w:p>
    <w:p w14:paraId="3D532079" w14:textId="77777777" w:rsidR="00601BA6" w:rsidRPr="003777E3" w:rsidRDefault="00933031" w:rsidP="00AC58A0">
      <w:pPr>
        <w:pStyle w:val="Akapitzlist"/>
        <w:numPr>
          <w:ilvl w:val="0"/>
          <w:numId w:val="1"/>
        </w:numPr>
        <w:jc w:val="both"/>
        <w:rPr>
          <w:rFonts w:ascii="Times New Roman" w:hAnsi="Times New Roman" w:cs="Times New Roman"/>
        </w:rPr>
      </w:pPr>
      <w:r w:rsidRPr="003777E3">
        <w:rPr>
          <w:rFonts w:ascii="Times New Roman" w:eastAsia="Times New Roman" w:hAnsi="Times New Roman" w:cs="Times New Roman"/>
        </w:rPr>
        <w:t>Procedura odstąpienia od konkursu grantowego, dokonanie ponownego wyboru, ponownego przeprowadzenia konkursu grantowego</w:t>
      </w:r>
      <w:r w:rsidR="00601BA6" w:rsidRPr="003777E3">
        <w:rPr>
          <w:rFonts w:ascii="Times New Roman" w:eastAsia="Times New Roman" w:hAnsi="Times New Roman" w:cs="Times New Roman"/>
        </w:rPr>
        <w:t xml:space="preserve"> </w:t>
      </w:r>
      <w:r w:rsidR="00601BA6" w:rsidRPr="003777E3">
        <w:rPr>
          <w:rFonts w:ascii="Times New Roman" w:hAnsi="Times New Roman" w:cs="Times New Roman"/>
        </w:rPr>
        <w:t>(pkt. 1.6)</w:t>
      </w:r>
    </w:p>
    <w:p w14:paraId="5986DC56" w14:textId="30E2B5B0" w:rsidR="00601BA6" w:rsidRPr="003777E3" w:rsidRDefault="00601BA6" w:rsidP="00AC58A0">
      <w:pPr>
        <w:pStyle w:val="Akapitzlist"/>
        <w:numPr>
          <w:ilvl w:val="0"/>
          <w:numId w:val="1"/>
        </w:numPr>
        <w:jc w:val="both"/>
        <w:rPr>
          <w:rFonts w:ascii="Times New Roman" w:hAnsi="Times New Roman" w:cs="Times New Roman"/>
        </w:rPr>
      </w:pPr>
      <w:r w:rsidRPr="003777E3">
        <w:rPr>
          <w:rFonts w:ascii="Times New Roman" w:eastAsia="Times New Roman" w:hAnsi="Times New Roman" w:cs="Times New Roman"/>
          <w:lang w:eastAsia="pl-PL"/>
        </w:rPr>
        <w:t>Procedura zawarcia umowy powierzenia grantu</w:t>
      </w:r>
      <w:r w:rsidR="006A43F7" w:rsidRPr="003777E3">
        <w:rPr>
          <w:rFonts w:ascii="Times New Roman" w:eastAsia="Times New Roman" w:hAnsi="Times New Roman" w:cs="Times New Roman"/>
          <w:lang w:eastAsia="pl-PL"/>
        </w:rPr>
        <w:t>, zmiany umowy</w:t>
      </w:r>
      <w:r w:rsidRPr="003777E3">
        <w:rPr>
          <w:rFonts w:ascii="Times New Roman" w:eastAsia="Times New Roman" w:hAnsi="Times New Roman" w:cs="Times New Roman"/>
          <w:lang w:eastAsia="pl-PL"/>
        </w:rPr>
        <w:t xml:space="preserve"> oraz wypłaty środków</w:t>
      </w:r>
      <w:r w:rsidR="000806AC" w:rsidRPr="003777E3">
        <w:rPr>
          <w:rFonts w:ascii="Times New Roman" w:hAnsi="Times New Roman" w:cs="Times New Roman"/>
        </w:rPr>
        <w:t xml:space="preserve"> (pkt. 1.</w:t>
      </w:r>
      <w:r w:rsidRPr="003777E3">
        <w:rPr>
          <w:rFonts w:ascii="Times New Roman" w:hAnsi="Times New Roman" w:cs="Times New Roman"/>
        </w:rPr>
        <w:t>7</w:t>
      </w:r>
      <w:r w:rsidR="000806AC" w:rsidRPr="003777E3">
        <w:rPr>
          <w:rFonts w:ascii="Times New Roman" w:hAnsi="Times New Roman" w:cs="Times New Roman"/>
        </w:rPr>
        <w:t xml:space="preserve">) </w:t>
      </w:r>
    </w:p>
    <w:p w14:paraId="0D058849" w14:textId="3331A179" w:rsidR="00601BA6" w:rsidRPr="003777E3" w:rsidRDefault="00601BA6" w:rsidP="00AC58A0">
      <w:pPr>
        <w:pStyle w:val="Akapitzlist"/>
        <w:numPr>
          <w:ilvl w:val="0"/>
          <w:numId w:val="1"/>
        </w:numPr>
        <w:spacing w:after="0"/>
        <w:jc w:val="both"/>
        <w:rPr>
          <w:rFonts w:ascii="Times New Roman" w:hAnsi="Times New Roman" w:cs="Times New Roman"/>
        </w:rPr>
      </w:pPr>
      <w:r w:rsidRPr="003777E3">
        <w:rPr>
          <w:rFonts w:ascii="Times New Roman" w:eastAsia="Times New Roman" w:hAnsi="Times New Roman" w:cs="Times New Roman"/>
          <w:lang w:eastAsia="pl-PL"/>
        </w:rPr>
        <w:t xml:space="preserve">Procedura weryfikacji wykonania, rozliczenia, kontroli i sprawozdawczości z realizacji zadań realizowanych przez </w:t>
      </w:r>
      <w:proofErr w:type="spellStart"/>
      <w:r w:rsidRPr="003777E3">
        <w:rPr>
          <w:rFonts w:ascii="Times New Roman" w:eastAsia="Times New Roman" w:hAnsi="Times New Roman" w:cs="Times New Roman"/>
          <w:lang w:eastAsia="pl-PL"/>
        </w:rPr>
        <w:t>Grantobiorców</w:t>
      </w:r>
      <w:proofErr w:type="spellEnd"/>
      <w:r w:rsidRPr="003777E3">
        <w:rPr>
          <w:rFonts w:ascii="Times New Roman" w:eastAsia="Times New Roman" w:hAnsi="Times New Roman" w:cs="Times New Roman"/>
          <w:lang w:eastAsia="pl-PL"/>
        </w:rPr>
        <w:t>.</w:t>
      </w:r>
      <w:r w:rsidRPr="003777E3">
        <w:rPr>
          <w:rFonts w:ascii="Times New Roman" w:hAnsi="Times New Roman" w:cs="Times New Roman"/>
        </w:rPr>
        <w:t xml:space="preserve"> (pkt. 1.8)</w:t>
      </w:r>
    </w:p>
    <w:p w14:paraId="120C62B2" w14:textId="7A26B17D" w:rsidR="00283006" w:rsidRPr="003777E3" w:rsidRDefault="00283006" w:rsidP="00AC58A0">
      <w:pPr>
        <w:pStyle w:val="Akapitzlist"/>
        <w:numPr>
          <w:ilvl w:val="0"/>
          <w:numId w:val="1"/>
        </w:numPr>
        <w:spacing w:after="120"/>
        <w:jc w:val="both"/>
        <w:rPr>
          <w:rFonts w:ascii="Times New Roman" w:hAnsi="Times New Roman" w:cs="Times New Roman"/>
        </w:rPr>
      </w:pPr>
      <w:r w:rsidRPr="003777E3">
        <w:rPr>
          <w:rFonts w:ascii="Times New Roman" w:hAnsi="Times New Roman" w:cs="Times New Roman"/>
        </w:rPr>
        <w:t>Procedura</w:t>
      </w:r>
      <w:r w:rsidR="00A56641" w:rsidRPr="003777E3">
        <w:rPr>
          <w:rFonts w:ascii="Times New Roman" w:hAnsi="Times New Roman" w:cs="Times New Roman"/>
        </w:rPr>
        <w:t xml:space="preserve"> zwrotu grantu lub jego nadpłaty</w:t>
      </w:r>
      <w:r w:rsidRPr="003777E3">
        <w:rPr>
          <w:rFonts w:ascii="Times New Roman" w:hAnsi="Times New Roman" w:cs="Times New Roman"/>
        </w:rPr>
        <w:t xml:space="preserve">  (pkt. 1.9)</w:t>
      </w:r>
    </w:p>
    <w:p w14:paraId="56C21F94" w14:textId="12D708E5" w:rsidR="000806AC" w:rsidRPr="003777E3" w:rsidRDefault="000806AC" w:rsidP="00AC58A0">
      <w:pPr>
        <w:pStyle w:val="Akapitzlist"/>
        <w:numPr>
          <w:ilvl w:val="0"/>
          <w:numId w:val="1"/>
        </w:numPr>
        <w:spacing w:after="120"/>
        <w:jc w:val="both"/>
        <w:rPr>
          <w:rFonts w:ascii="Times New Roman" w:hAnsi="Times New Roman" w:cs="Times New Roman"/>
        </w:rPr>
      </w:pPr>
      <w:r w:rsidRPr="003777E3">
        <w:rPr>
          <w:rFonts w:ascii="Times New Roman" w:hAnsi="Times New Roman" w:cs="Times New Roman"/>
        </w:rPr>
        <w:t>Procedura zmiany lokalnych kryteriów wyboru (pkt. 1.</w:t>
      </w:r>
      <w:r w:rsidR="00283006" w:rsidRPr="003777E3">
        <w:rPr>
          <w:rFonts w:ascii="Times New Roman" w:hAnsi="Times New Roman" w:cs="Times New Roman"/>
        </w:rPr>
        <w:t>10</w:t>
      </w:r>
      <w:r w:rsidRPr="003777E3">
        <w:rPr>
          <w:rFonts w:ascii="Times New Roman" w:hAnsi="Times New Roman" w:cs="Times New Roman"/>
        </w:rPr>
        <w:t>)</w:t>
      </w:r>
    </w:p>
    <w:p w14:paraId="1D483EA1" w14:textId="5A40AE89" w:rsidR="007B2C16" w:rsidRPr="003777E3" w:rsidRDefault="000806AC" w:rsidP="00AC58A0">
      <w:pPr>
        <w:spacing w:after="0" w:line="276" w:lineRule="auto"/>
        <w:jc w:val="both"/>
        <w:rPr>
          <w:rFonts w:ascii="Times New Roman" w:eastAsia="Times New Roman" w:hAnsi="Times New Roman" w:cs="Times New Roman"/>
          <w:lang w:eastAsia="pl-PL"/>
        </w:rPr>
      </w:pPr>
      <w:r w:rsidRPr="003777E3">
        <w:rPr>
          <w:rFonts w:ascii="Times New Roman" w:eastAsia="Times New Roman" w:hAnsi="Times New Roman" w:cs="Times New Roman"/>
          <w:lang w:eastAsia="pl-PL"/>
        </w:rPr>
        <w:t>oraz dokumentów:</w:t>
      </w:r>
    </w:p>
    <w:p w14:paraId="3B7C9F3D" w14:textId="50067CA8" w:rsidR="000806AC" w:rsidRPr="003777E3" w:rsidRDefault="00127634" w:rsidP="00AC58A0">
      <w:pPr>
        <w:numPr>
          <w:ilvl w:val="0"/>
          <w:numId w:val="7"/>
        </w:numPr>
        <w:spacing w:after="200" w:line="276" w:lineRule="auto"/>
        <w:contextualSpacing/>
        <w:jc w:val="both"/>
        <w:rPr>
          <w:rFonts w:ascii="Times New Roman" w:hAnsi="Times New Roman" w:cs="Times New Roman"/>
        </w:rPr>
      </w:pPr>
      <w:r w:rsidRPr="003777E3">
        <w:rPr>
          <w:rFonts w:ascii="Times New Roman" w:hAnsi="Times New Roman" w:cs="Times New Roman"/>
        </w:rPr>
        <w:t>W</w:t>
      </w:r>
      <w:r w:rsidR="007B2C16" w:rsidRPr="003777E3">
        <w:rPr>
          <w:rFonts w:ascii="Times New Roman" w:hAnsi="Times New Roman" w:cs="Times New Roman"/>
        </w:rPr>
        <w:t>nios</w:t>
      </w:r>
      <w:r w:rsidRPr="003777E3">
        <w:rPr>
          <w:rFonts w:ascii="Times New Roman" w:hAnsi="Times New Roman" w:cs="Times New Roman"/>
        </w:rPr>
        <w:t>ek</w:t>
      </w:r>
      <w:r w:rsidR="007B2C16" w:rsidRPr="003777E3">
        <w:rPr>
          <w:rFonts w:ascii="Times New Roman" w:hAnsi="Times New Roman" w:cs="Times New Roman"/>
        </w:rPr>
        <w:t xml:space="preserve"> o powierzenie grantu</w:t>
      </w:r>
      <w:r w:rsidR="000806AC" w:rsidRPr="003777E3">
        <w:rPr>
          <w:rFonts w:ascii="Times New Roman" w:hAnsi="Times New Roman" w:cs="Times New Roman"/>
        </w:rPr>
        <w:t xml:space="preserve"> (Załącznik  nr 1)</w:t>
      </w:r>
    </w:p>
    <w:p w14:paraId="36F5B71C" w14:textId="45F92173" w:rsidR="000806AC" w:rsidRPr="003777E3" w:rsidRDefault="000806AC" w:rsidP="00AC58A0">
      <w:pPr>
        <w:numPr>
          <w:ilvl w:val="0"/>
          <w:numId w:val="7"/>
        </w:numPr>
        <w:spacing w:after="200" w:line="276" w:lineRule="auto"/>
        <w:contextualSpacing/>
        <w:jc w:val="both"/>
        <w:rPr>
          <w:rFonts w:ascii="Times New Roman" w:hAnsi="Times New Roman" w:cs="Times New Roman"/>
        </w:rPr>
      </w:pPr>
      <w:bookmarkStart w:id="1" w:name="_Hlk511388795"/>
      <w:r w:rsidRPr="003777E3">
        <w:rPr>
          <w:rFonts w:ascii="Times New Roman" w:hAnsi="Times New Roman" w:cs="Times New Roman"/>
        </w:rPr>
        <w:t xml:space="preserve">Wzór </w:t>
      </w:r>
      <w:r w:rsidR="007B2C16" w:rsidRPr="003777E3">
        <w:rPr>
          <w:rFonts w:ascii="Times New Roman" w:hAnsi="Times New Roman" w:cs="Times New Roman"/>
        </w:rPr>
        <w:t>umowy</w:t>
      </w:r>
      <w:r w:rsidRPr="003777E3">
        <w:rPr>
          <w:rFonts w:ascii="Times New Roman" w:hAnsi="Times New Roman" w:cs="Times New Roman"/>
        </w:rPr>
        <w:t xml:space="preserve"> powierzeni</w:t>
      </w:r>
      <w:r w:rsidR="007B2C16" w:rsidRPr="003777E3">
        <w:rPr>
          <w:rFonts w:ascii="Times New Roman" w:hAnsi="Times New Roman" w:cs="Times New Roman"/>
        </w:rPr>
        <w:t>a</w:t>
      </w:r>
      <w:r w:rsidRPr="003777E3">
        <w:rPr>
          <w:rFonts w:ascii="Times New Roman" w:hAnsi="Times New Roman" w:cs="Times New Roman"/>
        </w:rPr>
        <w:t xml:space="preserve"> grantu </w:t>
      </w:r>
      <w:bookmarkEnd w:id="1"/>
      <w:r w:rsidRPr="003777E3">
        <w:rPr>
          <w:rFonts w:ascii="Times New Roman" w:hAnsi="Times New Roman" w:cs="Times New Roman"/>
        </w:rPr>
        <w:t>(Załącznik</w:t>
      </w:r>
      <w:r w:rsidR="00127634" w:rsidRPr="003777E3">
        <w:rPr>
          <w:rFonts w:ascii="Times New Roman" w:hAnsi="Times New Roman" w:cs="Times New Roman"/>
        </w:rPr>
        <w:t xml:space="preserve"> nr</w:t>
      </w:r>
      <w:r w:rsidRPr="003777E3">
        <w:rPr>
          <w:rFonts w:ascii="Times New Roman" w:hAnsi="Times New Roman" w:cs="Times New Roman"/>
        </w:rPr>
        <w:t xml:space="preserve"> 2</w:t>
      </w:r>
      <w:r w:rsidR="00127634" w:rsidRPr="003777E3">
        <w:rPr>
          <w:rFonts w:ascii="Times New Roman" w:hAnsi="Times New Roman" w:cs="Times New Roman"/>
        </w:rPr>
        <w:t xml:space="preserve"> </w:t>
      </w:r>
      <w:r w:rsidRPr="003777E3">
        <w:rPr>
          <w:rFonts w:ascii="Times New Roman" w:hAnsi="Times New Roman" w:cs="Times New Roman"/>
        </w:rPr>
        <w:t>)</w:t>
      </w:r>
      <w:r w:rsidRPr="003777E3">
        <w:rPr>
          <w:rFonts w:ascii="Times New Roman" w:hAnsi="Times New Roman" w:cs="Times New Roman"/>
          <w:b/>
        </w:rPr>
        <w:t xml:space="preserve"> </w:t>
      </w:r>
    </w:p>
    <w:p w14:paraId="781BA6C3" w14:textId="7C9335E3" w:rsidR="00127634" w:rsidRPr="003777E3" w:rsidRDefault="00127634" w:rsidP="00AC58A0">
      <w:pPr>
        <w:numPr>
          <w:ilvl w:val="0"/>
          <w:numId w:val="7"/>
        </w:numPr>
        <w:spacing w:after="200" w:line="276" w:lineRule="auto"/>
        <w:contextualSpacing/>
        <w:jc w:val="both"/>
        <w:rPr>
          <w:rFonts w:ascii="Times New Roman" w:hAnsi="Times New Roman" w:cs="Times New Roman"/>
        </w:rPr>
      </w:pPr>
      <w:r w:rsidRPr="003777E3">
        <w:rPr>
          <w:rFonts w:ascii="Times New Roman" w:hAnsi="Times New Roman" w:cs="Times New Roman"/>
          <w:lang w:eastAsia="pl-PL"/>
        </w:rPr>
        <w:t xml:space="preserve">Wniosek o rozliczenie grantu ze sprawozdaniem z realizacji grantu </w:t>
      </w:r>
      <w:r w:rsidRPr="003777E3">
        <w:rPr>
          <w:rFonts w:ascii="Times New Roman" w:hAnsi="Times New Roman" w:cs="Times New Roman"/>
        </w:rPr>
        <w:t xml:space="preserve">(Załącznik nr </w:t>
      </w:r>
      <w:r w:rsidR="00866773" w:rsidRPr="003777E3">
        <w:rPr>
          <w:rFonts w:ascii="Times New Roman" w:hAnsi="Times New Roman" w:cs="Times New Roman"/>
        </w:rPr>
        <w:t>3</w:t>
      </w:r>
      <w:r w:rsidRPr="003777E3">
        <w:rPr>
          <w:rFonts w:ascii="Times New Roman" w:hAnsi="Times New Roman" w:cs="Times New Roman"/>
        </w:rPr>
        <w:t>)</w:t>
      </w:r>
    </w:p>
    <w:p w14:paraId="5DCE8077" w14:textId="7E4945B6" w:rsidR="00127634" w:rsidRPr="003777E3" w:rsidRDefault="000806AC" w:rsidP="00AC58A0">
      <w:pPr>
        <w:numPr>
          <w:ilvl w:val="0"/>
          <w:numId w:val="7"/>
        </w:numPr>
        <w:spacing w:after="200" w:line="276" w:lineRule="auto"/>
        <w:contextualSpacing/>
        <w:jc w:val="both"/>
        <w:rPr>
          <w:rFonts w:ascii="Times New Roman" w:hAnsi="Times New Roman" w:cs="Times New Roman"/>
        </w:rPr>
      </w:pPr>
      <w:r w:rsidRPr="003777E3">
        <w:rPr>
          <w:rFonts w:ascii="Times New Roman" w:hAnsi="Times New Roman" w:cs="Times New Roman"/>
        </w:rPr>
        <w:t xml:space="preserve">Lokalne Kryteria Wyboru (Załącznik nr </w:t>
      </w:r>
      <w:r w:rsidR="00866773" w:rsidRPr="003777E3">
        <w:rPr>
          <w:rFonts w:ascii="Times New Roman" w:hAnsi="Times New Roman" w:cs="Times New Roman"/>
        </w:rPr>
        <w:t>4</w:t>
      </w:r>
      <w:r w:rsidRPr="003777E3">
        <w:rPr>
          <w:rFonts w:ascii="Times New Roman" w:hAnsi="Times New Roman" w:cs="Times New Roman"/>
        </w:rPr>
        <w:t xml:space="preserve">) </w:t>
      </w:r>
    </w:p>
    <w:p w14:paraId="6471C734" w14:textId="77777777" w:rsidR="009A7D16" w:rsidRPr="003777E3" w:rsidRDefault="009A7D16" w:rsidP="00AC58A0">
      <w:pPr>
        <w:spacing w:after="200" w:line="276" w:lineRule="auto"/>
        <w:ind w:left="720"/>
        <w:contextualSpacing/>
        <w:jc w:val="both"/>
        <w:rPr>
          <w:rFonts w:ascii="Times New Roman" w:hAnsi="Times New Roman" w:cs="Times New Roman"/>
        </w:rPr>
      </w:pPr>
    </w:p>
    <w:p w14:paraId="50D086F1" w14:textId="6FBA213E" w:rsidR="009A7D16" w:rsidRPr="003777E3" w:rsidRDefault="009A7D16" w:rsidP="00AC58A0">
      <w:pPr>
        <w:spacing w:after="200" w:line="276" w:lineRule="auto"/>
        <w:contextualSpacing/>
        <w:jc w:val="both"/>
        <w:rPr>
          <w:rFonts w:ascii="Times New Roman" w:hAnsi="Times New Roman" w:cs="Times New Roman"/>
          <w:b/>
        </w:rPr>
      </w:pPr>
      <w:r w:rsidRPr="003777E3">
        <w:rPr>
          <w:rFonts w:ascii="Times New Roman" w:hAnsi="Times New Roman" w:cs="Times New Roman"/>
          <w:b/>
        </w:rPr>
        <w:t>Zasady ogólne:</w:t>
      </w:r>
    </w:p>
    <w:p w14:paraId="529A36A4" w14:textId="012F19CF" w:rsidR="00F53456" w:rsidRPr="003777E3" w:rsidRDefault="00F53456" w:rsidP="00AC58A0">
      <w:pPr>
        <w:spacing w:after="200" w:line="276" w:lineRule="auto"/>
        <w:contextualSpacing/>
        <w:jc w:val="both"/>
        <w:rPr>
          <w:rFonts w:ascii="Times New Roman" w:hAnsi="Times New Roman" w:cs="Times New Roman"/>
          <w:b/>
        </w:rPr>
      </w:pPr>
    </w:p>
    <w:p w14:paraId="2768CA7B" w14:textId="770FD89B" w:rsidR="00BF4EC2" w:rsidRPr="003777E3" w:rsidRDefault="00BF4EC2" w:rsidP="007F6D48">
      <w:pPr>
        <w:pStyle w:val="Akapitzlist"/>
        <w:numPr>
          <w:ilvl w:val="0"/>
          <w:numId w:val="73"/>
        </w:numPr>
        <w:jc w:val="both"/>
        <w:rPr>
          <w:rFonts w:ascii="Times New Roman" w:hAnsi="Times New Roman" w:cs="Times New Roman"/>
          <w:b/>
        </w:rPr>
      </w:pPr>
      <w:r w:rsidRPr="003777E3">
        <w:rPr>
          <w:rFonts w:ascii="Times New Roman" w:hAnsi="Times New Roman" w:cs="Times New Roman"/>
        </w:rPr>
        <w:t>LGD udziela wsparcia podmiotom zwanym dalej „</w:t>
      </w:r>
      <w:proofErr w:type="spellStart"/>
      <w:r w:rsidRPr="003777E3">
        <w:rPr>
          <w:rFonts w:ascii="Times New Roman" w:hAnsi="Times New Roman" w:cs="Times New Roman"/>
        </w:rPr>
        <w:t>grantobiorcami</w:t>
      </w:r>
      <w:proofErr w:type="spellEnd"/>
      <w:r w:rsidRPr="003777E3">
        <w:rPr>
          <w:rFonts w:ascii="Times New Roman" w:hAnsi="Times New Roman" w:cs="Times New Roman"/>
        </w:rPr>
        <w:t xml:space="preserve">” na realizację projektu grantowego. </w:t>
      </w:r>
    </w:p>
    <w:p w14:paraId="1555413E" w14:textId="34BE8DD1" w:rsidR="00E83A26" w:rsidRPr="003777E3" w:rsidRDefault="00E83A26" w:rsidP="007F6D48">
      <w:pPr>
        <w:pStyle w:val="Akapitzlist"/>
        <w:numPr>
          <w:ilvl w:val="0"/>
          <w:numId w:val="73"/>
        </w:numPr>
        <w:jc w:val="both"/>
        <w:rPr>
          <w:rFonts w:ascii="Times New Roman" w:hAnsi="Times New Roman" w:cs="Times New Roman"/>
          <w:b/>
        </w:rPr>
      </w:pPr>
      <w:r w:rsidRPr="003777E3">
        <w:rPr>
          <w:rFonts w:ascii="Times New Roman" w:hAnsi="Times New Roman" w:cs="Times New Roman"/>
        </w:rPr>
        <w:t xml:space="preserve">LGD przeprowadza otwarty nabór wniosków  o powierzenie grantów, a następnie dokonuje wyboru </w:t>
      </w:r>
      <w:proofErr w:type="spellStart"/>
      <w:r w:rsidRPr="003777E3">
        <w:rPr>
          <w:rFonts w:ascii="Times New Roman" w:hAnsi="Times New Roman" w:cs="Times New Roman"/>
        </w:rPr>
        <w:t>grantobiorców</w:t>
      </w:r>
      <w:proofErr w:type="spellEnd"/>
      <w:r w:rsidRPr="003777E3">
        <w:rPr>
          <w:rFonts w:ascii="Times New Roman" w:hAnsi="Times New Roman" w:cs="Times New Roman"/>
        </w:rPr>
        <w:t xml:space="preserve"> w ramach projektu grantowego.</w:t>
      </w:r>
    </w:p>
    <w:p w14:paraId="6310B99B" w14:textId="43DC0F40" w:rsidR="001E3F1F" w:rsidRPr="003777E3" w:rsidRDefault="001E3F1F" w:rsidP="007F6D48">
      <w:pPr>
        <w:pStyle w:val="Akapitzlist"/>
        <w:numPr>
          <w:ilvl w:val="0"/>
          <w:numId w:val="73"/>
        </w:numPr>
        <w:jc w:val="both"/>
        <w:rPr>
          <w:rFonts w:ascii="Times New Roman" w:hAnsi="Times New Roman" w:cs="Times New Roman"/>
          <w:b/>
        </w:rPr>
      </w:pPr>
      <w:r w:rsidRPr="003777E3">
        <w:rPr>
          <w:rFonts w:ascii="Times New Roman" w:hAnsi="Times New Roman" w:cs="Times New Roman"/>
        </w:rPr>
        <w:t xml:space="preserve">Wniosek na projekt grantowy LGD składa do </w:t>
      </w:r>
      <w:r w:rsidR="004708EE" w:rsidRPr="003777E3">
        <w:rPr>
          <w:rFonts w:ascii="Times New Roman" w:hAnsi="Times New Roman" w:cs="Times New Roman"/>
        </w:rPr>
        <w:t xml:space="preserve">Zarządu </w:t>
      </w:r>
      <w:r w:rsidRPr="003777E3">
        <w:rPr>
          <w:rFonts w:ascii="Times New Roman" w:hAnsi="Times New Roman" w:cs="Times New Roman"/>
        </w:rPr>
        <w:t>W</w:t>
      </w:r>
      <w:r w:rsidR="004708EE" w:rsidRPr="003777E3">
        <w:rPr>
          <w:rFonts w:ascii="Times New Roman" w:hAnsi="Times New Roman" w:cs="Times New Roman"/>
        </w:rPr>
        <w:t>ojewództwa</w:t>
      </w:r>
      <w:r w:rsidRPr="003777E3">
        <w:rPr>
          <w:rFonts w:ascii="Times New Roman" w:hAnsi="Times New Roman" w:cs="Times New Roman"/>
        </w:rPr>
        <w:t xml:space="preserve"> po wyborze </w:t>
      </w:r>
      <w:proofErr w:type="spellStart"/>
      <w:r w:rsidRPr="003777E3">
        <w:rPr>
          <w:rFonts w:ascii="Times New Roman" w:hAnsi="Times New Roman" w:cs="Times New Roman"/>
        </w:rPr>
        <w:t>grantobiorców</w:t>
      </w:r>
      <w:proofErr w:type="spellEnd"/>
      <w:r w:rsidRPr="003777E3">
        <w:rPr>
          <w:rFonts w:ascii="Times New Roman" w:hAnsi="Times New Roman" w:cs="Times New Roman"/>
        </w:rPr>
        <w:t>.</w:t>
      </w:r>
    </w:p>
    <w:p w14:paraId="54284D39" w14:textId="38BEDA1D" w:rsidR="00E83A26" w:rsidRPr="003777E3" w:rsidRDefault="00E83A26" w:rsidP="007F6D48">
      <w:pPr>
        <w:pStyle w:val="Akapitzlist"/>
        <w:numPr>
          <w:ilvl w:val="0"/>
          <w:numId w:val="73"/>
        </w:numPr>
        <w:jc w:val="both"/>
        <w:rPr>
          <w:rFonts w:ascii="Times New Roman" w:hAnsi="Times New Roman" w:cs="Times New Roman"/>
          <w:b/>
        </w:rPr>
      </w:pPr>
      <w:r w:rsidRPr="003777E3">
        <w:rPr>
          <w:rFonts w:ascii="Times New Roman" w:hAnsi="Times New Roman" w:cs="Times New Roman"/>
        </w:rPr>
        <w:t>Wysokość dostępnych środków jest każdorazowo podawana w ogłoszeniu naboru wniosków o powierzenie grantów.</w:t>
      </w:r>
    </w:p>
    <w:p w14:paraId="4768A5D6" w14:textId="6CC65D31" w:rsidR="000806AC" w:rsidRPr="003777E3" w:rsidRDefault="00E83A26" w:rsidP="007F6D48">
      <w:pPr>
        <w:pStyle w:val="Akapitzlist"/>
        <w:numPr>
          <w:ilvl w:val="0"/>
          <w:numId w:val="73"/>
        </w:numPr>
        <w:jc w:val="both"/>
        <w:rPr>
          <w:rFonts w:ascii="Times New Roman" w:hAnsi="Times New Roman" w:cs="Times New Roman"/>
          <w:b/>
        </w:rPr>
      </w:pPr>
      <w:r w:rsidRPr="003777E3">
        <w:rPr>
          <w:rFonts w:ascii="Times New Roman" w:hAnsi="Times New Roman" w:cs="Times New Roman"/>
        </w:rPr>
        <w:t xml:space="preserve">LGD dokonuje wyboru </w:t>
      </w:r>
      <w:proofErr w:type="spellStart"/>
      <w:r w:rsidRPr="003777E3">
        <w:rPr>
          <w:rFonts w:ascii="Times New Roman" w:hAnsi="Times New Roman" w:cs="Times New Roman"/>
        </w:rPr>
        <w:t>grantobiorców</w:t>
      </w:r>
      <w:proofErr w:type="spellEnd"/>
      <w:r w:rsidRPr="003777E3">
        <w:rPr>
          <w:rFonts w:ascii="Times New Roman" w:hAnsi="Times New Roman" w:cs="Times New Roman"/>
        </w:rPr>
        <w:t xml:space="preserve"> po analizie poszczególnych wniosków o powierzenie grantów</w:t>
      </w:r>
      <w:r w:rsidR="00AB63C2" w:rsidRPr="003777E3">
        <w:rPr>
          <w:rFonts w:ascii="Times New Roman" w:hAnsi="Times New Roman" w:cs="Times New Roman"/>
        </w:rPr>
        <w:t xml:space="preserve"> </w:t>
      </w:r>
      <w:r w:rsidR="000806AC" w:rsidRPr="003777E3">
        <w:rPr>
          <w:rFonts w:ascii="Times New Roman" w:eastAsia="Times New Roman" w:hAnsi="Times New Roman" w:cs="Times New Roman"/>
          <w:lang w:eastAsia="pl-PL"/>
        </w:rPr>
        <w:t xml:space="preserve">w oparciu o </w:t>
      </w:r>
      <w:r w:rsidR="00FF2901" w:rsidRPr="003777E3">
        <w:rPr>
          <w:rFonts w:ascii="Times New Roman" w:eastAsia="Times New Roman" w:hAnsi="Times New Roman" w:cs="Times New Roman"/>
          <w:lang w:eastAsia="pl-PL"/>
        </w:rPr>
        <w:t>właściwe</w:t>
      </w:r>
      <w:r w:rsidR="00BF4EC2" w:rsidRPr="003777E3">
        <w:rPr>
          <w:rFonts w:ascii="Times New Roman" w:eastAsia="Times New Roman" w:hAnsi="Times New Roman" w:cs="Times New Roman"/>
          <w:lang w:eastAsia="pl-PL"/>
        </w:rPr>
        <w:t xml:space="preserve"> przepisy prawa, </w:t>
      </w:r>
      <w:r w:rsidR="000806AC" w:rsidRPr="003777E3">
        <w:rPr>
          <w:rFonts w:ascii="Times New Roman" w:eastAsia="Times New Roman" w:hAnsi="Times New Roman" w:cs="Times New Roman"/>
          <w:lang w:eastAsia="pl-PL"/>
        </w:rPr>
        <w:t>ustaloną procedurę oraz z zastosowaniem lokalnych kryteriów wyboru, określających priorytety LGD jako instytucji finansującej.</w:t>
      </w:r>
    </w:p>
    <w:p w14:paraId="01E76BCB" w14:textId="03E1F5C4" w:rsidR="005F6A42" w:rsidRPr="003777E3" w:rsidRDefault="005F6A42" w:rsidP="007F6D48">
      <w:pPr>
        <w:pStyle w:val="Akapitzlist"/>
        <w:numPr>
          <w:ilvl w:val="0"/>
          <w:numId w:val="73"/>
        </w:numPr>
        <w:jc w:val="both"/>
        <w:rPr>
          <w:rFonts w:ascii="Times New Roman" w:hAnsi="Times New Roman" w:cs="Times New Roman"/>
          <w:b/>
        </w:rPr>
      </w:pPr>
      <w:r w:rsidRPr="003777E3">
        <w:rPr>
          <w:rFonts w:ascii="Times New Roman" w:eastAsia="Times New Roman" w:hAnsi="Times New Roman" w:cs="Times New Roman"/>
          <w:lang w:eastAsia="pl-PL"/>
        </w:rPr>
        <w:lastRenderedPageBreak/>
        <w:t xml:space="preserve">W procesie informowania i powiadamiania </w:t>
      </w:r>
      <w:proofErr w:type="spellStart"/>
      <w:r w:rsidRPr="003777E3">
        <w:rPr>
          <w:rFonts w:ascii="Times New Roman" w:eastAsia="Times New Roman" w:hAnsi="Times New Roman" w:cs="Times New Roman"/>
          <w:lang w:eastAsia="pl-PL"/>
        </w:rPr>
        <w:t>Grantobiorców</w:t>
      </w:r>
      <w:proofErr w:type="spellEnd"/>
      <w:r w:rsidRPr="003777E3">
        <w:rPr>
          <w:rFonts w:ascii="Times New Roman" w:eastAsia="Times New Roman" w:hAnsi="Times New Roman" w:cs="Times New Roman"/>
          <w:lang w:eastAsia="pl-PL"/>
        </w:rPr>
        <w:t>, LGD priorytetowo posługiwać się będzie pocztą elektroniczną e-mail.</w:t>
      </w:r>
    </w:p>
    <w:p w14:paraId="14AED2FE" w14:textId="06349E83" w:rsidR="000806AC" w:rsidRPr="003777E3" w:rsidRDefault="000806AC" w:rsidP="007F6D48">
      <w:pPr>
        <w:pStyle w:val="Akapitzlist"/>
        <w:numPr>
          <w:ilvl w:val="0"/>
          <w:numId w:val="73"/>
        </w:numPr>
        <w:jc w:val="both"/>
        <w:rPr>
          <w:rFonts w:ascii="Times New Roman" w:hAnsi="Times New Roman" w:cs="Times New Roman"/>
          <w:b/>
        </w:rPr>
      </w:pPr>
      <w:r w:rsidRPr="003777E3">
        <w:rPr>
          <w:rFonts w:ascii="Times New Roman" w:eastAsia="Times New Roman" w:hAnsi="Times New Roman" w:cs="Times New Roman"/>
          <w:lang w:eastAsia="pl-PL"/>
        </w:rPr>
        <w:t xml:space="preserve">Procedura przeprowadzania głosowania zawarta jest w </w:t>
      </w:r>
      <w:r w:rsidRPr="003777E3">
        <w:rPr>
          <w:rFonts w:ascii="Times New Roman" w:eastAsia="Times New Roman" w:hAnsi="Times New Roman" w:cs="Times New Roman"/>
          <w:bCs/>
          <w:lang w:eastAsia="pl-PL"/>
        </w:rPr>
        <w:t>Regulaminie Organizacyjnym Rady Programowej</w:t>
      </w:r>
      <w:r w:rsidRPr="003777E3">
        <w:rPr>
          <w:rFonts w:ascii="Times New Roman" w:eastAsia="Times New Roman" w:hAnsi="Times New Roman" w:cs="Times New Roman"/>
          <w:lang w:eastAsia="pl-PL"/>
        </w:rPr>
        <w:t>, stanowiącym załącznik do wniosku o wybór LSR.</w:t>
      </w:r>
    </w:p>
    <w:p w14:paraId="017CFFD8" w14:textId="59B5E38D" w:rsidR="007B2C16" w:rsidRPr="003777E3" w:rsidRDefault="007B2C16" w:rsidP="007F6D48">
      <w:pPr>
        <w:pStyle w:val="Akapitzlist"/>
        <w:numPr>
          <w:ilvl w:val="0"/>
          <w:numId w:val="73"/>
        </w:numPr>
        <w:jc w:val="both"/>
        <w:rPr>
          <w:rFonts w:ascii="Times New Roman" w:hAnsi="Times New Roman" w:cs="Times New Roman"/>
          <w:b/>
        </w:rPr>
      </w:pPr>
      <w:bookmarkStart w:id="2" w:name="_Hlk498516773"/>
      <w:r w:rsidRPr="003777E3">
        <w:rPr>
          <w:rFonts w:ascii="Times New Roman" w:hAnsi="Times New Roman" w:cs="Times New Roman"/>
        </w:rPr>
        <w:t>W sprawach nieuregulowanych</w:t>
      </w:r>
      <w:r w:rsidR="00DB2842" w:rsidRPr="003777E3">
        <w:rPr>
          <w:rFonts w:ascii="Times New Roman" w:hAnsi="Times New Roman" w:cs="Times New Roman"/>
        </w:rPr>
        <w:t xml:space="preserve"> w niniejszej procedurze jak również w zakresie szczegółowych wytycznych </w:t>
      </w:r>
      <w:bookmarkStart w:id="3" w:name="_Hlk511809413"/>
      <w:r w:rsidR="00DB2842" w:rsidRPr="003777E3">
        <w:rPr>
          <w:rFonts w:ascii="Times New Roman" w:hAnsi="Times New Roman" w:cs="Times New Roman"/>
        </w:rPr>
        <w:t>warunkujących dostęp i udzielenie wsparcia</w:t>
      </w:r>
      <w:bookmarkEnd w:id="3"/>
      <w:r w:rsidR="00DB2842" w:rsidRPr="003777E3">
        <w:rPr>
          <w:rFonts w:ascii="Times New Roman" w:hAnsi="Times New Roman" w:cs="Times New Roman"/>
        </w:rPr>
        <w:t xml:space="preserve"> </w:t>
      </w:r>
      <w:r w:rsidRPr="003777E3">
        <w:rPr>
          <w:rFonts w:ascii="Times New Roman" w:hAnsi="Times New Roman" w:cs="Times New Roman"/>
        </w:rPr>
        <w:t xml:space="preserve">zastosowanie znajdują odpowiednie przepisy prawa, w szczególności: </w:t>
      </w:r>
      <w:bookmarkEnd w:id="2"/>
    </w:p>
    <w:p w14:paraId="336FB1B9" w14:textId="77777777" w:rsidR="007B2C16" w:rsidRPr="003777E3" w:rsidRDefault="007B2C16" w:rsidP="00AC58A0">
      <w:pPr>
        <w:pStyle w:val="Akapitzlist"/>
        <w:numPr>
          <w:ilvl w:val="0"/>
          <w:numId w:val="15"/>
        </w:numPr>
        <w:spacing w:after="0"/>
        <w:jc w:val="both"/>
        <w:rPr>
          <w:rFonts w:ascii="Times New Roman" w:hAnsi="Times New Roman" w:cs="Times New Roman"/>
          <w:bCs/>
        </w:rPr>
      </w:pPr>
      <w:r w:rsidRPr="003777E3">
        <w:rPr>
          <w:rFonts w:ascii="Times New Roman" w:hAnsi="Times New Roman" w:cs="Times New Roman"/>
          <w:bCs/>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zwanego dalej „rozporządzeniem 1303/2013”,</w:t>
      </w:r>
    </w:p>
    <w:p w14:paraId="5F01DF26" w14:textId="77777777" w:rsidR="007B2C16" w:rsidRPr="003777E3" w:rsidRDefault="007B2C16" w:rsidP="00AC58A0">
      <w:pPr>
        <w:pStyle w:val="Akapitzlist"/>
        <w:numPr>
          <w:ilvl w:val="0"/>
          <w:numId w:val="15"/>
        </w:numPr>
        <w:jc w:val="both"/>
        <w:rPr>
          <w:rFonts w:ascii="Times New Roman" w:hAnsi="Times New Roman" w:cs="Times New Roman"/>
          <w:bCs/>
        </w:rPr>
      </w:pPr>
      <w:r w:rsidRPr="003777E3">
        <w:rPr>
          <w:rFonts w:ascii="Times New Roman" w:hAnsi="Times New Roman" w:cs="Times New Roman"/>
          <w:bCs/>
        </w:rPr>
        <w:t xml:space="preserve">Rozporządzenia Parlamentu Europejskiego i Rady (UE) nr 1305/2013 z dnia 17 grudnia 2013 r. w sprawie wsparcia rozwoju obszarów wiejskich przez Europejski Fundusz Rolny na rzecz Rozwoju Obszarów Wiejskich (EFRROW) i uchylającego rozporządzenie Rady (WE) nr 1698/2005, zwanego dalej „rozporządzeniem 1305/2013”, </w:t>
      </w:r>
    </w:p>
    <w:p w14:paraId="65DA8B15" w14:textId="77777777" w:rsidR="007B2C16" w:rsidRPr="003777E3" w:rsidRDefault="007B2C16" w:rsidP="00AC58A0">
      <w:pPr>
        <w:pStyle w:val="Akapitzlist"/>
        <w:numPr>
          <w:ilvl w:val="0"/>
          <w:numId w:val="15"/>
        </w:numPr>
        <w:jc w:val="both"/>
        <w:rPr>
          <w:rFonts w:ascii="Times New Roman" w:hAnsi="Times New Roman" w:cs="Times New Roman"/>
          <w:bCs/>
        </w:rPr>
      </w:pPr>
      <w:r w:rsidRPr="003777E3">
        <w:rPr>
          <w:rFonts w:ascii="Times New Roman" w:hAnsi="Times New Roman" w:cs="Times New Roman"/>
          <w:bCs/>
        </w:rPr>
        <w:t xml:space="preserve">Ustawy z </w:t>
      </w:r>
      <w:r w:rsidRPr="003777E3">
        <w:rPr>
          <w:rFonts w:ascii="Times New Roman" w:hAnsi="Times New Roman" w:cs="Times New Roman"/>
        </w:rPr>
        <w:t xml:space="preserve">dnia 20 lutego 2015 r. </w:t>
      </w:r>
      <w:r w:rsidRPr="003777E3">
        <w:rPr>
          <w:rFonts w:ascii="Times New Roman" w:hAnsi="Times New Roman" w:cs="Times New Roman"/>
          <w:bCs/>
        </w:rPr>
        <w:t>o wspieraniu rozwoju obszarów wiejskich z udziałem środków Europejskiego Funduszu Rolnego na rzecz Rozwoju Obszarów Wiejskich w ramach Programu Rozwoju Obszarów Wiejskich na lata 2014-2020 (Dz. U. Poz. 349),</w:t>
      </w:r>
    </w:p>
    <w:p w14:paraId="0C1697B9" w14:textId="77777777" w:rsidR="007B2C16" w:rsidRPr="003777E3" w:rsidRDefault="007B2C16" w:rsidP="00AC58A0">
      <w:pPr>
        <w:pStyle w:val="Akapitzlist"/>
        <w:numPr>
          <w:ilvl w:val="0"/>
          <w:numId w:val="15"/>
        </w:numPr>
        <w:jc w:val="both"/>
        <w:rPr>
          <w:rFonts w:ascii="Times New Roman" w:hAnsi="Times New Roman" w:cs="Times New Roman"/>
        </w:rPr>
      </w:pPr>
      <w:r w:rsidRPr="003777E3">
        <w:rPr>
          <w:rFonts w:ascii="Times New Roman" w:hAnsi="Times New Roman" w:cs="Times New Roman"/>
          <w:bCs/>
        </w:rPr>
        <w:t xml:space="preserve">Ustawy </w:t>
      </w:r>
      <w:r w:rsidRPr="003777E3">
        <w:rPr>
          <w:rFonts w:ascii="Times New Roman" w:hAnsi="Times New Roman" w:cs="Times New Roman"/>
        </w:rPr>
        <w:t xml:space="preserve">z dnia 20 lutego 2015 r. </w:t>
      </w:r>
      <w:r w:rsidRPr="003777E3">
        <w:rPr>
          <w:rFonts w:ascii="Times New Roman" w:hAnsi="Times New Roman" w:cs="Times New Roman"/>
          <w:bCs/>
        </w:rPr>
        <w:t xml:space="preserve">o rozwoju lokalnym z udziałem lokalnej społeczności (Dz. U. Poz. 378), zwanej dalej „ustawą o RLKS”, </w:t>
      </w:r>
    </w:p>
    <w:p w14:paraId="59C747AE" w14:textId="77777777" w:rsidR="007B2C16" w:rsidRPr="003777E3" w:rsidRDefault="007B2C16" w:rsidP="00AC58A0">
      <w:pPr>
        <w:pStyle w:val="Akapitzlist"/>
        <w:numPr>
          <w:ilvl w:val="0"/>
          <w:numId w:val="15"/>
        </w:numPr>
        <w:jc w:val="both"/>
        <w:rPr>
          <w:rFonts w:ascii="Times New Roman" w:hAnsi="Times New Roman" w:cs="Times New Roman"/>
          <w:bCs/>
        </w:rPr>
      </w:pPr>
      <w:r w:rsidRPr="003777E3">
        <w:rPr>
          <w:rFonts w:ascii="Times New Roman" w:hAnsi="Times New Roman" w:cs="Times New Roman"/>
        </w:rPr>
        <w:t xml:space="preserve">Ustawy  z dnia 11 lipca 2014 r.  </w:t>
      </w:r>
      <w:r w:rsidRPr="003777E3">
        <w:rPr>
          <w:rFonts w:ascii="Times New Roman" w:hAnsi="Times New Roman" w:cs="Times New Roman"/>
          <w:bCs/>
        </w:rPr>
        <w:t>o zasadach realizacji programów w zakresie polityki spójności finansowanych w perspektywie finansowej 2014–2020,</w:t>
      </w:r>
    </w:p>
    <w:p w14:paraId="4D15D63F" w14:textId="77777777" w:rsidR="007B2C16" w:rsidRPr="003777E3" w:rsidRDefault="007B2C16" w:rsidP="00AC58A0">
      <w:pPr>
        <w:pStyle w:val="Akapitzlist"/>
        <w:numPr>
          <w:ilvl w:val="0"/>
          <w:numId w:val="15"/>
        </w:numPr>
        <w:jc w:val="both"/>
        <w:rPr>
          <w:rFonts w:ascii="Times New Roman" w:hAnsi="Times New Roman" w:cs="Times New Roman"/>
          <w:bCs/>
        </w:rPr>
      </w:pPr>
      <w:r w:rsidRPr="003777E3">
        <w:rPr>
          <w:rFonts w:ascii="Times New Roman" w:hAnsi="Times New Roman" w:cs="Times New Roman"/>
          <w:bCs/>
        </w:rPr>
        <w:t xml:space="preserve">Rozporządzenia Ministra Rolnictwa i Rozwoju Wsi </w:t>
      </w:r>
      <w:r w:rsidRPr="003777E3">
        <w:rPr>
          <w:rFonts w:ascii="Times New Roman" w:hAnsi="Times New Roman" w:cs="Times New Roman"/>
        </w:rPr>
        <w:t xml:space="preserve">z dnia 24 września 2015 r. </w:t>
      </w:r>
      <w:r w:rsidRPr="003777E3">
        <w:rPr>
          <w:rFonts w:ascii="Times New Roman" w:hAnsi="Times New Roman" w:cs="Times New Roman"/>
          <w:bCs/>
        </w:rPr>
        <w:t>w sprawie szczegółowych warunków i trybu przyznawania pomocy finansowej w ramach poddziałania „Wsparcie na wdrażanie operacji w ramach strategii rozwoju lokalnego kierowanego przez społeczność” objętego Programem Rozwoju Obszarów Wiejskich na lata 2014–2020, zwanego dalej „rozporządzeniem o wdrażaniu LSR”,</w:t>
      </w:r>
    </w:p>
    <w:p w14:paraId="04EFCCDC" w14:textId="4FDA9C7C" w:rsidR="000806AC" w:rsidRPr="003777E3" w:rsidRDefault="007B2C16" w:rsidP="00AC58A0">
      <w:pPr>
        <w:pStyle w:val="Akapitzlist"/>
        <w:numPr>
          <w:ilvl w:val="0"/>
          <w:numId w:val="15"/>
        </w:numPr>
        <w:spacing w:after="0"/>
        <w:jc w:val="both"/>
        <w:rPr>
          <w:rFonts w:ascii="Times New Roman" w:eastAsia="Times New Roman" w:hAnsi="Times New Roman" w:cs="Times New Roman"/>
          <w:bCs/>
          <w:lang w:eastAsia="pl-PL"/>
        </w:rPr>
      </w:pPr>
      <w:r w:rsidRPr="003777E3">
        <w:rPr>
          <w:rFonts w:ascii="Times New Roman" w:hAnsi="Times New Roman" w:cs="Times New Roman"/>
          <w:bCs/>
        </w:rPr>
        <w:t>Regulaminu Pracy Rady LGD.</w:t>
      </w:r>
    </w:p>
    <w:p w14:paraId="7E92D88D" w14:textId="77777777" w:rsidR="000806AC" w:rsidRPr="003777E3" w:rsidRDefault="000806AC" w:rsidP="00AC58A0">
      <w:pPr>
        <w:spacing w:after="0" w:line="276" w:lineRule="auto"/>
        <w:jc w:val="both"/>
        <w:rPr>
          <w:rFonts w:ascii="Times New Roman" w:eastAsia="Times New Roman" w:hAnsi="Times New Roman" w:cs="Times New Roman"/>
          <w:lang w:eastAsia="pl-PL"/>
        </w:rPr>
      </w:pPr>
    </w:p>
    <w:p w14:paraId="46E7CE4B" w14:textId="3BE300C5" w:rsidR="00F53456" w:rsidRPr="003777E3" w:rsidRDefault="000806AC" w:rsidP="007F6D48">
      <w:pPr>
        <w:pStyle w:val="Akapitzlist"/>
        <w:numPr>
          <w:ilvl w:val="1"/>
          <w:numId w:val="74"/>
        </w:numPr>
        <w:jc w:val="both"/>
        <w:rPr>
          <w:rFonts w:ascii="Times New Roman" w:hAnsi="Times New Roman" w:cs="Times New Roman"/>
          <w:b/>
        </w:rPr>
      </w:pPr>
      <w:r w:rsidRPr="003777E3">
        <w:rPr>
          <w:rFonts w:ascii="Times New Roman" w:hAnsi="Times New Roman" w:cs="Times New Roman"/>
          <w:b/>
        </w:rPr>
        <w:t>Procedura ogłaszania naboru i przyjmowania wniosków o p</w:t>
      </w:r>
      <w:r w:rsidR="00280387" w:rsidRPr="003777E3">
        <w:rPr>
          <w:rFonts w:ascii="Times New Roman" w:hAnsi="Times New Roman" w:cs="Times New Roman"/>
          <w:b/>
        </w:rPr>
        <w:t>owierzenie grantu</w:t>
      </w:r>
      <w:r w:rsidRPr="003777E3">
        <w:rPr>
          <w:rFonts w:ascii="Times New Roman" w:hAnsi="Times New Roman" w:cs="Times New Roman"/>
          <w:b/>
        </w:rPr>
        <w:t xml:space="preserve"> w ramach projektu grantowego</w:t>
      </w:r>
    </w:p>
    <w:p w14:paraId="7C6022FE" w14:textId="77777777" w:rsidR="000806AC" w:rsidRPr="003777E3" w:rsidRDefault="000806AC" w:rsidP="00AC58A0">
      <w:pPr>
        <w:spacing w:after="0" w:line="276" w:lineRule="auto"/>
        <w:jc w:val="both"/>
        <w:rPr>
          <w:rFonts w:ascii="Times New Roman" w:hAnsi="Times New Roman" w:cs="Times New Roman"/>
          <w:lang w:eastAsia="pl-PL"/>
        </w:rPr>
      </w:pPr>
      <w:r w:rsidRPr="003777E3">
        <w:rPr>
          <w:rFonts w:ascii="Times New Roman" w:hAnsi="Times New Roman" w:cs="Times New Roman"/>
          <w:lang w:eastAsia="pl-PL"/>
        </w:rPr>
        <w:t xml:space="preserve">Wniosek o przyznanie pomocy na projekt grantowy LGD składa do Zarządu Województwa nie wcześniej niż w dniu, w którym został dokonany wybór LSR. </w:t>
      </w:r>
    </w:p>
    <w:p w14:paraId="0F2B6EE6" w14:textId="77777777" w:rsidR="000806AC" w:rsidRPr="003777E3" w:rsidRDefault="000806AC" w:rsidP="00AC58A0">
      <w:pPr>
        <w:spacing w:after="0" w:line="276" w:lineRule="auto"/>
        <w:jc w:val="both"/>
        <w:rPr>
          <w:rFonts w:ascii="Times New Roman" w:eastAsia="Times New Roman" w:hAnsi="Times New Roman" w:cs="Times New Roman"/>
          <w:lang w:eastAsia="pl-PL"/>
        </w:rPr>
      </w:pPr>
      <w:r w:rsidRPr="003777E3">
        <w:rPr>
          <w:rFonts w:ascii="Times New Roman" w:eastAsia="Times New Roman" w:hAnsi="Times New Roman" w:cs="Times New Roman"/>
          <w:lang w:eastAsia="pl-PL"/>
        </w:rPr>
        <w:t>LGD zamieszcza ogłoszenie o naborze wniosków o przyznanie pomocy w szczególności na swojej stronie internetowej nie wcześniej niż 30 dni i nie później niż 14 dni przed planowanym terminem rozpoczęcia biegu terminu składania tych wniosków.</w:t>
      </w:r>
    </w:p>
    <w:p w14:paraId="104A3484" w14:textId="77777777" w:rsidR="000806AC" w:rsidRPr="003777E3" w:rsidRDefault="000806AC" w:rsidP="00AC58A0">
      <w:pPr>
        <w:numPr>
          <w:ilvl w:val="0"/>
          <w:numId w:val="2"/>
        </w:numPr>
        <w:spacing w:after="200" w:line="276" w:lineRule="auto"/>
        <w:contextualSpacing/>
        <w:jc w:val="both"/>
        <w:rPr>
          <w:rFonts w:ascii="Times New Roman" w:hAnsi="Times New Roman" w:cs="Times New Roman"/>
        </w:rPr>
      </w:pPr>
      <w:r w:rsidRPr="003777E3">
        <w:rPr>
          <w:rFonts w:ascii="Times New Roman" w:hAnsi="Times New Roman" w:cs="Times New Roman"/>
        </w:rPr>
        <w:t>Ogłoszenie o naborze zawiera w szczególności:</w:t>
      </w:r>
    </w:p>
    <w:p w14:paraId="09CD5FF5" w14:textId="77777777" w:rsidR="000806AC" w:rsidRPr="003777E3" w:rsidRDefault="000806AC" w:rsidP="00AC58A0">
      <w:pPr>
        <w:numPr>
          <w:ilvl w:val="0"/>
          <w:numId w:val="3"/>
        </w:numPr>
        <w:spacing w:after="200" w:line="276" w:lineRule="auto"/>
        <w:contextualSpacing/>
        <w:jc w:val="both"/>
        <w:rPr>
          <w:rFonts w:ascii="Times New Roman" w:hAnsi="Times New Roman" w:cs="Times New Roman"/>
        </w:rPr>
      </w:pPr>
      <w:r w:rsidRPr="003777E3">
        <w:rPr>
          <w:rFonts w:ascii="Times New Roman" w:hAnsi="Times New Roman" w:cs="Times New Roman"/>
        </w:rPr>
        <w:t xml:space="preserve">Tytuł projektu grantowego wraz z zakresem tematycznym i planowanymi do realizacji w ramach projektu grantowego zadaniami, oraz wskazaniem celów i wskaźników jakie planowane są do osiągnięcia w ramach projektu grantowego; </w:t>
      </w:r>
    </w:p>
    <w:p w14:paraId="26E6EFBB" w14:textId="69AD9DB9" w:rsidR="000806AC" w:rsidRPr="003777E3" w:rsidRDefault="000806AC" w:rsidP="00AC58A0">
      <w:pPr>
        <w:numPr>
          <w:ilvl w:val="0"/>
          <w:numId w:val="3"/>
        </w:numPr>
        <w:spacing w:after="200" w:line="276" w:lineRule="auto"/>
        <w:contextualSpacing/>
        <w:jc w:val="both"/>
        <w:rPr>
          <w:rFonts w:ascii="Times New Roman" w:hAnsi="Times New Roman" w:cs="Times New Roman"/>
        </w:rPr>
      </w:pPr>
      <w:r w:rsidRPr="003777E3">
        <w:rPr>
          <w:rFonts w:ascii="Times New Roman" w:hAnsi="Times New Roman" w:cs="Times New Roman"/>
        </w:rPr>
        <w:t>Termin i miejsce składania wniosków</w:t>
      </w:r>
      <w:r w:rsidR="00DA33FE" w:rsidRPr="003777E3">
        <w:rPr>
          <w:rFonts w:ascii="Times New Roman" w:hAnsi="Times New Roman" w:cs="Times New Roman"/>
        </w:rPr>
        <w:t xml:space="preserve"> o powierzenie grantów</w:t>
      </w:r>
      <w:r w:rsidRPr="003777E3">
        <w:rPr>
          <w:rFonts w:ascii="Times New Roman" w:hAnsi="Times New Roman" w:cs="Times New Roman"/>
        </w:rPr>
        <w:t>;</w:t>
      </w:r>
    </w:p>
    <w:p w14:paraId="0487957B" w14:textId="77777777" w:rsidR="000806AC" w:rsidRPr="003777E3" w:rsidRDefault="000806AC" w:rsidP="00AC58A0">
      <w:pPr>
        <w:numPr>
          <w:ilvl w:val="0"/>
          <w:numId w:val="3"/>
        </w:numPr>
        <w:spacing w:after="200" w:line="276" w:lineRule="auto"/>
        <w:contextualSpacing/>
        <w:jc w:val="both"/>
        <w:rPr>
          <w:rFonts w:ascii="Times New Roman" w:hAnsi="Times New Roman" w:cs="Times New Roman"/>
        </w:rPr>
      </w:pPr>
      <w:r w:rsidRPr="003777E3">
        <w:rPr>
          <w:rFonts w:ascii="Times New Roman" w:hAnsi="Times New Roman" w:cs="Times New Roman"/>
        </w:rPr>
        <w:t>Wskazania formy w jakiej udzielone zostaną granty;</w:t>
      </w:r>
    </w:p>
    <w:p w14:paraId="607E3A2B" w14:textId="34DA63FF" w:rsidR="000806AC" w:rsidRPr="003777E3" w:rsidRDefault="00280387" w:rsidP="00AC58A0">
      <w:pPr>
        <w:numPr>
          <w:ilvl w:val="0"/>
          <w:numId w:val="3"/>
        </w:numPr>
        <w:spacing w:after="200" w:line="276" w:lineRule="auto"/>
        <w:contextualSpacing/>
        <w:jc w:val="both"/>
        <w:rPr>
          <w:rFonts w:ascii="Times New Roman" w:hAnsi="Times New Roman" w:cs="Times New Roman"/>
        </w:rPr>
      </w:pPr>
      <w:r w:rsidRPr="003777E3">
        <w:rPr>
          <w:rFonts w:ascii="Times New Roman" w:hAnsi="Times New Roman" w:cs="Times New Roman"/>
        </w:rPr>
        <w:lastRenderedPageBreak/>
        <w:t xml:space="preserve">Wskazanie miejsca upublicznienia opisu kryteriów wyboru </w:t>
      </w:r>
      <w:proofErr w:type="spellStart"/>
      <w:r w:rsidRPr="003777E3">
        <w:rPr>
          <w:rFonts w:ascii="Times New Roman" w:hAnsi="Times New Roman" w:cs="Times New Roman"/>
        </w:rPr>
        <w:t>grantobiorców</w:t>
      </w:r>
      <w:proofErr w:type="spellEnd"/>
      <w:r w:rsidR="00DA33FE" w:rsidRPr="003777E3">
        <w:rPr>
          <w:rFonts w:ascii="Times New Roman" w:hAnsi="Times New Roman" w:cs="Times New Roman"/>
        </w:rPr>
        <w:t xml:space="preserve"> oraz zasad przyznawania punktów wraz ze wskazaniem </w:t>
      </w:r>
      <w:bookmarkStart w:id="4" w:name="_Hlk511899509"/>
      <w:r w:rsidR="000806AC" w:rsidRPr="003777E3">
        <w:rPr>
          <w:rFonts w:ascii="Times New Roman" w:hAnsi="Times New Roman" w:cs="Times New Roman"/>
        </w:rPr>
        <w:t>minimalnej liczby punktów, której uzyskanie jest warunkiem wyboru zadania w ramach projektu grantowego</w:t>
      </w:r>
      <w:bookmarkEnd w:id="4"/>
      <w:r w:rsidR="00DA33FE" w:rsidRPr="003777E3">
        <w:rPr>
          <w:rFonts w:ascii="Times New Roman" w:hAnsi="Times New Roman" w:cs="Times New Roman"/>
        </w:rPr>
        <w:t>. (link do miejsca publikacji tych kryteriów lub zasad)</w:t>
      </w:r>
    </w:p>
    <w:p w14:paraId="658A5D15" w14:textId="77777777" w:rsidR="000806AC" w:rsidRPr="003777E3" w:rsidRDefault="000806AC" w:rsidP="00AC58A0">
      <w:pPr>
        <w:numPr>
          <w:ilvl w:val="0"/>
          <w:numId w:val="3"/>
        </w:numPr>
        <w:spacing w:after="200" w:line="276" w:lineRule="auto"/>
        <w:contextualSpacing/>
        <w:jc w:val="both"/>
        <w:rPr>
          <w:rFonts w:ascii="Times New Roman" w:hAnsi="Times New Roman" w:cs="Times New Roman"/>
        </w:rPr>
      </w:pPr>
      <w:r w:rsidRPr="003777E3">
        <w:rPr>
          <w:rFonts w:ascii="Times New Roman" w:hAnsi="Times New Roman" w:cs="Times New Roman"/>
        </w:rPr>
        <w:t>Informację o wymaganych dokumentach, potwierdzających spełnienie warunków udzielenia wsparcia oraz kryteriów wyboru operacji;</w:t>
      </w:r>
    </w:p>
    <w:p w14:paraId="0821EA30" w14:textId="77777777" w:rsidR="000806AC" w:rsidRPr="003777E3" w:rsidRDefault="000806AC" w:rsidP="00AC58A0">
      <w:pPr>
        <w:numPr>
          <w:ilvl w:val="0"/>
          <w:numId w:val="3"/>
        </w:numPr>
        <w:spacing w:after="200" w:line="276" w:lineRule="auto"/>
        <w:contextualSpacing/>
        <w:jc w:val="both"/>
        <w:rPr>
          <w:rFonts w:ascii="Times New Roman" w:hAnsi="Times New Roman" w:cs="Times New Roman"/>
        </w:rPr>
      </w:pPr>
      <w:r w:rsidRPr="003777E3">
        <w:rPr>
          <w:rFonts w:ascii="Times New Roman" w:hAnsi="Times New Roman" w:cs="Times New Roman"/>
        </w:rPr>
        <w:t>Informacje o wysokości kwoty grantu /intensywności pomocy (poziomie dofinansowania);</w:t>
      </w:r>
    </w:p>
    <w:p w14:paraId="1821FB12" w14:textId="3392F4DB" w:rsidR="000806AC" w:rsidRPr="003777E3" w:rsidRDefault="000806AC" w:rsidP="00AC58A0">
      <w:pPr>
        <w:numPr>
          <w:ilvl w:val="0"/>
          <w:numId w:val="3"/>
        </w:numPr>
        <w:spacing w:after="200" w:line="276" w:lineRule="auto"/>
        <w:contextualSpacing/>
        <w:jc w:val="both"/>
        <w:rPr>
          <w:rFonts w:ascii="Times New Roman" w:hAnsi="Times New Roman" w:cs="Times New Roman"/>
        </w:rPr>
      </w:pPr>
      <w:r w:rsidRPr="003777E3">
        <w:rPr>
          <w:rFonts w:ascii="Times New Roman" w:hAnsi="Times New Roman" w:cs="Times New Roman"/>
        </w:rPr>
        <w:t xml:space="preserve">Wskazanie </w:t>
      </w:r>
      <w:r w:rsidR="00FC0B34" w:rsidRPr="003777E3">
        <w:rPr>
          <w:rFonts w:ascii="Times New Roman" w:hAnsi="Times New Roman" w:cs="Times New Roman"/>
        </w:rPr>
        <w:t>kwoty dostępnej</w:t>
      </w:r>
      <w:r w:rsidRPr="003777E3">
        <w:rPr>
          <w:rFonts w:ascii="Times New Roman" w:hAnsi="Times New Roman" w:cs="Times New Roman"/>
        </w:rPr>
        <w:t xml:space="preserve"> w ramach ogłaszanego naboru;</w:t>
      </w:r>
    </w:p>
    <w:p w14:paraId="6AA9ADE4" w14:textId="61673E2D" w:rsidR="000806AC" w:rsidRPr="003777E3" w:rsidRDefault="000806AC" w:rsidP="00AC58A0">
      <w:pPr>
        <w:numPr>
          <w:ilvl w:val="0"/>
          <w:numId w:val="3"/>
        </w:numPr>
        <w:spacing w:after="200" w:line="276" w:lineRule="auto"/>
        <w:contextualSpacing/>
        <w:jc w:val="both"/>
        <w:rPr>
          <w:rFonts w:ascii="Times New Roman" w:hAnsi="Times New Roman" w:cs="Times New Roman"/>
        </w:rPr>
      </w:pPr>
      <w:r w:rsidRPr="003777E3">
        <w:rPr>
          <w:rFonts w:ascii="Times New Roman" w:hAnsi="Times New Roman" w:cs="Times New Roman"/>
        </w:rPr>
        <w:t xml:space="preserve">Informację o miejscu udostępnienia LSR i wzorów dokumentów aplikacyjnych </w:t>
      </w:r>
      <w:r w:rsidR="000E38E8" w:rsidRPr="003777E3">
        <w:rPr>
          <w:rFonts w:ascii="Times New Roman" w:hAnsi="Times New Roman" w:cs="Times New Roman"/>
        </w:rPr>
        <w:t xml:space="preserve">w tym: </w:t>
      </w:r>
      <w:r w:rsidRPr="003777E3">
        <w:rPr>
          <w:rFonts w:ascii="Times New Roman" w:hAnsi="Times New Roman" w:cs="Times New Roman"/>
        </w:rPr>
        <w:t>wzoru umowy o powierzenie grantu, wzoru formularza wniosku o powierzenie grantu oraz wniosku o rozliczenie grantu</w:t>
      </w:r>
      <w:r w:rsidR="000E38E8" w:rsidRPr="003777E3">
        <w:rPr>
          <w:rFonts w:ascii="Times New Roman" w:hAnsi="Times New Roman" w:cs="Times New Roman"/>
        </w:rPr>
        <w:t xml:space="preserve"> /</w:t>
      </w:r>
      <w:r w:rsidRPr="003777E3">
        <w:rPr>
          <w:rFonts w:ascii="Times New Roman" w:hAnsi="Times New Roman" w:cs="Times New Roman"/>
        </w:rPr>
        <w:t>sprawozdania z realizacji zadania.</w:t>
      </w:r>
    </w:p>
    <w:p w14:paraId="0A80E131" w14:textId="77777777" w:rsidR="000806AC" w:rsidRPr="003777E3" w:rsidRDefault="000806AC" w:rsidP="00AC58A0">
      <w:pPr>
        <w:numPr>
          <w:ilvl w:val="0"/>
          <w:numId w:val="3"/>
        </w:numPr>
        <w:spacing w:after="200" w:line="276" w:lineRule="auto"/>
        <w:contextualSpacing/>
        <w:jc w:val="both"/>
        <w:rPr>
          <w:rFonts w:ascii="Times New Roman" w:hAnsi="Times New Roman" w:cs="Times New Roman"/>
          <w:bCs/>
        </w:rPr>
      </w:pPr>
      <w:r w:rsidRPr="003777E3">
        <w:rPr>
          <w:rFonts w:ascii="Times New Roman" w:hAnsi="Times New Roman" w:cs="Times New Roman"/>
        </w:rPr>
        <w:t>Termin realizacji projektu grantowego i realizowanych w jego ramach zadań.</w:t>
      </w:r>
    </w:p>
    <w:p w14:paraId="0D4BD4B8" w14:textId="77777777" w:rsidR="000806AC" w:rsidRPr="003777E3" w:rsidRDefault="000806AC" w:rsidP="00AC58A0">
      <w:pPr>
        <w:numPr>
          <w:ilvl w:val="0"/>
          <w:numId w:val="2"/>
        </w:numPr>
        <w:spacing w:after="200" w:line="276" w:lineRule="auto"/>
        <w:contextualSpacing/>
        <w:jc w:val="both"/>
        <w:rPr>
          <w:rFonts w:ascii="Times New Roman" w:eastAsia="Arial Unicode MS" w:hAnsi="Times New Roman" w:cs="Times New Roman"/>
        </w:rPr>
      </w:pPr>
      <w:r w:rsidRPr="003777E3">
        <w:rPr>
          <w:rFonts w:ascii="Times New Roman" w:hAnsi="Times New Roman" w:cs="Times New Roman"/>
        </w:rPr>
        <w:t>Ogłoszenie o naborze wniosków zostanie umieszczone ponadto m.in.:</w:t>
      </w:r>
    </w:p>
    <w:p w14:paraId="178D0085" w14:textId="2F6ACC20" w:rsidR="00371C0C" w:rsidRPr="003777E3" w:rsidRDefault="000806AC" w:rsidP="00AC58A0">
      <w:pPr>
        <w:numPr>
          <w:ilvl w:val="0"/>
          <w:numId w:val="4"/>
        </w:numPr>
        <w:spacing w:after="200" w:line="276" w:lineRule="auto"/>
        <w:contextualSpacing/>
        <w:jc w:val="both"/>
        <w:rPr>
          <w:rFonts w:ascii="Times New Roman" w:hAnsi="Times New Roman" w:cs="Times New Roman"/>
        </w:rPr>
      </w:pPr>
      <w:r w:rsidRPr="003777E3">
        <w:rPr>
          <w:rFonts w:ascii="Times New Roman" w:hAnsi="Times New Roman" w:cs="Times New Roman"/>
        </w:rPr>
        <w:t>na tablicy ogłoszeń w Biurze LGD.</w:t>
      </w:r>
    </w:p>
    <w:p w14:paraId="56EEBEBA" w14:textId="5011B608" w:rsidR="00FE107B" w:rsidRPr="003777E3" w:rsidRDefault="00FE107B" w:rsidP="00AC58A0">
      <w:pPr>
        <w:numPr>
          <w:ilvl w:val="0"/>
          <w:numId w:val="2"/>
        </w:numPr>
        <w:spacing w:after="200" w:line="276" w:lineRule="auto"/>
        <w:contextualSpacing/>
        <w:jc w:val="both"/>
        <w:rPr>
          <w:rFonts w:ascii="Times New Roman" w:hAnsi="Times New Roman" w:cs="Times New Roman"/>
        </w:rPr>
      </w:pPr>
      <w:r w:rsidRPr="003777E3">
        <w:rPr>
          <w:rFonts w:ascii="Times New Roman" w:hAnsi="Times New Roman" w:cs="Times New Roman"/>
        </w:rPr>
        <w:t xml:space="preserve">Po zamieszczeniu ogłoszenia na stronie www i tablicy ogłoszeń nie ma możliwości zmiany treści ogłoszenia o naborze wniosków oraz kryteriów wyboru </w:t>
      </w:r>
      <w:proofErr w:type="spellStart"/>
      <w:r w:rsidRPr="003777E3">
        <w:rPr>
          <w:rFonts w:ascii="Times New Roman" w:hAnsi="Times New Roman" w:cs="Times New Roman"/>
        </w:rPr>
        <w:t>grantobiorców</w:t>
      </w:r>
      <w:proofErr w:type="spellEnd"/>
      <w:r w:rsidRPr="003777E3">
        <w:rPr>
          <w:rFonts w:ascii="Times New Roman" w:hAnsi="Times New Roman" w:cs="Times New Roman"/>
        </w:rPr>
        <w:t xml:space="preserve"> i ustalonych w odniesieniu do naboru wymogów.</w:t>
      </w:r>
    </w:p>
    <w:p w14:paraId="0AD2E179" w14:textId="2B91A6DA" w:rsidR="000806AC" w:rsidRPr="003777E3" w:rsidRDefault="000806AC" w:rsidP="00AC58A0">
      <w:pPr>
        <w:numPr>
          <w:ilvl w:val="0"/>
          <w:numId w:val="2"/>
        </w:numPr>
        <w:spacing w:after="200" w:line="276" w:lineRule="auto"/>
        <w:contextualSpacing/>
        <w:jc w:val="both"/>
        <w:rPr>
          <w:rFonts w:ascii="Times New Roman" w:hAnsi="Times New Roman" w:cs="Times New Roman"/>
        </w:rPr>
      </w:pPr>
      <w:r w:rsidRPr="003777E3">
        <w:rPr>
          <w:rFonts w:ascii="Times New Roman" w:hAnsi="Times New Roman" w:cs="Times New Roman"/>
        </w:rPr>
        <w:t>W miejscu zamieszczenia na stronie internetowej ogłoszenia o naborze wniosków, LGD podaje datę jego publikacji (np. dzień/miesiąc/rok). Wszystkie ogłoszenia o naborze są archiwizowane na stronie internetowej LGD</w:t>
      </w:r>
      <w:r w:rsidR="005C4B53" w:rsidRPr="003777E3">
        <w:rPr>
          <w:rFonts w:ascii="Times New Roman" w:hAnsi="Times New Roman" w:cs="Times New Roman"/>
        </w:rPr>
        <w:t>.</w:t>
      </w:r>
      <w:r w:rsidRPr="003777E3">
        <w:rPr>
          <w:rFonts w:ascii="Times New Roman" w:hAnsi="Times New Roman" w:cs="Times New Roman"/>
        </w:rPr>
        <w:t xml:space="preserve"> </w:t>
      </w:r>
    </w:p>
    <w:p w14:paraId="57209EA5" w14:textId="77777777" w:rsidR="000806AC" w:rsidRPr="003777E3" w:rsidRDefault="000806AC" w:rsidP="00AC58A0">
      <w:pPr>
        <w:numPr>
          <w:ilvl w:val="0"/>
          <w:numId w:val="2"/>
        </w:numPr>
        <w:spacing w:after="200" w:line="276" w:lineRule="auto"/>
        <w:contextualSpacing/>
        <w:jc w:val="both"/>
        <w:rPr>
          <w:rFonts w:ascii="Times New Roman" w:hAnsi="Times New Roman" w:cs="Times New Roman"/>
        </w:rPr>
      </w:pPr>
      <w:r w:rsidRPr="003777E3">
        <w:rPr>
          <w:rFonts w:ascii="Times New Roman" w:hAnsi="Times New Roman" w:cs="Times New Roman"/>
        </w:rPr>
        <w:t>LGD numeruje kolejne ogłoszenia o naborach wniosków stosując numerację zgodną z obowiązującymi przepisami prawa w tym zakresie.</w:t>
      </w:r>
    </w:p>
    <w:p w14:paraId="197308EB" w14:textId="438FE3BF" w:rsidR="000806AC" w:rsidRPr="003777E3" w:rsidRDefault="000806AC" w:rsidP="00AC58A0">
      <w:pPr>
        <w:numPr>
          <w:ilvl w:val="0"/>
          <w:numId w:val="2"/>
        </w:numPr>
        <w:spacing w:after="200" w:line="276" w:lineRule="auto"/>
        <w:contextualSpacing/>
        <w:jc w:val="both"/>
        <w:rPr>
          <w:rFonts w:ascii="Times New Roman" w:hAnsi="Times New Roman" w:cs="Times New Roman"/>
        </w:rPr>
      </w:pPr>
      <w:r w:rsidRPr="003777E3">
        <w:rPr>
          <w:rFonts w:ascii="Times New Roman" w:hAnsi="Times New Roman" w:cs="Times New Roman"/>
        </w:rPr>
        <w:t>Formularz wniosku o</w:t>
      </w:r>
      <w:r w:rsidR="000E38E8" w:rsidRPr="003777E3">
        <w:rPr>
          <w:rFonts w:ascii="Times New Roman" w:hAnsi="Times New Roman" w:cs="Times New Roman"/>
        </w:rPr>
        <w:t xml:space="preserve"> powierzenie grantu</w:t>
      </w:r>
      <w:r w:rsidRPr="003777E3">
        <w:rPr>
          <w:rFonts w:ascii="Times New Roman" w:hAnsi="Times New Roman" w:cs="Times New Roman"/>
        </w:rPr>
        <w:t xml:space="preserve"> wraz z wykazem wymaganych dokumentów umieszczony jest na stronie internetowej LGD www.lgdgromnik.pl.</w:t>
      </w:r>
    </w:p>
    <w:p w14:paraId="6D29E534" w14:textId="77777777" w:rsidR="000806AC" w:rsidRPr="003777E3" w:rsidRDefault="000806AC" w:rsidP="00AC58A0">
      <w:pPr>
        <w:numPr>
          <w:ilvl w:val="0"/>
          <w:numId w:val="2"/>
        </w:numPr>
        <w:spacing w:after="200" w:line="276" w:lineRule="auto"/>
        <w:contextualSpacing/>
        <w:jc w:val="both"/>
        <w:rPr>
          <w:rFonts w:ascii="Times New Roman" w:hAnsi="Times New Roman" w:cs="Times New Roman"/>
          <w:bCs/>
        </w:rPr>
      </w:pPr>
      <w:r w:rsidRPr="003777E3">
        <w:rPr>
          <w:rFonts w:ascii="Times New Roman" w:hAnsi="Times New Roman" w:cs="Times New Roman"/>
        </w:rPr>
        <w:t xml:space="preserve">Wniosek składa się bezpośrednio tj. osobiście do biura LGD, w terminie wskazanym w ogłoszeniu, nie krótszym niż 14 dni i nie dłuższym niż 30 dni od rozpoczęcia naboru. Wnioski złożone za pośrednictwem poczty tradycyjnej i elektronicznej nie będą rozpatrywane. </w:t>
      </w:r>
    </w:p>
    <w:p w14:paraId="7B4AE0D1" w14:textId="2CCDFAA8" w:rsidR="000806AC" w:rsidRPr="003777E3" w:rsidRDefault="000806AC" w:rsidP="00AC58A0">
      <w:pPr>
        <w:numPr>
          <w:ilvl w:val="0"/>
          <w:numId w:val="2"/>
        </w:numPr>
        <w:spacing w:after="200" w:line="276" w:lineRule="auto"/>
        <w:contextualSpacing/>
        <w:jc w:val="both"/>
        <w:rPr>
          <w:rFonts w:ascii="Times New Roman" w:hAnsi="Times New Roman" w:cs="Times New Roman"/>
          <w:bCs/>
        </w:rPr>
      </w:pPr>
      <w:r w:rsidRPr="003777E3">
        <w:rPr>
          <w:rFonts w:ascii="Times New Roman" w:hAnsi="Times New Roman" w:cs="Times New Roman"/>
          <w:bCs/>
        </w:rPr>
        <w:t>Wniosek powinien być wypełniony elektronicznie.</w:t>
      </w:r>
      <w:r w:rsidRPr="003777E3">
        <w:rPr>
          <w:rFonts w:ascii="Times New Roman" w:hAnsi="Times New Roman" w:cs="Times New Roman"/>
          <w:b/>
          <w:bCs/>
        </w:rPr>
        <w:t xml:space="preserve"> </w:t>
      </w:r>
      <w:r w:rsidRPr="003777E3">
        <w:rPr>
          <w:rFonts w:ascii="Times New Roman" w:hAnsi="Times New Roman" w:cs="Times New Roman"/>
          <w:bCs/>
        </w:rPr>
        <w:t>Za moment złożenia wniosku uznaje się datę wpływu wniosku do biura LGD. Złożenie wniosku potwierdza się na kopii wniosku. Potwierdzenie zawiera datę i godzinę złożenia wniosku, pieczęć LGD, liczbę złożonych wraz z wnioskiem załączników, podpis osoby przyjmującej wniosek oraz numer nadany wnioskowi</w:t>
      </w:r>
      <w:r w:rsidR="00FC7B57" w:rsidRPr="003777E3">
        <w:rPr>
          <w:rFonts w:ascii="Times New Roman" w:hAnsi="Times New Roman" w:cs="Times New Roman"/>
          <w:bCs/>
        </w:rPr>
        <w:t xml:space="preserve"> (znak sprawy).</w:t>
      </w:r>
    </w:p>
    <w:p w14:paraId="029FA58B" w14:textId="77777777" w:rsidR="000806AC" w:rsidRPr="003777E3" w:rsidRDefault="000806AC" w:rsidP="00AC58A0">
      <w:pPr>
        <w:numPr>
          <w:ilvl w:val="0"/>
          <w:numId w:val="2"/>
        </w:numPr>
        <w:spacing w:after="200" w:line="276" w:lineRule="auto"/>
        <w:contextualSpacing/>
        <w:jc w:val="both"/>
        <w:rPr>
          <w:rFonts w:ascii="Times New Roman" w:hAnsi="Times New Roman" w:cs="Times New Roman"/>
          <w:bCs/>
        </w:rPr>
      </w:pPr>
      <w:proofErr w:type="spellStart"/>
      <w:r w:rsidRPr="003777E3">
        <w:rPr>
          <w:rFonts w:ascii="Times New Roman" w:hAnsi="Times New Roman" w:cs="Times New Roman"/>
          <w:bCs/>
        </w:rPr>
        <w:t>Grantobiorca</w:t>
      </w:r>
      <w:proofErr w:type="spellEnd"/>
      <w:r w:rsidRPr="003777E3">
        <w:rPr>
          <w:rFonts w:ascii="Times New Roman" w:hAnsi="Times New Roman" w:cs="Times New Roman"/>
          <w:bCs/>
        </w:rPr>
        <w:t xml:space="preserve"> może wycofać złożony wniosek poprzez pisemne zawiadomienie LGD o wycofaniu wniosku. Wniosek skutecznie wycofany nie wywołuje żadnych skutków prawnych, a </w:t>
      </w:r>
      <w:proofErr w:type="spellStart"/>
      <w:r w:rsidRPr="003777E3">
        <w:rPr>
          <w:rFonts w:ascii="Times New Roman" w:hAnsi="Times New Roman" w:cs="Times New Roman"/>
          <w:bCs/>
        </w:rPr>
        <w:t>grantobiorca</w:t>
      </w:r>
      <w:proofErr w:type="spellEnd"/>
      <w:r w:rsidRPr="003777E3">
        <w:rPr>
          <w:rFonts w:ascii="Times New Roman" w:hAnsi="Times New Roman" w:cs="Times New Roman"/>
          <w:bCs/>
        </w:rPr>
        <w:t xml:space="preserve">, który złożył, a następnie skutecznie wycofał wniosek, będzie traktowany jakby tego wniosku nie złożył. LGD na wniosek </w:t>
      </w:r>
      <w:proofErr w:type="spellStart"/>
      <w:r w:rsidRPr="003777E3">
        <w:rPr>
          <w:rFonts w:ascii="Times New Roman" w:hAnsi="Times New Roman" w:cs="Times New Roman"/>
          <w:bCs/>
        </w:rPr>
        <w:t>grantobiorcy</w:t>
      </w:r>
      <w:proofErr w:type="spellEnd"/>
      <w:r w:rsidRPr="003777E3">
        <w:rPr>
          <w:rFonts w:ascii="Times New Roman" w:hAnsi="Times New Roman" w:cs="Times New Roman"/>
          <w:bCs/>
        </w:rPr>
        <w:t xml:space="preserve"> zwraca wycofany wniosek wraz z załącznikami, zachowując jego kopię w Biurze LGD.</w:t>
      </w:r>
    </w:p>
    <w:p w14:paraId="419E8376" w14:textId="77777777" w:rsidR="000806AC" w:rsidRPr="003777E3" w:rsidRDefault="000806AC" w:rsidP="00AC58A0">
      <w:pPr>
        <w:numPr>
          <w:ilvl w:val="0"/>
          <w:numId w:val="2"/>
        </w:numPr>
        <w:spacing w:after="0" w:line="276" w:lineRule="auto"/>
        <w:contextualSpacing/>
        <w:jc w:val="both"/>
        <w:rPr>
          <w:rFonts w:ascii="Times New Roman" w:hAnsi="Times New Roman" w:cs="Times New Roman"/>
          <w:bCs/>
        </w:rPr>
      </w:pPr>
      <w:r w:rsidRPr="003777E3">
        <w:rPr>
          <w:rFonts w:ascii="Times New Roman" w:hAnsi="Times New Roman" w:cs="Times New Roman"/>
        </w:rPr>
        <w:t xml:space="preserve">Biuro LGD prowadzi rejestr wniosków, które zostały złożone w danym naborze. Rejestr zawiera informacje na temat każdego ze złożonych wniosków, w szczególności: nazwę </w:t>
      </w:r>
      <w:proofErr w:type="spellStart"/>
      <w:r w:rsidRPr="003777E3">
        <w:rPr>
          <w:rFonts w:ascii="Times New Roman" w:hAnsi="Times New Roman" w:cs="Times New Roman"/>
        </w:rPr>
        <w:t>Grantobiorcy</w:t>
      </w:r>
      <w:proofErr w:type="spellEnd"/>
      <w:r w:rsidRPr="003777E3">
        <w:rPr>
          <w:rFonts w:ascii="Times New Roman" w:hAnsi="Times New Roman" w:cs="Times New Roman"/>
        </w:rPr>
        <w:t>, datę i czas złożenia wniosku, znak sprawy, tytuł zadania oraz liczbę załączników.</w:t>
      </w:r>
    </w:p>
    <w:p w14:paraId="79262806" w14:textId="77777777" w:rsidR="000806AC" w:rsidRPr="003777E3" w:rsidRDefault="000806AC" w:rsidP="00AC58A0">
      <w:pPr>
        <w:spacing w:after="200" w:line="276" w:lineRule="auto"/>
        <w:ind w:left="360"/>
        <w:contextualSpacing/>
        <w:jc w:val="both"/>
        <w:rPr>
          <w:rFonts w:ascii="Times New Roman" w:hAnsi="Times New Roman" w:cs="Times New Roman"/>
          <w:b/>
        </w:rPr>
      </w:pPr>
    </w:p>
    <w:p w14:paraId="47DA5D13" w14:textId="7ED22A70" w:rsidR="000806AC" w:rsidRPr="003777E3" w:rsidRDefault="000806AC" w:rsidP="00AC58A0">
      <w:pPr>
        <w:spacing w:after="200" w:line="276" w:lineRule="auto"/>
        <w:contextualSpacing/>
        <w:jc w:val="both"/>
        <w:rPr>
          <w:rFonts w:ascii="Times New Roman" w:hAnsi="Times New Roman" w:cs="Times New Roman"/>
          <w:b/>
        </w:rPr>
      </w:pPr>
      <w:r w:rsidRPr="003777E3">
        <w:rPr>
          <w:rFonts w:ascii="Times New Roman" w:hAnsi="Times New Roman" w:cs="Times New Roman"/>
          <w:b/>
        </w:rPr>
        <w:t xml:space="preserve">1.2 Procedura wyboru </w:t>
      </w:r>
      <w:proofErr w:type="spellStart"/>
      <w:r w:rsidR="000E38E8" w:rsidRPr="003777E3">
        <w:rPr>
          <w:rFonts w:ascii="Times New Roman" w:hAnsi="Times New Roman" w:cs="Times New Roman"/>
          <w:b/>
        </w:rPr>
        <w:t>grantobiorców</w:t>
      </w:r>
      <w:proofErr w:type="spellEnd"/>
    </w:p>
    <w:p w14:paraId="1F317526" w14:textId="100E8699" w:rsidR="000806AC" w:rsidRPr="003777E3" w:rsidRDefault="000806AC" w:rsidP="00AC58A0">
      <w:pPr>
        <w:spacing w:after="200" w:line="276" w:lineRule="auto"/>
        <w:contextualSpacing/>
        <w:jc w:val="both"/>
        <w:rPr>
          <w:rFonts w:ascii="Times New Roman" w:hAnsi="Times New Roman" w:cs="Times New Roman"/>
        </w:rPr>
      </w:pPr>
      <w:r w:rsidRPr="003777E3">
        <w:rPr>
          <w:rFonts w:ascii="Times New Roman" w:hAnsi="Times New Roman" w:cs="Times New Roman"/>
        </w:rPr>
        <w:t xml:space="preserve">Wybór </w:t>
      </w:r>
      <w:proofErr w:type="spellStart"/>
      <w:r w:rsidRPr="003777E3">
        <w:rPr>
          <w:rFonts w:ascii="Times New Roman" w:hAnsi="Times New Roman" w:cs="Times New Roman"/>
        </w:rPr>
        <w:t>grantobiorców</w:t>
      </w:r>
      <w:proofErr w:type="spellEnd"/>
      <w:r w:rsidRPr="003777E3">
        <w:rPr>
          <w:rFonts w:ascii="Times New Roman" w:hAnsi="Times New Roman" w:cs="Times New Roman"/>
        </w:rPr>
        <w:t xml:space="preserve"> odbywa się na podstawie kryteriów wyboru oraz kryteriów dostępu do pomocy wskazanych w </w:t>
      </w:r>
      <w:r w:rsidR="00A7121A" w:rsidRPr="003777E3">
        <w:rPr>
          <w:rFonts w:ascii="Times New Roman" w:hAnsi="Times New Roman" w:cs="Times New Roman"/>
        </w:rPr>
        <w:t xml:space="preserve">ogłoszeniu o naborze, </w:t>
      </w:r>
      <w:r w:rsidR="00EE5792" w:rsidRPr="003777E3">
        <w:rPr>
          <w:rFonts w:ascii="Times New Roman" w:hAnsi="Times New Roman" w:cs="Times New Roman"/>
        </w:rPr>
        <w:t xml:space="preserve">w </w:t>
      </w:r>
      <w:r w:rsidRPr="003777E3">
        <w:rPr>
          <w:rFonts w:ascii="Times New Roman" w:hAnsi="Times New Roman" w:cs="Times New Roman"/>
        </w:rPr>
        <w:t>obowiązujących przepisach rozporządzenia LSR, a także zgodnie z zasadami określonymi w ustawie RLKS oraz Wytycznych.</w:t>
      </w:r>
    </w:p>
    <w:p w14:paraId="7C9794AC" w14:textId="13707113" w:rsidR="000806AC" w:rsidRPr="003777E3" w:rsidRDefault="000806AC" w:rsidP="00AC58A0">
      <w:pPr>
        <w:spacing w:after="0" w:line="276" w:lineRule="auto"/>
        <w:contextualSpacing/>
        <w:jc w:val="both"/>
        <w:rPr>
          <w:rFonts w:ascii="Times New Roman" w:hAnsi="Times New Roman" w:cs="Times New Roman"/>
          <w:b/>
        </w:rPr>
      </w:pPr>
      <w:r w:rsidRPr="003777E3">
        <w:rPr>
          <w:rFonts w:ascii="Times New Roman" w:hAnsi="Times New Roman" w:cs="Times New Roman"/>
        </w:rPr>
        <w:t>W związku z powyższym tam gdzie jest to możliwe i stosowne, LGD stosuje rozwiązania przyjęte przy wyborze operacji realizowanych przez podmioty inne niż LGD.</w:t>
      </w:r>
    </w:p>
    <w:p w14:paraId="5E2F8477" w14:textId="31A871C2" w:rsidR="000806AC" w:rsidRPr="003777E3" w:rsidRDefault="000806AC" w:rsidP="00AC58A0">
      <w:pPr>
        <w:numPr>
          <w:ilvl w:val="0"/>
          <w:numId w:val="10"/>
        </w:numPr>
        <w:spacing w:after="0" w:line="276" w:lineRule="auto"/>
        <w:contextualSpacing/>
        <w:jc w:val="both"/>
        <w:rPr>
          <w:rFonts w:ascii="Times New Roman" w:hAnsi="Times New Roman" w:cs="Times New Roman"/>
        </w:rPr>
      </w:pPr>
      <w:r w:rsidRPr="003777E3">
        <w:rPr>
          <w:rFonts w:ascii="Times New Roman" w:hAnsi="Times New Roman" w:cs="Times New Roman"/>
        </w:rPr>
        <w:t xml:space="preserve">Rada LGD dokonuje oceny zgodności operacji z LSR, w tym wg kryteriów wyboru </w:t>
      </w:r>
      <w:proofErr w:type="spellStart"/>
      <w:r w:rsidR="000E38E8" w:rsidRPr="003777E3">
        <w:rPr>
          <w:rFonts w:ascii="Times New Roman" w:hAnsi="Times New Roman" w:cs="Times New Roman"/>
        </w:rPr>
        <w:t>grantobiorców</w:t>
      </w:r>
      <w:proofErr w:type="spellEnd"/>
      <w:r w:rsidRPr="003777E3">
        <w:rPr>
          <w:rFonts w:ascii="Times New Roman" w:hAnsi="Times New Roman" w:cs="Times New Roman"/>
        </w:rPr>
        <w:t xml:space="preserve"> w ramach projektów grantowych, wybiera operacje oraz ustala kwotę wsparcia. </w:t>
      </w:r>
    </w:p>
    <w:p w14:paraId="5FF9BE57" w14:textId="7C706EFF" w:rsidR="000806AC" w:rsidRPr="003777E3" w:rsidRDefault="000806AC" w:rsidP="00AC58A0">
      <w:pPr>
        <w:numPr>
          <w:ilvl w:val="0"/>
          <w:numId w:val="10"/>
        </w:numPr>
        <w:spacing w:before="60" w:after="200" w:line="276" w:lineRule="auto"/>
        <w:ind w:right="20"/>
        <w:contextualSpacing/>
        <w:jc w:val="both"/>
        <w:rPr>
          <w:rFonts w:ascii="Times New Roman" w:hAnsi="Times New Roman" w:cs="Times New Roman"/>
        </w:rPr>
      </w:pPr>
      <w:r w:rsidRPr="003777E3">
        <w:rPr>
          <w:rFonts w:ascii="Times New Roman" w:eastAsia="Batang" w:hAnsi="Times New Roman" w:cs="Times New Roman"/>
        </w:rPr>
        <w:t>W razie stwierdzenia błędów,</w:t>
      </w:r>
      <w:r w:rsidR="00751422" w:rsidRPr="003777E3">
        <w:rPr>
          <w:rFonts w:ascii="Times New Roman" w:eastAsia="Batang" w:hAnsi="Times New Roman" w:cs="Times New Roman"/>
        </w:rPr>
        <w:t xml:space="preserve"> </w:t>
      </w:r>
      <w:r w:rsidRPr="003777E3">
        <w:rPr>
          <w:rFonts w:ascii="Times New Roman" w:eastAsia="Batang" w:hAnsi="Times New Roman" w:cs="Times New Roman"/>
        </w:rPr>
        <w:t xml:space="preserve">braków, rozbieżności </w:t>
      </w:r>
      <w:proofErr w:type="spellStart"/>
      <w:r w:rsidRPr="003777E3">
        <w:rPr>
          <w:rFonts w:ascii="Times New Roman" w:eastAsia="Batang" w:hAnsi="Times New Roman" w:cs="Times New Roman"/>
        </w:rPr>
        <w:t>grantobiorcy</w:t>
      </w:r>
      <w:proofErr w:type="spellEnd"/>
      <w:r w:rsidRPr="003777E3">
        <w:rPr>
          <w:rFonts w:ascii="Times New Roman" w:eastAsia="Batang" w:hAnsi="Times New Roman" w:cs="Times New Roman"/>
        </w:rPr>
        <w:t xml:space="preserve"> zostaną wezwani do dostarczenia niezbędnych uzupełnień, poprawek. Na stronie LGD opublikowana zostanie lista wniosków wymagających </w:t>
      </w:r>
      <w:r w:rsidRPr="003777E3">
        <w:rPr>
          <w:rFonts w:ascii="Times New Roman" w:eastAsia="Batang" w:hAnsi="Times New Roman" w:cs="Times New Roman"/>
        </w:rPr>
        <w:lastRenderedPageBreak/>
        <w:t xml:space="preserve">uzupełnień (zawierająca nawę </w:t>
      </w:r>
      <w:proofErr w:type="spellStart"/>
      <w:r w:rsidRPr="003777E3">
        <w:rPr>
          <w:rFonts w:ascii="Times New Roman" w:eastAsia="Batang" w:hAnsi="Times New Roman" w:cs="Times New Roman"/>
        </w:rPr>
        <w:t>grantobiorcy</w:t>
      </w:r>
      <w:proofErr w:type="spellEnd"/>
      <w:r w:rsidRPr="003777E3">
        <w:rPr>
          <w:rFonts w:ascii="Times New Roman" w:eastAsia="Batang" w:hAnsi="Times New Roman" w:cs="Times New Roman"/>
        </w:rPr>
        <w:t xml:space="preserve"> i nazwę projektu) oraz termin na wnoszenie uzupełnień. Tego samego dnia do </w:t>
      </w:r>
      <w:proofErr w:type="spellStart"/>
      <w:r w:rsidRPr="003777E3">
        <w:rPr>
          <w:rFonts w:ascii="Times New Roman" w:eastAsia="Batang" w:hAnsi="Times New Roman" w:cs="Times New Roman"/>
        </w:rPr>
        <w:t>grantobiorców</w:t>
      </w:r>
      <w:proofErr w:type="spellEnd"/>
      <w:r w:rsidRPr="003777E3">
        <w:rPr>
          <w:rFonts w:ascii="Times New Roman" w:eastAsia="Batang" w:hAnsi="Times New Roman" w:cs="Times New Roman"/>
        </w:rPr>
        <w:t xml:space="preserve"> zostaną wystosowane pisma w sprawie konieczności dokonania uzupełnień, złożenia wyjaśnień, precyzujące ich zakres</w:t>
      </w:r>
      <w:r w:rsidR="008313C5" w:rsidRPr="003777E3">
        <w:rPr>
          <w:rFonts w:ascii="Times New Roman" w:eastAsia="Batang" w:hAnsi="Times New Roman" w:cs="Times New Roman"/>
        </w:rPr>
        <w:t xml:space="preserve"> </w:t>
      </w:r>
      <w:r w:rsidRPr="003777E3">
        <w:rPr>
          <w:rFonts w:ascii="Times New Roman" w:eastAsia="Batang" w:hAnsi="Times New Roman" w:cs="Times New Roman"/>
        </w:rPr>
        <w:t>w odniesieniu do każdego wniosku (mailowo</w:t>
      </w:r>
      <w:r w:rsidR="00FE107B" w:rsidRPr="003777E3">
        <w:rPr>
          <w:rFonts w:ascii="Times New Roman" w:eastAsia="Batang" w:hAnsi="Times New Roman" w:cs="Times New Roman"/>
        </w:rPr>
        <w:t xml:space="preserve"> lub</w:t>
      </w:r>
      <w:r w:rsidRPr="003777E3">
        <w:rPr>
          <w:rFonts w:ascii="Times New Roman" w:eastAsia="Batang" w:hAnsi="Times New Roman" w:cs="Times New Roman"/>
        </w:rPr>
        <w:t xml:space="preserve"> za pośrednictwem Poczty Polskiej lub do odbioru w</w:t>
      </w:r>
      <w:r w:rsidR="00751422" w:rsidRPr="003777E3">
        <w:rPr>
          <w:rFonts w:ascii="Times New Roman" w:eastAsia="Batang" w:hAnsi="Times New Roman" w:cs="Times New Roman"/>
        </w:rPr>
        <w:t xml:space="preserve"> godzinach pracy w</w:t>
      </w:r>
      <w:r w:rsidRPr="003777E3">
        <w:rPr>
          <w:rFonts w:ascii="Times New Roman" w:eastAsia="Batang" w:hAnsi="Times New Roman" w:cs="Times New Roman"/>
        </w:rPr>
        <w:t xml:space="preserve"> siedzibie Stowarzyszenia). </w:t>
      </w:r>
    </w:p>
    <w:p w14:paraId="6CA65AE7" w14:textId="65D9A168" w:rsidR="009821BB" w:rsidRPr="003777E3" w:rsidRDefault="009821BB" w:rsidP="00AC58A0">
      <w:pPr>
        <w:tabs>
          <w:tab w:val="left" w:pos="360"/>
        </w:tabs>
        <w:spacing w:after="200" w:line="276" w:lineRule="auto"/>
        <w:ind w:left="360"/>
        <w:contextualSpacing/>
        <w:jc w:val="both"/>
        <w:rPr>
          <w:rFonts w:ascii="Times New Roman" w:hAnsi="Times New Roman" w:cs="Times New Roman"/>
        </w:rPr>
      </w:pPr>
      <w:r w:rsidRPr="003777E3">
        <w:rPr>
          <w:rFonts w:ascii="Times New Roman" w:hAnsi="Times New Roman" w:cs="Times New Roman"/>
          <w:bCs/>
        </w:rPr>
        <w:t xml:space="preserve">Błędne podanie we wniosku o dofinansowanie danych do kontaktu </w:t>
      </w:r>
      <w:r w:rsidR="00EE5792" w:rsidRPr="003777E3">
        <w:rPr>
          <w:rFonts w:ascii="Times New Roman" w:hAnsi="Times New Roman" w:cs="Times New Roman"/>
          <w:bCs/>
        </w:rPr>
        <w:t xml:space="preserve">(w szczególności adresu e-mail) </w:t>
      </w:r>
      <w:r w:rsidRPr="003777E3">
        <w:rPr>
          <w:rFonts w:ascii="Times New Roman" w:hAnsi="Times New Roman" w:cs="Times New Roman"/>
          <w:bCs/>
        </w:rPr>
        <w:t>skutkuje brakiem możliwości powiadamiania wnioskodawcy o konieczności dokonania uzupełnień z winy wnioskodawcy.</w:t>
      </w:r>
    </w:p>
    <w:p w14:paraId="4EC67035" w14:textId="7702333F" w:rsidR="000806AC" w:rsidRPr="003777E3" w:rsidRDefault="000806AC" w:rsidP="00AC58A0">
      <w:pPr>
        <w:numPr>
          <w:ilvl w:val="0"/>
          <w:numId w:val="10"/>
        </w:numPr>
        <w:tabs>
          <w:tab w:val="left" w:pos="360"/>
        </w:tabs>
        <w:spacing w:after="200" w:line="276" w:lineRule="auto"/>
        <w:contextualSpacing/>
        <w:jc w:val="both"/>
        <w:rPr>
          <w:rFonts w:ascii="Times New Roman" w:hAnsi="Times New Roman" w:cs="Times New Roman"/>
        </w:rPr>
      </w:pPr>
      <w:r w:rsidRPr="003777E3">
        <w:rPr>
          <w:rFonts w:ascii="Times New Roman" w:hAnsi="Times New Roman" w:cs="Times New Roman"/>
        </w:rPr>
        <w:t xml:space="preserve">Członkowie OD powinni być w każdy skuteczny sposób (telefonicznie, pocztą elektroniczną bądź pisemnie), zawiadomieni o miejscu, terminie i porządku posiedzenia OD najpóźniej 14 dni przed terminem posiedzenia. Dopuszcza się także zawiadomienie poprzez aplikację Elektroniczna Obsługa Wniosków. </w:t>
      </w:r>
    </w:p>
    <w:p w14:paraId="2DCB84C3" w14:textId="77777777" w:rsidR="000806AC" w:rsidRPr="003777E3" w:rsidRDefault="000806AC" w:rsidP="00AC58A0">
      <w:pPr>
        <w:tabs>
          <w:tab w:val="left" w:pos="360"/>
        </w:tabs>
        <w:spacing w:after="200" w:line="276" w:lineRule="auto"/>
        <w:ind w:left="360"/>
        <w:contextualSpacing/>
        <w:jc w:val="both"/>
        <w:rPr>
          <w:rFonts w:ascii="Times New Roman" w:hAnsi="Times New Roman" w:cs="Times New Roman"/>
        </w:rPr>
      </w:pPr>
      <w:r w:rsidRPr="003777E3">
        <w:rPr>
          <w:rFonts w:ascii="Times New Roman" w:hAnsi="Times New Roman" w:cs="Times New Roman"/>
        </w:rPr>
        <w:t xml:space="preserve">W okresie 7 dni przed terminem posiedzenia OD jej członkowie powinni mieć możliwość zapoznania się ze wszystkimi materiałami i dokumentami związanymi z porządkiem posiedzenia, w tym z wnioskami, które będą rozpatrywane podczas posiedzenia. Materiały i dokumenty, a w szczególności wnioski będą udostępnione do wglądu w Biurze oraz za pomocą aplikacji Elektroniczna Ocena Wniosków. </w:t>
      </w:r>
    </w:p>
    <w:p w14:paraId="73B0E8B4" w14:textId="77777777" w:rsidR="000806AC" w:rsidRPr="003777E3" w:rsidRDefault="000806AC" w:rsidP="00AC58A0">
      <w:pPr>
        <w:numPr>
          <w:ilvl w:val="0"/>
          <w:numId w:val="10"/>
        </w:numPr>
        <w:spacing w:after="200" w:line="276" w:lineRule="auto"/>
        <w:contextualSpacing/>
        <w:jc w:val="both"/>
        <w:rPr>
          <w:rFonts w:ascii="Times New Roman" w:hAnsi="Times New Roman" w:cs="Times New Roman"/>
        </w:rPr>
      </w:pPr>
      <w:r w:rsidRPr="003777E3">
        <w:rPr>
          <w:rFonts w:ascii="Times New Roman" w:hAnsi="Times New Roman" w:cs="Times New Roman"/>
        </w:rPr>
        <w:t>Informacja o posiedzeniu jest jawna. Zawiadomienie o terminie, miejscu i porządku posiedzenia podaje się do publicznej wiadomości, na stronie internetowej LGD, co najmniej na 7 dni przed posiedzeniem.</w:t>
      </w:r>
    </w:p>
    <w:p w14:paraId="64DC469C" w14:textId="77777777" w:rsidR="000806AC" w:rsidRPr="003777E3" w:rsidRDefault="000806AC" w:rsidP="00AC58A0">
      <w:pPr>
        <w:numPr>
          <w:ilvl w:val="0"/>
          <w:numId w:val="10"/>
        </w:numPr>
        <w:spacing w:after="0" w:line="276" w:lineRule="auto"/>
        <w:contextualSpacing/>
        <w:jc w:val="both"/>
        <w:rPr>
          <w:rFonts w:ascii="Times New Roman" w:hAnsi="Times New Roman" w:cs="Times New Roman"/>
        </w:rPr>
      </w:pPr>
      <w:r w:rsidRPr="003777E3">
        <w:rPr>
          <w:rFonts w:ascii="Times New Roman" w:hAnsi="Times New Roman" w:cs="Times New Roman"/>
        </w:rPr>
        <w:t>Członkowie Rady składają deklarację bezstronności i poufności.</w:t>
      </w:r>
    </w:p>
    <w:p w14:paraId="718DCD5F" w14:textId="77777777" w:rsidR="000806AC" w:rsidRPr="003777E3" w:rsidRDefault="000806AC" w:rsidP="00AC58A0">
      <w:pPr>
        <w:numPr>
          <w:ilvl w:val="0"/>
          <w:numId w:val="10"/>
        </w:numPr>
        <w:spacing w:after="0" w:line="276" w:lineRule="auto"/>
        <w:contextualSpacing/>
        <w:jc w:val="both"/>
        <w:rPr>
          <w:rFonts w:ascii="Times New Roman" w:hAnsi="Times New Roman" w:cs="Times New Roman"/>
        </w:rPr>
      </w:pPr>
      <w:r w:rsidRPr="003777E3">
        <w:rPr>
          <w:rFonts w:ascii="Times New Roman" w:hAnsi="Times New Roman" w:cs="Times New Roman"/>
        </w:rPr>
        <w:t>Przewodniczący OD może zaprosić do udziału w posiedzeniu osoby trzecie.</w:t>
      </w:r>
    </w:p>
    <w:p w14:paraId="680CBBA2" w14:textId="77777777" w:rsidR="000806AC" w:rsidRPr="003777E3" w:rsidRDefault="000806AC" w:rsidP="00AC58A0">
      <w:pPr>
        <w:numPr>
          <w:ilvl w:val="0"/>
          <w:numId w:val="10"/>
        </w:numPr>
        <w:spacing w:after="0" w:line="276" w:lineRule="auto"/>
        <w:contextualSpacing/>
        <w:jc w:val="both"/>
        <w:rPr>
          <w:rFonts w:ascii="Times New Roman" w:hAnsi="Times New Roman" w:cs="Times New Roman"/>
        </w:rPr>
      </w:pPr>
      <w:r w:rsidRPr="003777E3">
        <w:rPr>
          <w:rFonts w:ascii="Times New Roman" w:hAnsi="Times New Roman" w:cs="Times New Roman"/>
        </w:rPr>
        <w:t xml:space="preserve">Ocena odbywa się za pomocą kart oceny zgodności operacji z LSR oraz za pomocą kart oceny operacji według lokalnych kryteriów wyboru. </w:t>
      </w:r>
    </w:p>
    <w:p w14:paraId="4B871516" w14:textId="77777777" w:rsidR="000806AC" w:rsidRPr="003777E3" w:rsidRDefault="000806AC" w:rsidP="00AC58A0">
      <w:pPr>
        <w:numPr>
          <w:ilvl w:val="0"/>
          <w:numId w:val="10"/>
        </w:numPr>
        <w:spacing w:after="200" w:line="276" w:lineRule="auto"/>
        <w:contextualSpacing/>
        <w:jc w:val="both"/>
        <w:rPr>
          <w:rFonts w:ascii="Times New Roman" w:hAnsi="Times New Roman" w:cs="Times New Roman"/>
        </w:rPr>
      </w:pPr>
      <w:r w:rsidRPr="003777E3">
        <w:rPr>
          <w:rFonts w:ascii="Times New Roman" w:hAnsi="Times New Roman" w:cs="Times New Roman"/>
        </w:rPr>
        <w:t>W głosowaniu nad daną operacją zarówno władze publiczne jak i jakakolwiek pojedyncza grupa interesu nie może posiadać więcej niż 49% praw głosu.</w:t>
      </w:r>
    </w:p>
    <w:p w14:paraId="1840C1AA" w14:textId="77777777" w:rsidR="000806AC" w:rsidRPr="003777E3" w:rsidRDefault="000806AC" w:rsidP="00AC58A0">
      <w:pPr>
        <w:numPr>
          <w:ilvl w:val="0"/>
          <w:numId w:val="10"/>
        </w:numPr>
        <w:spacing w:after="200" w:line="276" w:lineRule="auto"/>
        <w:contextualSpacing/>
        <w:jc w:val="both"/>
        <w:rPr>
          <w:rFonts w:ascii="Times New Roman" w:hAnsi="Times New Roman" w:cs="Times New Roman"/>
        </w:rPr>
      </w:pPr>
      <w:r w:rsidRPr="003777E3">
        <w:rPr>
          <w:rFonts w:ascii="Times New Roman" w:hAnsi="Times New Roman" w:cs="Times New Roman"/>
          <w:lang w:eastAsia="pl-PL"/>
        </w:rPr>
        <w:t>Przed przystąpieniem do wyboru operacji, LGD dokonuje oceny zgodności z LSR</w:t>
      </w:r>
      <w:r w:rsidRPr="003777E3">
        <w:rPr>
          <w:rFonts w:ascii="Times New Roman" w:hAnsi="Times New Roman" w:cs="Times New Roman"/>
        </w:rPr>
        <w:t>.</w:t>
      </w:r>
    </w:p>
    <w:p w14:paraId="075253FA" w14:textId="77777777" w:rsidR="000806AC" w:rsidRPr="003777E3" w:rsidRDefault="000806AC" w:rsidP="00AC58A0">
      <w:pPr>
        <w:numPr>
          <w:ilvl w:val="0"/>
          <w:numId w:val="10"/>
        </w:numPr>
        <w:spacing w:after="0" w:line="276" w:lineRule="auto"/>
        <w:contextualSpacing/>
        <w:jc w:val="both"/>
        <w:rPr>
          <w:rFonts w:ascii="Times New Roman" w:hAnsi="Times New Roman" w:cs="Times New Roman"/>
        </w:rPr>
      </w:pPr>
      <w:r w:rsidRPr="003777E3">
        <w:rPr>
          <w:rFonts w:ascii="Times New Roman" w:eastAsia="Times New Roman" w:hAnsi="Times New Roman" w:cs="Times New Roman"/>
          <w:lang w:eastAsia="pl-PL"/>
        </w:rPr>
        <w:t>Ocena zgodności operacji z LSR dokonywana jest przez zespół oceniający, w skład którego wchodzi minimum 3 członków OD w zakresie:</w:t>
      </w:r>
    </w:p>
    <w:p w14:paraId="7C6C60A7" w14:textId="64461367" w:rsidR="000806AC" w:rsidRPr="003777E3" w:rsidRDefault="000806AC" w:rsidP="00AC58A0">
      <w:pPr>
        <w:pStyle w:val="Akapitzlist"/>
        <w:widowControl w:val="0"/>
        <w:numPr>
          <w:ilvl w:val="3"/>
          <w:numId w:val="13"/>
        </w:numPr>
        <w:tabs>
          <w:tab w:val="left" w:pos="-3988"/>
        </w:tabs>
        <w:suppressAutoHyphens/>
        <w:autoSpaceDN w:val="0"/>
        <w:spacing w:after="0"/>
        <w:ind w:left="426" w:hanging="284"/>
        <w:jc w:val="both"/>
        <w:textAlignment w:val="baseline"/>
        <w:rPr>
          <w:rFonts w:ascii="Times New Roman" w:eastAsia="Times New Roman" w:hAnsi="Times New Roman" w:cs="Times New Roman"/>
          <w:lang w:eastAsia="pl-PL"/>
        </w:rPr>
      </w:pPr>
      <w:r w:rsidRPr="003777E3">
        <w:rPr>
          <w:rFonts w:ascii="Times New Roman" w:eastAsia="Times New Roman" w:hAnsi="Times New Roman" w:cs="Times New Roman"/>
          <w:lang w:eastAsia="pl-PL"/>
        </w:rPr>
        <w:t>złożenia wniosku o przyznanie pomocy w miejscu i terminie wskazanym w ogłoszeniu naboru wniosków o przyznanie pomocy,</w:t>
      </w:r>
    </w:p>
    <w:p w14:paraId="64C4E7C4" w14:textId="4089F30E" w:rsidR="000806AC" w:rsidRPr="003777E3" w:rsidRDefault="000806AC" w:rsidP="00AC58A0">
      <w:pPr>
        <w:pStyle w:val="Akapitzlist"/>
        <w:widowControl w:val="0"/>
        <w:numPr>
          <w:ilvl w:val="3"/>
          <w:numId w:val="13"/>
        </w:numPr>
        <w:tabs>
          <w:tab w:val="left" w:pos="-3988"/>
        </w:tabs>
        <w:suppressAutoHyphens/>
        <w:autoSpaceDN w:val="0"/>
        <w:spacing w:after="0"/>
        <w:ind w:left="426" w:hanging="284"/>
        <w:jc w:val="both"/>
        <w:textAlignment w:val="baseline"/>
        <w:rPr>
          <w:rFonts w:ascii="Times New Roman" w:eastAsia="Times New Roman" w:hAnsi="Times New Roman" w:cs="Times New Roman"/>
          <w:lang w:eastAsia="pl-PL"/>
        </w:rPr>
      </w:pPr>
      <w:r w:rsidRPr="003777E3">
        <w:rPr>
          <w:rFonts w:ascii="Times New Roman" w:eastAsia="Times New Roman" w:hAnsi="Times New Roman" w:cs="Times New Roman"/>
          <w:lang w:eastAsia="pl-PL"/>
        </w:rPr>
        <w:t>zgodności operacji z zakresem tematycznym, który został wskazany w ogłoszeniu naboru wniosków o przyznanie pomocy,</w:t>
      </w:r>
    </w:p>
    <w:p w14:paraId="70FC4934" w14:textId="23217C47" w:rsidR="000806AC" w:rsidRPr="003777E3" w:rsidRDefault="000806AC" w:rsidP="00AC58A0">
      <w:pPr>
        <w:pStyle w:val="Akapitzlist"/>
        <w:widowControl w:val="0"/>
        <w:numPr>
          <w:ilvl w:val="3"/>
          <w:numId w:val="13"/>
        </w:numPr>
        <w:tabs>
          <w:tab w:val="left" w:pos="-3988"/>
        </w:tabs>
        <w:suppressAutoHyphens/>
        <w:autoSpaceDN w:val="0"/>
        <w:spacing w:after="0"/>
        <w:ind w:left="426" w:hanging="284"/>
        <w:jc w:val="both"/>
        <w:textAlignment w:val="baseline"/>
        <w:rPr>
          <w:rFonts w:ascii="Times New Roman" w:eastAsia="Times New Roman" w:hAnsi="Times New Roman" w:cs="Times New Roman"/>
          <w:lang w:eastAsia="pl-PL"/>
        </w:rPr>
      </w:pPr>
      <w:r w:rsidRPr="003777E3">
        <w:rPr>
          <w:rFonts w:ascii="Times New Roman" w:eastAsia="Times New Roman" w:hAnsi="Times New Roman" w:cs="Times New Roman"/>
          <w:lang w:eastAsia="pl-PL"/>
        </w:rPr>
        <w:t>realizacji przez operację celów głównych i szczegółowych LSR, przez osiąganie zaplanowanych w LSR wskaźników,</w:t>
      </w:r>
    </w:p>
    <w:p w14:paraId="19914B86" w14:textId="0BA1A32B" w:rsidR="000806AC" w:rsidRPr="003777E3" w:rsidRDefault="000806AC" w:rsidP="00AC58A0">
      <w:pPr>
        <w:pStyle w:val="Akapitzlist"/>
        <w:widowControl w:val="0"/>
        <w:numPr>
          <w:ilvl w:val="3"/>
          <w:numId w:val="13"/>
        </w:numPr>
        <w:tabs>
          <w:tab w:val="left" w:pos="-3988"/>
        </w:tabs>
        <w:suppressAutoHyphens/>
        <w:autoSpaceDN w:val="0"/>
        <w:spacing w:after="0"/>
        <w:ind w:left="426" w:hanging="284"/>
        <w:jc w:val="both"/>
        <w:textAlignment w:val="baseline"/>
        <w:rPr>
          <w:rFonts w:ascii="Times New Roman" w:eastAsia="Times New Roman" w:hAnsi="Times New Roman" w:cs="Times New Roman"/>
          <w:lang w:eastAsia="pl-PL"/>
        </w:rPr>
      </w:pPr>
      <w:r w:rsidRPr="003777E3">
        <w:rPr>
          <w:rFonts w:ascii="Times New Roman" w:eastAsia="Times New Roman" w:hAnsi="Times New Roman" w:cs="Times New Roman"/>
          <w:lang w:eastAsia="pl-PL"/>
        </w:rPr>
        <w:t>zgodności operacji z Programem, w ramach którego jest planowana realizacja tej operacji, w tym:</w:t>
      </w:r>
    </w:p>
    <w:p w14:paraId="760B226D" w14:textId="77777777" w:rsidR="000806AC" w:rsidRPr="003777E3" w:rsidRDefault="000806AC" w:rsidP="00AC58A0">
      <w:pPr>
        <w:widowControl w:val="0"/>
        <w:tabs>
          <w:tab w:val="left" w:pos="284"/>
        </w:tabs>
        <w:suppressAutoHyphens/>
        <w:autoSpaceDN w:val="0"/>
        <w:spacing w:after="0" w:line="276" w:lineRule="auto"/>
        <w:jc w:val="both"/>
        <w:textAlignment w:val="baseline"/>
        <w:rPr>
          <w:rFonts w:ascii="Times New Roman" w:eastAsia="Times New Roman" w:hAnsi="Times New Roman" w:cs="Times New Roman"/>
          <w:lang w:eastAsia="pl-PL"/>
        </w:rPr>
      </w:pPr>
      <w:r w:rsidRPr="003777E3">
        <w:rPr>
          <w:rFonts w:ascii="Times New Roman" w:eastAsia="Times New Roman" w:hAnsi="Times New Roman" w:cs="Times New Roman"/>
          <w:lang w:eastAsia="pl-PL"/>
        </w:rPr>
        <w:t xml:space="preserve">- zgodności z formą wsparcia wskazaną w ogłoszeniu naboru wniosków o przyznanie pomocy </w:t>
      </w:r>
      <w:r w:rsidRPr="003777E3">
        <w:rPr>
          <w:rFonts w:ascii="Times New Roman" w:eastAsia="Times New Roman" w:hAnsi="Times New Roman" w:cs="Times New Roman"/>
          <w:b/>
          <w:lang w:eastAsia="pl-PL"/>
        </w:rPr>
        <w:tab/>
      </w:r>
    </w:p>
    <w:p w14:paraId="2434AC21" w14:textId="77777777" w:rsidR="000806AC" w:rsidRPr="003777E3" w:rsidRDefault="000806AC" w:rsidP="00AC58A0">
      <w:pPr>
        <w:widowControl w:val="0"/>
        <w:tabs>
          <w:tab w:val="left" w:pos="284"/>
        </w:tabs>
        <w:suppressAutoHyphens/>
        <w:autoSpaceDN w:val="0"/>
        <w:spacing w:after="0" w:line="276" w:lineRule="auto"/>
        <w:jc w:val="both"/>
        <w:textAlignment w:val="baseline"/>
        <w:rPr>
          <w:rFonts w:ascii="Times New Roman" w:eastAsia="Times New Roman" w:hAnsi="Times New Roman" w:cs="Times New Roman"/>
          <w:lang w:eastAsia="pl-PL"/>
        </w:rPr>
      </w:pPr>
      <w:r w:rsidRPr="003777E3">
        <w:rPr>
          <w:rFonts w:ascii="Times New Roman" w:eastAsia="Times New Roman" w:hAnsi="Times New Roman" w:cs="Times New Roman"/>
          <w:lang w:eastAsia="pl-PL"/>
        </w:rPr>
        <w:t>- zgodności z warunkami udzielania wsparcia obowiązującymi w ramach naboru.</w:t>
      </w:r>
    </w:p>
    <w:p w14:paraId="387B68EE" w14:textId="5674735A" w:rsidR="000806AC" w:rsidRPr="003777E3" w:rsidRDefault="000806AC" w:rsidP="00AC58A0">
      <w:pPr>
        <w:numPr>
          <w:ilvl w:val="0"/>
          <w:numId w:val="10"/>
        </w:numPr>
        <w:suppressAutoHyphens/>
        <w:autoSpaceDN w:val="0"/>
        <w:spacing w:after="200" w:line="276" w:lineRule="auto"/>
        <w:contextualSpacing/>
        <w:jc w:val="both"/>
        <w:textAlignment w:val="baseline"/>
        <w:rPr>
          <w:rFonts w:ascii="Times New Roman" w:hAnsi="Times New Roman" w:cs="Times New Roman"/>
        </w:rPr>
      </w:pPr>
      <w:r w:rsidRPr="003777E3">
        <w:rPr>
          <w:rFonts w:ascii="Times New Roman" w:hAnsi="Times New Roman" w:cs="Times New Roman"/>
        </w:rPr>
        <w:t>Operacje, które nie spełniają warunków określonych w pkt.</w:t>
      </w:r>
      <w:r w:rsidRPr="003777E3">
        <w:rPr>
          <w:rFonts w:ascii="Times New Roman" w:hAnsi="Times New Roman" w:cs="Times New Roman"/>
          <w:b/>
        </w:rPr>
        <w:t xml:space="preserve"> </w:t>
      </w:r>
      <w:r w:rsidRPr="003777E3">
        <w:rPr>
          <w:rFonts w:ascii="Times New Roman" w:hAnsi="Times New Roman" w:cs="Times New Roman"/>
        </w:rPr>
        <w:t>1</w:t>
      </w:r>
      <w:r w:rsidR="005F6A42" w:rsidRPr="003777E3">
        <w:rPr>
          <w:rFonts w:ascii="Times New Roman" w:hAnsi="Times New Roman" w:cs="Times New Roman"/>
        </w:rPr>
        <w:t>0</w:t>
      </w:r>
      <w:r w:rsidRPr="003777E3">
        <w:rPr>
          <w:rFonts w:ascii="Times New Roman" w:hAnsi="Times New Roman" w:cs="Times New Roman"/>
        </w:rPr>
        <w:t xml:space="preserve"> nie podlegają ocenie według obowiązujących dla danego naboru kryteriów wyboru operacji i tym samym nie podlegają wyborowi.</w:t>
      </w:r>
    </w:p>
    <w:p w14:paraId="71754C72" w14:textId="77777777" w:rsidR="000806AC" w:rsidRPr="003777E3" w:rsidRDefault="000806AC" w:rsidP="00AC58A0">
      <w:pPr>
        <w:numPr>
          <w:ilvl w:val="0"/>
          <w:numId w:val="10"/>
        </w:numPr>
        <w:suppressAutoHyphens/>
        <w:autoSpaceDN w:val="0"/>
        <w:spacing w:after="200" w:line="276" w:lineRule="auto"/>
        <w:contextualSpacing/>
        <w:jc w:val="both"/>
        <w:textAlignment w:val="baseline"/>
        <w:rPr>
          <w:rFonts w:ascii="Times New Roman" w:hAnsi="Times New Roman" w:cs="Times New Roman"/>
        </w:rPr>
      </w:pPr>
      <w:r w:rsidRPr="003777E3">
        <w:rPr>
          <w:rFonts w:ascii="Times New Roman" w:hAnsi="Times New Roman" w:cs="Times New Roman"/>
        </w:rPr>
        <w:t>Ocena zgodności operacji z LSR dokonywana będzie za pomocą Karty weryfikacji (Załącznik nr 5 do Regulaminu Organizacyjnego Rady Programowej)</w:t>
      </w:r>
    </w:p>
    <w:p w14:paraId="3C02B763" w14:textId="77777777" w:rsidR="000806AC" w:rsidRPr="003777E3" w:rsidRDefault="000806AC" w:rsidP="00AC58A0">
      <w:pPr>
        <w:numPr>
          <w:ilvl w:val="0"/>
          <w:numId w:val="10"/>
        </w:numPr>
        <w:suppressAutoHyphens/>
        <w:autoSpaceDN w:val="0"/>
        <w:spacing w:after="0" w:line="276" w:lineRule="auto"/>
        <w:contextualSpacing/>
        <w:jc w:val="both"/>
        <w:textAlignment w:val="baseline"/>
        <w:rPr>
          <w:rFonts w:ascii="Times New Roman" w:hAnsi="Times New Roman" w:cs="Times New Roman"/>
        </w:rPr>
      </w:pPr>
      <w:r w:rsidRPr="003777E3">
        <w:rPr>
          <w:rFonts w:ascii="Times New Roman" w:hAnsi="Times New Roman" w:cs="Times New Roman"/>
        </w:rPr>
        <w:t>Ocena zgodności z LSR ma charakter merytorycznej oceny i nie warunkuje bezpośrednio pozycjonowania wniosków na liście.</w:t>
      </w:r>
    </w:p>
    <w:p w14:paraId="37238183" w14:textId="77777777" w:rsidR="000806AC" w:rsidRPr="003777E3" w:rsidRDefault="000806AC" w:rsidP="00AC58A0">
      <w:pPr>
        <w:numPr>
          <w:ilvl w:val="0"/>
          <w:numId w:val="10"/>
        </w:numPr>
        <w:spacing w:after="200" w:line="276" w:lineRule="auto"/>
        <w:contextualSpacing/>
        <w:jc w:val="both"/>
        <w:rPr>
          <w:rFonts w:ascii="Times New Roman" w:hAnsi="Times New Roman" w:cs="Times New Roman"/>
        </w:rPr>
      </w:pPr>
      <w:r w:rsidRPr="003777E3">
        <w:rPr>
          <w:rFonts w:ascii="Times New Roman" w:hAnsi="Times New Roman" w:cs="Times New Roman"/>
        </w:rPr>
        <w:t>Rada LGD dokonuje oceny operacji wg kryteriów wyboru operacji w ramach projektów grantowych:</w:t>
      </w:r>
    </w:p>
    <w:p w14:paraId="682C434C" w14:textId="34B1C743" w:rsidR="000806AC" w:rsidRPr="003777E3" w:rsidRDefault="000806AC" w:rsidP="00AC58A0">
      <w:pPr>
        <w:numPr>
          <w:ilvl w:val="0"/>
          <w:numId w:val="5"/>
        </w:numPr>
        <w:spacing w:after="200" w:line="276" w:lineRule="auto"/>
        <w:ind w:left="426" w:firstLine="0"/>
        <w:contextualSpacing/>
        <w:jc w:val="both"/>
        <w:rPr>
          <w:rFonts w:ascii="Times New Roman" w:hAnsi="Times New Roman" w:cs="Times New Roman"/>
        </w:rPr>
      </w:pPr>
      <w:r w:rsidRPr="003777E3">
        <w:rPr>
          <w:rFonts w:ascii="Times New Roman" w:hAnsi="Times New Roman" w:cs="Times New Roman"/>
        </w:rPr>
        <w:t>spośród operacji, które są zgodne z LSR,</w:t>
      </w:r>
    </w:p>
    <w:p w14:paraId="23361C60" w14:textId="54D02210" w:rsidR="00E13DC2" w:rsidRPr="003777E3" w:rsidRDefault="00E13DC2" w:rsidP="00AC58A0">
      <w:pPr>
        <w:numPr>
          <w:ilvl w:val="0"/>
          <w:numId w:val="5"/>
        </w:numPr>
        <w:spacing w:after="0" w:line="276" w:lineRule="auto"/>
        <w:ind w:left="426" w:firstLine="0"/>
        <w:contextualSpacing/>
        <w:jc w:val="both"/>
        <w:rPr>
          <w:rFonts w:ascii="Times New Roman" w:hAnsi="Times New Roman" w:cs="Times New Roman"/>
        </w:rPr>
      </w:pPr>
      <w:r w:rsidRPr="003777E3">
        <w:rPr>
          <w:rFonts w:ascii="Times New Roman" w:hAnsi="Times New Roman" w:cs="Times New Roman"/>
        </w:rPr>
        <w:t>na podstawie kryteriów wyboru określonych w LSR</w:t>
      </w:r>
    </w:p>
    <w:p w14:paraId="04708C14" w14:textId="26BA41B7" w:rsidR="000806AC" w:rsidRPr="003777E3" w:rsidRDefault="00E13DC2" w:rsidP="00AC58A0">
      <w:pPr>
        <w:pStyle w:val="Akapitzlist"/>
        <w:numPr>
          <w:ilvl w:val="0"/>
          <w:numId w:val="10"/>
        </w:numPr>
        <w:spacing w:after="0"/>
        <w:jc w:val="both"/>
        <w:rPr>
          <w:rFonts w:ascii="Times New Roman" w:hAnsi="Times New Roman" w:cs="Times New Roman"/>
        </w:rPr>
      </w:pPr>
      <w:r w:rsidRPr="003777E3">
        <w:rPr>
          <w:rFonts w:ascii="Times New Roman" w:hAnsi="Times New Roman" w:cs="Times New Roman"/>
        </w:rPr>
        <w:t>P</w:t>
      </w:r>
      <w:r w:rsidR="000806AC" w:rsidRPr="003777E3">
        <w:rPr>
          <w:rFonts w:ascii="Times New Roman" w:hAnsi="Times New Roman" w:cs="Times New Roman"/>
        </w:rPr>
        <w:t>rzez operację zgodną z LSR rozumie się operację, która:</w:t>
      </w:r>
    </w:p>
    <w:p w14:paraId="6CBA8C91" w14:textId="77777777" w:rsidR="000806AC" w:rsidRPr="003777E3" w:rsidRDefault="000806AC" w:rsidP="00AC58A0">
      <w:pPr>
        <w:autoSpaceDE w:val="0"/>
        <w:spacing w:after="200" w:line="276" w:lineRule="auto"/>
        <w:contextualSpacing/>
        <w:jc w:val="both"/>
        <w:rPr>
          <w:rFonts w:ascii="Times New Roman" w:hAnsi="Times New Roman" w:cs="Times New Roman"/>
        </w:rPr>
      </w:pPr>
      <w:r w:rsidRPr="003777E3">
        <w:rPr>
          <w:rFonts w:ascii="Times New Roman" w:hAnsi="Times New Roman" w:cs="Times New Roman"/>
        </w:rPr>
        <w:t>- zakłada realizację celów głównych i szczegółowych LSR, przez osiąganie zaplanowanych w LSR wskaźników;</w:t>
      </w:r>
    </w:p>
    <w:p w14:paraId="4BAF8472" w14:textId="77777777" w:rsidR="000806AC" w:rsidRPr="003777E3" w:rsidRDefault="000806AC" w:rsidP="00AC58A0">
      <w:pPr>
        <w:autoSpaceDE w:val="0"/>
        <w:spacing w:after="200" w:line="276" w:lineRule="auto"/>
        <w:contextualSpacing/>
        <w:jc w:val="both"/>
        <w:rPr>
          <w:rFonts w:ascii="Times New Roman" w:hAnsi="Times New Roman" w:cs="Times New Roman"/>
        </w:rPr>
      </w:pPr>
      <w:r w:rsidRPr="003777E3">
        <w:rPr>
          <w:rFonts w:ascii="Times New Roman" w:hAnsi="Times New Roman" w:cs="Times New Roman"/>
        </w:rPr>
        <w:t>- jest zgodna z programem, w ramach którego jest planowana realizacja tej operacji.</w:t>
      </w:r>
    </w:p>
    <w:p w14:paraId="2778E74D" w14:textId="77777777" w:rsidR="000806AC" w:rsidRPr="003777E3" w:rsidRDefault="000806AC" w:rsidP="00AC58A0">
      <w:pPr>
        <w:autoSpaceDE w:val="0"/>
        <w:spacing w:after="200" w:line="276" w:lineRule="auto"/>
        <w:contextualSpacing/>
        <w:jc w:val="both"/>
        <w:rPr>
          <w:rFonts w:ascii="Times New Roman" w:hAnsi="Times New Roman" w:cs="Times New Roman"/>
        </w:rPr>
      </w:pPr>
      <w:r w:rsidRPr="003777E3">
        <w:rPr>
          <w:rFonts w:ascii="Times New Roman" w:hAnsi="Times New Roman" w:cs="Times New Roman"/>
        </w:rPr>
        <w:t>- jest zgodna z zakresem tematycznym operacji</w:t>
      </w:r>
    </w:p>
    <w:p w14:paraId="644E3F4D" w14:textId="64BA57F6" w:rsidR="000806AC" w:rsidRPr="003777E3" w:rsidRDefault="000806AC" w:rsidP="00AC58A0">
      <w:pPr>
        <w:spacing w:after="0" w:line="276" w:lineRule="auto"/>
        <w:contextualSpacing/>
        <w:jc w:val="both"/>
        <w:rPr>
          <w:rFonts w:ascii="Times New Roman" w:hAnsi="Times New Roman" w:cs="Times New Roman"/>
        </w:rPr>
      </w:pPr>
      <w:r w:rsidRPr="003777E3">
        <w:rPr>
          <w:rFonts w:ascii="Times New Roman" w:hAnsi="Times New Roman" w:cs="Times New Roman"/>
        </w:rPr>
        <w:lastRenderedPageBreak/>
        <w:t>-</w:t>
      </w:r>
      <w:r w:rsidR="00751422" w:rsidRPr="003777E3">
        <w:rPr>
          <w:rFonts w:ascii="Times New Roman" w:hAnsi="Times New Roman" w:cs="Times New Roman"/>
        </w:rPr>
        <w:t xml:space="preserve"> </w:t>
      </w:r>
      <w:r w:rsidRPr="003777E3">
        <w:rPr>
          <w:rFonts w:ascii="Times New Roman" w:hAnsi="Times New Roman" w:cs="Times New Roman"/>
        </w:rPr>
        <w:t>jest objęta wnioskiem o udzielenie wsparcia, który został złożony w miejscu i terminie wskazanym w ogłoszeniu o naborze wniosków o udzielenie wsparcia</w:t>
      </w:r>
    </w:p>
    <w:p w14:paraId="28DF4E02" w14:textId="008E56D1" w:rsidR="000806AC" w:rsidRPr="003777E3" w:rsidRDefault="000806AC" w:rsidP="00AC58A0">
      <w:pPr>
        <w:pStyle w:val="Akapitzlist"/>
        <w:numPr>
          <w:ilvl w:val="0"/>
          <w:numId w:val="10"/>
        </w:numPr>
        <w:spacing w:after="0"/>
        <w:jc w:val="both"/>
        <w:rPr>
          <w:rFonts w:ascii="Times New Roman" w:hAnsi="Times New Roman" w:cs="Times New Roman"/>
        </w:rPr>
      </w:pPr>
      <w:r w:rsidRPr="003777E3">
        <w:rPr>
          <w:rFonts w:ascii="Times New Roman" w:hAnsi="Times New Roman" w:cs="Times New Roman"/>
        </w:rPr>
        <w:t>W terminie 7 dni od dnia zakończenia wyboru operacji, LGD:</w:t>
      </w:r>
    </w:p>
    <w:p w14:paraId="19C05ED2" w14:textId="77777777" w:rsidR="000806AC" w:rsidRPr="003777E3" w:rsidRDefault="000806AC" w:rsidP="00AC58A0">
      <w:pPr>
        <w:numPr>
          <w:ilvl w:val="0"/>
          <w:numId w:val="11"/>
        </w:numPr>
        <w:spacing w:after="200" w:line="276" w:lineRule="auto"/>
        <w:contextualSpacing/>
        <w:jc w:val="both"/>
        <w:rPr>
          <w:rFonts w:ascii="Times New Roman" w:hAnsi="Times New Roman" w:cs="Times New Roman"/>
        </w:rPr>
      </w:pPr>
      <w:r w:rsidRPr="003777E3">
        <w:rPr>
          <w:rFonts w:ascii="Times New Roman" w:hAnsi="Times New Roman" w:cs="Times New Roman"/>
        </w:rPr>
        <w:t xml:space="preserve">przekazuje </w:t>
      </w:r>
      <w:proofErr w:type="spellStart"/>
      <w:r w:rsidRPr="003777E3">
        <w:rPr>
          <w:rFonts w:ascii="Times New Roman" w:hAnsi="Times New Roman" w:cs="Times New Roman"/>
        </w:rPr>
        <w:t>grantobiorcy</w:t>
      </w:r>
      <w:proofErr w:type="spellEnd"/>
      <w:r w:rsidRPr="003777E3">
        <w:rPr>
          <w:rFonts w:ascii="Times New Roman" w:hAnsi="Times New Roman" w:cs="Times New Roman"/>
        </w:rPr>
        <w:t xml:space="preserve"> pisemną informację o wyniku oceny zgodności jego operacji z LSR lub wyniku wyboru, w tym oceny w zakresie spełniania przez jego operację kryteriów wyboru wraz z uzasadnieniem oceny i podaniem liczby punktów otrzymanych przez operację, a w przypadku pozytywnego wyniku wyboru – zawierającą dodatkowo wskazanie, czy operacja mieści się w limicie środków wskazanym w ogłoszeniu o naborze tych wniosków,</w:t>
      </w:r>
    </w:p>
    <w:p w14:paraId="04026BB2" w14:textId="77777777" w:rsidR="000806AC" w:rsidRPr="003777E3" w:rsidRDefault="000806AC" w:rsidP="00AC58A0">
      <w:pPr>
        <w:numPr>
          <w:ilvl w:val="0"/>
          <w:numId w:val="11"/>
        </w:numPr>
        <w:spacing w:after="200" w:line="276" w:lineRule="auto"/>
        <w:contextualSpacing/>
        <w:jc w:val="both"/>
        <w:rPr>
          <w:rFonts w:ascii="Times New Roman" w:hAnsi="Times New Roman" w:cs="Times New Roman"/>
        </w:rPr>
      </w:pPr>
      <w:r w:rsidRPr="003777E3">
        <w:rPr>
          <w:rFonts w:ascii="Times New Roman" w:hAnsi="Times New Roman" w:cs="Times New Roman"/>
        </w:rPr>
        <w:t>zamieszcza na swojej stronie internetowej listę operacji zgodnych z LSR oraz listę operacji wybranych, ze wskazaniem, które z operacji mieszczą się w limicie środków wskazanym w ogłoszeniu o naborze wniosków.</w:t>
      </w:r>
    </w:p>
    <w:p w14:paraId="6BEA3120" w14:textId="4AFF6384" w:rsidR="000806AC" w:rsidRPr="003777E3" w:rsidRDefault="000806AC" w:rsidP="00AC58A0">
      <w:pPr>
        <w:autoSpaceDE w:val="0"/>
        <w:autoSpaceDN w:val="0"/>
        <w:adjustRightInd w:val="0"/>
        <w:spacing w:after="0" w:line="276" w:lineRule="auto"/>
        <w:ind w:left="426"/>
        <w:jc w:val="both"/>
        <w:rPr>
          <w:rFonts w:ascii="Times New Roman" w:hAnsi="Times New Roman" w:cs="Times New Roman"/>
        </w:rPr>
      </w:pPr>
      <w:r w:rsidRPr="003777E3">
        <w:rPr>
          <w:rFonts w:ascii="Times New Roman" w:eastAsia="Times New Roman" w:hAnsi="Times New Roman" w:cs="Times New Roman"/>
          <w:lang w:eastAsia="pl-PL"/>
        </w:rPr>
        <w:t>Informacja o której mowa w  pkt. 1</w:t>
      </w:r>
      <w:r w:rsidR="00822ED4" w:rsidRPr="003777E3">
        <w:rPr>
          <w:rFonts w:ascii="Times New Roman" w:eastAsia="Times New Roman" w:hAnsi="Times New Roman" w:cs="Times New Roman"/>
          <w:lang w:eastAsia="pl-PL"/>
        </w:rPr>
        <w:t>6</w:t>
      </w:r>
      <w:r w:rsidRPr="003777E3">
        <w:rPr>
          <w:rFonts w:ascii="Times New Roman" w:eastAsia="Times New Roman" w:hAnsi="Times New Roman" w:cs="Times New Roman"/>
          <w:lang w:eastAsia="pl-PL"/>
        </w:rPr>
        <w:t>a zawiera dodatkowo wskazanie ustalonej przez LGD kwoty wsparcia, a w przypadku ustalenia przez LGD kwoty niższej niż wnioskowana – również uzasadnienie wysokości tej kwoty.</w:t>
      </w:r>
    </w:p>
    <w:p w14:paraId="126B91F0" w14:textId="5AD0C0FF" w:rsidR="000806AC" w:rsidRPr="003777E3" w:rsidRDefault="00E13DC2" w:rsidP="00AC58A0">
      <w:pPr>
        <w:pStyle w:val="Akapitzlist"/>
        <w:numPr>
          <w:ilvl w:val="0"/>
          <w:numId w:val="10"/>
        </w:numPr>
        <w:spacing w:after="0"/>
        <w:jc w:val="both"/>
        <w:rPr>
          <w:rFonts w:ascii="Times New Roman" w:hAnsi="Times New Roman" w:cs="Times New Roman"/>
        </w:rPr>
      </w:pPr>
      <w:r w:rsidRPr="003777E3">
        <w:rPr>
          <w:rFonts w:ascii="Times New Roman" w:hAnsi="Times New Roman" w:cs="Times New Roman"/>
        </w:rPr>
        <w:t>J</w:t>
      </w:r>
      <w:r w:rsidR="000806AC" w:rsidRPr="003777E3">
        <w:rPr>
          <w:rFonts w:ascii="Times New Roman" w:hAnsi="Times New Roman" w:cs="Times New Roman"/>
        </w:rPr>
        <w:t>eżeli operacja:</w:t>
      </w:r>
    </w:p>
    <w:p w14:paraId="43CA5AA9" w14:textId="77777777" w:rsidR="000806AC" w:rsidRPr="003777E3" w:rsidRDefault="000806AC" w:rsidP="00AC58A0">
      <w:pPr>
        <w:numPr>
          <w:ilvl w:val="0"/>
          <w:numId w:val="12"/>
        </w:numPr>
        <w:spacing w:after="200" w:line="276" w:lineRule="auto"/>
        <w:contextualSpacing/>
        <w:jc w:val="both"/>
        <w:rPr>
          <w:rFonts w:ascii="Times New Roman" w:hAnsi="Times New Roman" w:cs="Times New Roman"/>
        </w:rPr>
      </w:pPr>
      <w:r w:rsidRPr="003777E3">
        <w:rPr>
          <w:rFonts w:ascii="Times New Roman" w:hAnsi="Times New Roman" w:cs="Times New Roman"/>
        </w:rPr>
        <w:t>uzyskała negatywną ocenę zgodności z LSR albo</w:t>
      </w:r>
    </w:p>
    <w:p w14:paraId="4504E142" w14:textId="77777777" w:rsidR="000806AC" w:rsidRPr="003777E3" w:rsidRDefault="000806AC" w:rsidP="00AC58A0">
      <w:pPr>
        <w:numPr>
          <w:ilvl w:val="0"/>
          <w:numId w:val="12"/>
        </w:numPr>
        <w:spacing w:after="0" w:line="276" w:lineRule="auto"/>
        <w:contextualSpacing/>
        <w:jc w:val="both"/>
        <w:rPr>
          <w:rFonts w:ascii="Times New Roman" w:hAnsi="Times New Roman" w:cs="Times New Roman"/>
        </w:rPr>
      </w:pPr>
      <w:r w:rsidRPr="003777E3">
        <w:rPr>
          <w:rFonts w:ascii="Times New Roman" w:hAnsi="Times New Roman" w:cs="Times New Roman"/>
        </w:rPr>
        <w:t>nie uzyskała minimalnej liczby punktów w ramach oceny wg lokalnych kryteriów wyboru, albo</w:t>
      </w:r>
    </w:p>
    <w:p w14:paraId="67426EFA" w14:textId="77777777" w:rsidR="000806AC" w:rsidRPr="003777E3" w:rsidRDefault="000806AC" w:rsidP="00AC58A0">
      <w:pPr>
        <w:numPr>
          <w:ilvl w:val="0"/>
          <w:numId w:val="12"/>
        </w:numPr>
        <w:spacing w:after="200" w:line="276" w:lineRule="auto"/>
        <w:contextualSpacing/>
        <w:jc w:val="both"/>
        <w:rPr>
          <w:rFonts w:ascii="Times New Roman" w:hAnsi="Times New Roman" w:cs="Times New Roman"/>
        </w:rPr>
      </w:pPr>
      <w:r w:rsidRPr="003777E3">
        <w:rPr>
          <w:rFonts w:ascii="Times New Roman" w:hAnsi="Times New Roman" w:cs="Times New Roman"/>
        </w:rPr>
        <w:t>nie mieści się w limicie środków wskazanym w ogłoszeniu o naborze tych wniosków</w:t>
      </w:r>
    </w:p>
    <w:p w14:paraId="01151EF5" w14:textId="3C6A9531" w:rsidR="006448B6" w:rsidRPr="003777E3" w:rsidRDefault="000806AC" w:rsidP="00AC58A0">
      <w:pPr>
        <w:autoSpaceDE w:val="0"/>
        <w:autoSpaceDN w:val="0"/>
        <w:adjustRightInd w:val="0"/>
        <w:spacing w:after="0" w:line="276" w:lineRule="auto"/>
        <w:ind w:left="426"/>
        <w:jc w:val="both"/>
        <w:rPr>
          <w:rFonts w:ascii="Times New Roman" w:hAnsi="Times New Roman" w:cs="Times New Roman"/>
        </w:rPr>
      </w:pPr>
      <w:r w:rsidRPr="003777E3">
        <w:rPr>
          <w:rFonts w:ascii="Times New Roman" w:hAnsi="Times New Roman" w:cs="Times New Roman"/>
        </w:rPr>
        <w:t xml:space="preserve">- </w:t>
      </w:r>
      <w:proofErr w:type="spellStart"/>
      <w:r w:rsidRPr="003777E3">
        <w:rPr>
          <w:rFonts w:ascii="Times New Roman" w:hAnsi="Times New Roman" w:cs="Times New Roman"/>
        </w:rPr>
        <w:t>grantobiorca</w:t>
      </w:r>
      <w:proofErr w:type="spellEnd"/>
      <w:r w:rsidRPr="003777E3">
        <w:rPr>
          <w:rFonts w:ascii="Times New Roman" w:hAnsi="Times New Roman" w:cs="Times New Roman"/>
        </w:rPr>
        <w:t xml:space="preserve"> otrzymuje również informację z pouczeniem o możliwości wniesienia odwołania. Informacja, o której mowa w pkt. 1</w:t>
      </w:r>
      <w:r w:rsidR="00822ED4" w:rsidRPr="003777E3">
        <w:rPr>
          <w:rFonts w:ascii="Times New Roman" w:hAnsi="Times New Roman" w:cs="Times New Roman"/>
        </w:rPr>
        <w:t>6</w:t>
      </w:r>
      <w:r w:rsidRPr="003777E3">
        <w:rPr>
          <w:rFonts w:ascii="Times New Roman" w:hAnsi="Times New Roman" w:cs="Times New Roman"/>
        </w:rPr>
        <w:t xml:space="preserve">a zawiera  pouczenie, o którym mowa w pkt </w:t>
      </w:r>
      <w:r w:rsidR="00822ED4" w:rsidRPr="003777E3">
        <w:rPr>
          <w:rFonts w:ascii="Times New Roman" w:hAnsi="Times New Roman" w:cs="Times New Roman"/>
        </w:rPr>
        <w:t>17</w:t>
      </w:r>
      <w:r w:rsidRPr="003777E3">
        <w:rPr>
          <w:rFonts w:ascii="Times New Roman" w:hAnsi="Times New Roman" w:cs="Times New Roman"/>
        </w:rPr>
        <w:t>, także w przypadku ustalenia przez LGD kwoty wsparcia niższej niż wnioskowana.</w:t>
      </w:r>
    </w:p>
    <w:p w14:paraId="252CED40" w14:textId="77777777" w:rsidR="000806AC" w:rsidRPr="003777E3" w:rsidRDefault="000806AC" w:rsidP="00AC58A0">
      <w:pPr>
        <w:numPr>
          <w:ilvl w:val="0"/>
          <w:numId w:val="10"/>
        </w:numPr>
        <w:spacing w:after="200" w:line="276" w:lineRule="auto"/>
        <w:contextualSpacing/>
        <w:jc w:val="both"/>
        <w:rPr>
          <w:rFonts w:ascii="Times New Roman" w:hAnsi="Times New Roman" w:cs="Times New Roman"/>
        </w:rPr>
      </w:pPr>
      <w:r w:rsidRPr="003777E3">
        <w:rPr>
          <w:rFonts w:ascii="Times New Roman" w:hAnsi="Times New Roman" w:cs="Times New Roman"/>
        </w:rPr>
        <w:t>Na stronie internetowej LGD zamieszcza protokół z posiedzenia Rady, dotyczący oceny i wyboru operacji, zawierający informację o włączeniach w związku z potencjalnym konfliktem interesów.</w:t>
      </w:r>
    </w:p>
    <w:p w14:paraId="1250432B" w14:textId="26755882" w:rsidR="000806AC" w:rsidRPr="003777E3" w:rsidRDefault="000806AC" w:rsidP="00AC58A0">
      <w:pPr>
        <w:numPr>
          <w:ilvl w:val="0"/>
          <w:numId w:val="10"/>
        </w:numPr>
        <w:spacing w:after="0" w:line="276" w:lineRule="auto"/>
        <w:contextualSpacing/>
        <w:jc w:val="both"/>
        <w:rPr>
          <w:rFonts w:ascii="Times New Roman" w:hAnsi="Times New Roman" w:cs="Times New Roman"/>
        </w:rPr>
      </w:pPr>
      <w:r w:rsidRPr="003777E3">
        <w:rPr>
          <w:rFonts w:ascii="Times New Roman" w:hAnsi="Times New Roman" w:cs="Times New Roman"/>
        </w:rPr>
        <w:t xml:space="preserve">Niezwłocznie po dokonaniu wyboru operacji w ramach realizowanego projektu grantowego LGD – po uwzględnieniu ewentualnych </w:t>
      </w:r>
      <w:proofErr w:type="spellStart"/>
      <w:r w:rsidRPr="003777E3">
        <w:rPr>
          <w:rFonts w:ascii="Times New Roman" w:hAnsi="Times New Roman" w:cs="Times New Roman"/>
        </w:rPr>
        <w:t>odwołań</w:t>
      </w:r>
      <w:proofErr w:type="spellEnd"/>
      <w:r w:rsidRPr="003777E3">
        <w:rPr>
          <w:rFonts w:ascii="Times New Roman" w:hAnsi="Times New Roman" w:cs="Times New Roman"/>
        </w:rPr>
        <w:t xml:space="preserve"> przedkłada SW dokumenty potwierdzające przeprowadzenie wyboru </w:t>
      </w:r>
      <w:proofErr w:type="spellStart"/>
      <w:r w:rsidRPr="003777E3">
        <w:rPr>
          <w:rFonts w:ascii="Times New Roman" w:hAnsi="Times New Roman" w:cs="Times New Roman"/>
        </w:rPr>
        <w:t>grantobiorców</w:t>
      </w:r>
      <w:proofErr w:type="spellEnd"/>
      <w:r w:rsidRPr="003777E3">
        <w:rPr>
          <w:rFonts w:ascii="Times New Roman" w:hAnsi="Times New Roman" w:cs="Times New Roman"/>
        </w:rPr>
        <w:t xml:space="preserve">.  </w:t>
      </w:r>
    </w:p>
    <w:p w14:paraId="7ED14BA3" w14:textId="69E2B8DB" w:rsidR="000F4264" w:rsidRPr="003777E3" w:rsidRDefault="000F4264" w:rsidP="00AC58A0">
      <w:pPr>
        <w:numPr>
          <w:ilvl w:val="0"/>
          <w:numId w:val="10"/>
        </w:numPr>
        <w:spacing w:after="0" w:line="276" w:lineRule="auto"/>
        <w:contextualSpacing/>
        <w:jc w:val="both"/>
        <w:rPr>
          <w:rFonts w:ascii="Times New Roman" w:hAnsi="Times New Roman" w:cs="Times New Roman"/>
        </w:rPr>
      </w:pPr>
      <w:r w:rsidRPr="003777E3">
        <w:rPr>
          <w:rFonts w:ascii="Times New Roman" w:hAnsi="Times New Roman" w:cs="Times New Roman"/>
        </w:rPr>
        <w:t xml:space="preserve">Po dokonaniu wyboru </w:t>
      </w:r>
      <w:proofErr w:type="spellStart"/>
      <w:r w:rsidRPr="003777E3">
        <w:rPr>
          <w:rFonts w:ascii="Times New Roman" w:hAnsi="Times New Roman" w:cs="Times New Roman"/>
        </w:rPr>
        <w:t>grantobiorców</w:t>
      </w:r>
      <w:proofErr w:type="spellEnd"/>
      <w:r w:rsidRPr="003777E3">
        <w:rPr>
          <w:rFonts w:ascii="Times New Roman" w:hAnsi="Times New Roman" w:cs="Times New Roman"/>
        </w:rPr>
        <w:t>, w tym zakończeniu ewentualnej procedury odwoławcze</w:t>
      </w:r>
      <w:r w:rsidR="00103DD8" w:rsidRPr="003777E3">
        <w:rPr>
          <w:rFonts w:ascii="Times New Roman" w:hAnsi="Times New Roman" w:cs="Times New Roman"/>
        </w:rPr>
        <w:t>j</w:t>
      </w:r>
      <w:r w:rsidR="00E36904" w:rsidRPr="003777E3">
        <w:rPr>
          <w:rFonts w:ascii="Times New Roman" w:hAnsi="Times New Roman" w:cs="Times New Roman"/>
        </w:rPr>
        <w:t>,</w:t>
      </w:r>
      <w:r w:rsidRPr="003777E3">
        <w:rPr>
          <w:rFonts w:ascii="Times New Roman" w:hAnsi="Times New Roman" w:cs="Times New Roman"/>
        </w:rPr>
        <w:t xml:space="preserve"> LGD informuje </w:t>
      </w:r>
      <w:proofErr w:type="spellStart"/>
      <w:r w:rsidRPr="003777E3">
        <w:rPr>
          <w:rFonts w:ascii="Times New Roman" w:hAnsi="Times New Roman" w:cs="Times New Roman"/>
        </w:rPr>
        <w:t>Grantobiorców</w:t>
      </w:r>
      <w:proofErr w:type="spellEnd"/>
      <w:r w:rsidRPr="003777E3">
        <w:rPr>
          <w:rFonts w:ascii="Times New Roman" w:hAnsi="Times New Roman" w:cs="Times New Roman"/>
        </w:rPr>
        <w:t>, że grant został wybrany do realizacji w ramach projektu grantowego, a zawarcie umowy o powierzeniu grantu nastąpi po zawarciu umowy o przyznanie pomocy z ZW, z tym, że ostateczna kwota i zakres grantu mogą ulec zmianie (kwota może być zmieniona).</w:t>
      </w:r>
    </w:p>
    <w:p w14:paraId="2C2D8E88" w14:textId="77777777" w:rsidR="000806AC" w:rsidRPr="003777E3" w:rsidRDefault="000806AC" w:rsidP="00AC58A0">
      <w:pPr>
        <w:spacing w:after="0" w:line="276" w:lineRule="auto"/>
        <w:jc w:val="both"/>
        <w:rPr>
          <w:rFonts w:ascii="Times New Roman" w:eastAsia="Times New Roman" w:hAnsi="Times New Roman" w:cs="Times New Roman"/>
          <w:lang w:eastAsia="pl-PL"/>
        </w:rPr>
      </w:pPr>
    </w:p>
    <w:p w14:paraId="52662D8E" w14:textId="4771A554" w:rsidR="00D2078E" w:rsidRPr="003777E3" w:rsidRDefault="000806AC" w:rsidP="00AC58A0">
      <w:pPr>
        <w:pStyle w:val="Akapitzlist"/>
        <w:numPr>
          <w:ilvl w:val="1"/>
          <w:numId w:val="14"/>
        </w:numPr>
        <w:spacing w:after="0"/>
        <w:ind w:left="284"/>
        <w:jc w:val="both"/>
        <w:rPr>
          <w:rFonts w:ascii="Times New Roman" w:hAnsi="Times New Roman" w:cs="Times New Roman"/>
          <w:b/>
        </w:rPr>
      </w:pPr>
      <w:r w:rsidRPr="003777E3">
        <w:rPr>
          <w:rFonts w:ascii="Times New Roman" w:hAnsi="Times New Roman" w:cs="Times New Roman"/>
          <w:b/>
        </w:rPr>
        <w:t>Procedura ustalenia kwoty wsparcia</w:t>
      </w:r>
    </w:p>
    <w:p w14:paraId="6DE05690" w14:textId="77777777" w:rsidR="00574A7D" w:rsidRPr="003777E3" w:rsidRDefault="00574A7D" w:rsidP="00AC58A0">
      <w:pPr>
        <w:pStyle w:val="Akapitzlist"/>
        <w:spacing w:after="0"/>
        <w:ind w:left="284"/>
        <w:jc w:val="both"/>
        <w:rPr>
          <w:rFonts w:ascii="Times New Roman" w:hAnsi="Times New Roman" w:cs="Times New Roman"/>
          <w:b/>
        </w:rPr>
      </w:pPr>
    </w:p>
    <w:p w14:paraId="257A329C" w14:textId="6959C816" w:rsidR="000806AC" w:rsidRPr="003777E3" w:rsidRDefault="000806AC" w:rsidP="00AC58A0">
      <w:pPr>
        <w:pStyle w:val="Akapitzlist"/>
        <w:numPr>
          <w:ilvl w:val="6"/>
          <w:numId w:val="13"/>
        </w:numPr>
        <w:spacing w:after="0"/>
        <w:ind w:left="0" w:firstLine="0"/>
        <w:jc w:val="both"/>
        <w:rPr>
          <w:rFonts w:ascii="Times New Roman" w:hAnsi="Times New Roman" w:cs="Times New Roman"/>
          <w:b/>
        </w:rPr>
      </w:pPr>
      <w:r w:rsidRPr="003777E3">
        <w:rPr>
          <w:rFonts w:ascii="Times New Roman" w:hAnsi="Times New Roman" w:cs="Times New Roman"/>
        </w:rPr>
        <w:t>Ustalenie kwoty wsparcia odbywa się przez weryfikację czy:</w:t>
      </w:r>
    </w:p>
    <w:p w14:paraId="5BF441F8" w14:textId="4F3B7D14" w:rsidR="000806AC" w:rsidRPr="003777E3" w:rsidRDefault="000806AC" w:rsidP="00AC58A0">
      <w:pPr>
        <w:pStyle w:val="Akapitzlist"/>
        <w:numPr>
          <w:ilvl w:val="0"/>
          <w:numId w:val="16"/>
        </w:numPr>
        <w:jc w:val="both"/>
        <w:rPr>
          <w:rFonts w:ascii="Times New Roman" w:hAnsi="Times New Roman" w:cs="Times New Roman"/>
        </w:rPr>
      </w:pPr>
      <w:r w:rsidRPr="003777E3">
        <w:rPr>
          <w:rFonts w:ascii="Times New Roman" w:hAnsi="Times New Roman" w:cs="Times New Roman"/>
        </w:rPr>
        <w:t>prawidłowo zastosowano wskazaną w LSR intensywność pomocy określoną w ogłoszeniu naboru wniosków o powierzenie grantów;</w:t>
      </w:r>
    </w:p>
    <w:p w14:paraId="4493A2E2" w14:textId="30233F2B" w:rsidR="000806AC" w:rsidRPr="003777E3" w:rsidRDefault="000806AC" w:rsidP="00AC58A0">
      <w:pPr>
        <w:pStyle w:val="Akapitzlist"/>
        <w:numPr>
          <w:ilvl w:val="0"/>
          <w:numId w:val="16"/>
        </w:numPr>
        <w:jc w:val="both"/>
        <w:rPr>
          <w:rFonts w:ascii="Times New Roman" w:hAnsi="Times New Roman" w:cs="Times New Roman"/>
        </w:rPr>
      </w:pPr>
      <w:r w:rsidRPr="003777E3">
        <w:rPr>
          <w:rFonts w:ascii="Times New Roman" w:hAnsi="Times New Roman" w:cs="Times New Roman"/>
        </w:rPr>
        <w:t xml:space="preserve">prawidłowo zastosowano wskazaną w LSR lub w ogłoszeniu naboru wniosków o powierzenie </w:t>
      </w:r>
      <w:r w:rsidR="00D2078E" w:rsidRPr="003777E3">
        <w:rPr>
          <w:rFonts w:ascii="Times New Roman" w:hAnsi="Times New Roman" w:cs="Times New Roman"/>
        </w:rPr>
        <w:t xml:space="preserve"> </w:t>
      </w:r>
      <w:r w:rsidRPr="003777E3">
        <w:rPr>
          <w:rFonts w:ascii="Times New Roman" w:hAnsi="Times New Roman" w:cs="Times New Roman"/>
        </w:rPr>
        <w:t>grantów maksymalną kwotę pomocy np. dla danego typu grantów;</w:t>
      </w:r>
    </w:p>
    <w:p w14:paraId="6EDC7F22" w14:textId="1F418440" w:rsidR="000806AC" w:rsidRPr="003777E3" w:rsidRDefault="000806AC" w:rsidP="00AC58A0">
      <w:pPr>
        <w:pStyle w:val="Akapitzlist"/>
        <w:numPr>
          <w:ilvl w:val="0"/>
          <w:numId w:val="16"/>
        </w:numPr>
        <w:spacing w:after="0"/>
        <w:jc w:val="both"/>
        <w:rPr>
          <w:rFonts w:ascii="Times New Roman" w:hAnsi="Times New Roman" w:cs="Times New Roman"/>
        </w:rPr>
      </w:pPr>
      <w:r w:rsidRPr="003777E3">
        <w:rPr>
          <w:rFonts w:ascii="Times New Roman" w:hAnsi="Times New Roman" w:cs="Times New Roman"/>
        </w:rPr>
        <w:t>kwota pomocy jest racjonalna, a także poprzez weryfikację kosztów kwalifikowalnych operacji poprzez sprawdzenie, czy koszty kwalifikowalne określone we wniosku o powierzenie grantu są zgodne z zakresem kosztów kwalifikowalnych oraz zasadami dotyczącymi kwalifikowalności określonymi w rozporządzeniu LSR</w:t>
      </w:r>
      <w:r w:rsidR="00407F4C" w:rsidRPr="003777E3">
        <w:rPr>
          <w:rFonts w:ascii="Times New Roman" w:hAnsi="Times New Roman" w:cs="Times New Roman"/>
        </w:rPr>
        <w:t xml:space="preserve"> </w:t>
      </w:r>
      <w:r w:rsidR="005409FF" w:rsidRPr="003777E3">
        <w:rPr>
          <w:rFonts w:ascii="Times New Roman" w:hAnsi="Times New Roman" w:cs="Times New Roman"/>
        </w:rPr>
        <w:t>.</w:t>
      </w:r>
    </w:p>
    <w:p w14:paraId="1C061CB0" w14:textId="77777777" w:rsidR="000806AC" w:rsidRPr="003777E3" w:rsidRDefault="000806AC" w:rsidP="00AC58A0">
      <w:pPr>
        <w:pStyle w:val="Akapitzlist"/>
        <w:numPr>
          <w:ilvl w:val="0"/>
          <w:numId w:val="13"/>
        </w:numPr>
        <w:spacing w:after="0"/>
        <w:ind w:left="0" w:firstLine="0"/>
        <w:jc w:val="both"/>
        <w:rPr>
          <w:rFonts w:ascii="Times New Roman" w:hAnsi="Times New Roman" w:cs="Times New Roman"/>
        </w:rPr>
      </w:pPr>
      <w:r w:rsidRPr="003777E3">
        <w:rPr>
          <w:rFonts w:ascii="Times New Roman" w:hAnsi="Times New Roman" w:cs="Times New Roman"/>
        </w:rPr>
        <w:t>W przypadku, gdy kwota pomocy określona we wniosku o powierzenie grantu będzie przekraczać:</w:t>
      </w:r>
    </w:p>
    <w:p w14:paraId="31873D9E" w14:textId="77777777" w:rsidR="000806AC" w:rsidRPr="003777E3" w:rsidRDefault="000806AC" w:rsidP="00AC58A0">
      <w:pPr>
        <w:numPr>
          <w:ilvl w:val="1"/>
          <w:numId w:val="13"/>
        </w:numPr>
        <w:spacing w:after="200" w:line="276" w:lineRule="auto"/>
        <w:ind w:left="782" w:hanging="357"/>
        <w:contextualSpacing/>
        <w:jc w:val="both"/>
        <w:rPr>
          <w:rFonts w:ascii="Times New Roman" w:hAnsi="Times New Roman" w:cs="Times New Roman"/>
        </w:rPr>
      </w:pPr>
      <w:r w:rsidRPr="003777E3">
        <w:rPr>
          <w:rFonts w:ascii="Times New Roman" w:hAnsi="Times New Roman" w:cs="Times New Roman"/>
        </w:rPr>
        <w:t>kwotę pomocy ustaloną przez LGD, lub</w:t>
      </w:r>
    </w:p>
    <w:p w14:paraId="2C539A49" w14:textId="77777777" w:rsidR="000806AC" w:rsidRPr="003777E3" w:rsidRDefault="000806AC" w:rsidP="00AC58A0">
      <w:pPr>
        <w:numPr>
          <w:ilvl w:val="1"/>
          <w:numId w:val="13"/>
        </w:numPr>
        <w:spacing w:after="200" w:line="276" w:lineRule="auto"/>
        <w:ind w:left="782" w:hanging="357"/>
        <w:contextualSpacing/>
        <w:jc w:val="both"/>
        <w:rPr>
          <w:rFonts w:ascii="Times New Roman" w:hAnsi="Times New Roman" w:cs="Times New Roman"/>
        </w:rPr>
      </w:pPr>
      <w:r w:rsidRPr="003777E3">
        <w:rPr>
          <w:rFonts w:ascii="Times New Roman" w:hAnsi="Times New Roman" w:cs="Times New Roman"/>
        </w:rPr>
        <w:t>maksymalną kwotę pomocy, lub</w:t>
      </w:r>
    </w:p>
    <w:p w14:paraId="1E52ABBA" w14:textId="77777777" w:rsidR="000806AC" w:rsidRPr="003777E3" w:rsidRDefault="000806AC" w:rsidP="00AC58A0">
      <w:pPr>
        <w:numPr>
          <w:ilvl w:val="1"/>
          <w:numId w:val="13"/>
        </w:numPr>
        <w:spacing w:after="200" w:line="276" w:lineRule="auto"/>
        <w:ind w:left="782" w:hanging="357"/>
        <w:contextualSpacing/>
        <w:jc w:val="both"/>
        <w:rPr>
          <w:rFonts w:ascii="Times New Roman" w:hAnsi="Times New Roman" w:cs="Times New Roman"/>
        </w:rPr>
      </w:pPr>
      <w:r w:rsidRPr="003777E3">
        <w:rPr>
          <w:rFonts w:ascii="Times New Roman" w:hAnsi="Times New Roman" w:cs="Times New Roman"/>
        </w:rPr>
        <w:t>dostępne dla Beneficjenta limity (pozostający do wykorzystania limit na Beneficjenta w okresie programowania 2014-2020)</w:t>
      </w:r>
    </w:p>
    <w:p w14:paraId="6492C3CD" w14:textId="77777777" w:rsidR="000806AC" w:rsidRPr="003777E3" w:rsidRDefault="000806AC" w:rsidP="00AC58A0">
      <w:pPr>
        <w:spacing w:after="200" w:line="276" w:lineRule="auto"/>
        <w:ind w:left="782"/>
        <w:contextualSpacing/>
        <w:jc w:val="both"/>
        <w:rPr>
          <w:rFonts w:ascii="Times New Roman" w:hAnsi="Times New Roman" w:cs="Times New Roman"/>
        </w:rPr>
      </w:pPr>
      <w:r w:rsidRPr="003777E3">
        <w:rPr>
          <w:rFonts w:ascii="Times New Roman" w:hAnsi="Times New Roman" w:cs="Times New Roman"/>
        </w:rPr>
        <w:t>– LGD dokonuje ustalenia kwoty wsparcia przez odpowiednie zmniejszenie kwoty pomocy.</w:t>
      </w:r>
    </w:p>
    <w:p w14:paraId="6D6E8961" w14:textId="77777777" w:rsidR="000806AC" w:rsidRPr="003777E3" w:rsidRDefault="000806AC" w:rsidP="00AC58A0">
      <w:pPr>
        <w:numPr>
          <w:ilvl w:val="0"/>
          <w:numId w:val="13"/>
        </w:numPr>
        <w:spacing w:after="200" w:line="276" w:lineRule="auto"/>
        <w:ind w:left="357" w:hanging="357"/>
        <w:contextualSpacing/>
        <w:jc w:val="both"/>
        <w:rPr>
          <w:rFonts w:ascii="Times New Roman" w:hAnsi="Times New Roman" w:cs="Times New Roman"/>
        </w:rPr>
      </w:pPr>
      <w:r w:rsidRPr="003777E3">
        <w:rPr>
          <w:rFonts w:ascii="Times New Roman" w:hAnsi="Times New Roman" w:cs="Times New Roman"/>
        </w:rPr>
        <w:lastRenderedPageBreak/>
        <w:t xml:space="preserve">W przypadku stwierdzenia przez LGD </w:t>
      </w:r>
      <w:proofErr w:type="spellStart"/>
      <w:r w:rsidRPr="003777E3">
        <w:rPr>
          <w:rFonts w:ascii="Times New Roman" w:hAnsi="Times New Roman" w:cs="Times New Roman"/>
        </w:rPr>
        <w:t>niekwalifikowalności</w:t>
      </w:r>
      <w:proofErr w:type="spellEnd"/>
      <w:r w:rsidRPr="003777E3">
        <w:rPr>
          <w:rFonts w:ascii="Times New Roman" w:hAnsi="Times New Roman" w:cs="Times New Roman"/>
        </w:rPr>
        <w:t xml:space="preserve"> danego kosztu lub w wyniku obniżenia wysokości kosztów w drodze badania racjonalności, kwota pomocy ulega odpowiedniemu zmniejszeniu.</w:t>
      </w:r>
    </w:p>
    <w:p w14:paraId="44993C62" w14:textId="77777777" w:rsidR="000806AC" w:rsidRPr="003777E3" w:rsidRDefault="000806AC" w:rsidP="00AC58A0">
      <w:pPr>
        <w:numPr>
          <w:ilvl w:val="0"/>
          <w:numId w:val="13"/>
        </w:numPr>
        <w:spacing w:after="0" w:line="276" w:lineRule="auto"/>
        <w:ind w:left="357" w:hanging="357"/>
        <w:contextualSpacing/>
        <w:jc w:val="both"/>
        <w:rPr>
          <w:rFonts w:ascii="Times New Roman" w:hAnsi="Times New Roman" w:cs="Times New Roman"/>
          <w:b/>
        </w:rPr>
      </w:pPr>
      <w:r w:rsidRPr="003777E3">
        <w:rPr>
          <w:rFonts w:ascii="Times New Roman" w:hAnsi="Times New Roman" w:cs="Times New Roman"/>
        </w:rPr>
        <w:t>Postanowienia pkt 1-3 powyżej dotyczące ustalenia kwoty wsparcia nie wyłączają ani nie ograniczają w żadnej mierze kompetencji Zarządu Województwa w zakresie ostatecznej weryfikacji racjonalności kosztów dokonywanej w ramach kontroli administracyjnej obejmującej wniosek o przyznanie pomocy na projekt grantowy.</w:t>
      </w:r>
      <w:r w:rsidRPr="003777E3">
        <w:rPr>
          <w:rFonts w:ascii="Times New Roman" w:hAnsi="Times New Roman" w:cs="Times New Roman"/>
        </w:rPr>
        <w:cr/>
      </w:r>
    </w:p>
    <w:p w14:paraId="45AE560A" w14:textId="29EBF0BD" w:rsidR="000806AC" w:rsidRPr="003777E3" w:rsidRDefault="000806AC" w:rsidP="00AC58A0">
      <w:pPr>
        <w:pStyle w:val="Akapitzlist"/>
        <w:numPr>
          <w:ilvl w:val="1"/>
          <w:numId w:val="17"/>
        </w:numPr>
        <w:spacing w:after="0"/>
        <w:jc w:val="both"/>
        <w:rPr>
          <w:rFonts w:ascii="Times New Roman" w:hAnsi="Times New Roman" w:cs="Times New Roman"/>
        </w:rPr>
      </w:pPr>
      <w:r w:rsidRPr="003777E3">
        <w:rPr>
          <w:rFonts w:ascii="Times New Roman" w:hAnsi="Times New Roman" w:cs="Times New Roman"/>
          <w:b/>
        </w:rPr>
        <w:t>Procedura wyłączenia członka Rady z udziału w wyborze projektów.</w:t>
      </w:r>
    </w:p>
    <w:p w14:paraId="5B7F44F8" w14:textId="77777777" w:rsidR="009A3F2E" w:rsidRPr="003777E3" w:rsidRDefault="009A3F2E" w:rsidP="00AC58A0">
      <w:pPr>
        <w:pStyle w:val="Akapitzlist"/>
        <w:spacing w:after="0"/>
        <w:ind w:left="360"/>
        <w:jc w:val="both"/>
        <w:rPr>
          <w:rFonts w:ascii="Times New Roman" w:hAnsi="Times New Roman" w:cs="Times New Roman"/>
        </w:rPr>
      </w:pPr>
    </w:p>
    <w:p w14:paraId="4C27A0B0" w14:textId="77777777" w:rsidR="000806AC" w:rsidRPr="003777E3" w:rsidRDefault="000806AC" w:rsidP="00AC58A0">
      <w:pPr>
        <w:spacing w:after="0" w:line="276" w:lineRule="auto"/>
        <w:jc w:val="both"/>
        <w:rPr>
          <w:rFonts w:ascii="Times New Roman" w:eastAsia="Times New Roman" w:hAnsi="Times New Roman" w:cs="Times New Roman"/>
          <w:lang w:eastAsia="pl-PL"/>
        </w:rPr>
      </w:pPr>
      <w:r w:rsidRPr="003777E3">
        <w:rPr>
          <w:rFonts w:ascii="Times New Roman" w:eastAsia="Times New Roman" w:hAnsi="Times New Roman" w:cs="Times New Roman"/>
          <w:lang w:eastAsia="pl-PL"/>
        </w:rPr>
        <w:t xml:space="preserve">Według przepisów ogólnych zawartych w </w:t>
      </w:r>
      <w:r w:rsidRPr="003777E3">
        <w:rPr>
          <w:rFonts w:ascii="Times New Roman" w:eastAsia="Times New Roman" w:hAnsi="Times New Roman" w:cs="Times New Roman"/>
          <w:bCs/>
          <w:lang w:eastAsia="pl-PL"/>
        </w:rPr>
        <w:t>Regulaminie Organizacyjnym Rady Programowej.</w:t>
      </w:r>
    </w:p>
    <w:p w14:paraId="274C5EB9" w14:textId="77777777" w:rsidR="000806AC" w:rsidRPr="003777E3" w:rsidRDefault="000806AC" w:rsidP="00AC58A0">
      <w:pPr>
        <w:spacing w:after="0" w:line="276" w:lineRule="auto"/>
        <w:jc w:val="both"/>
        <w:rPr>
          <w:rFonts w:ascii="Times New Roman" w:eastAsia="Times New Roman" w:hAnsi="Times New Roman" w:cs="Times New Roman"/>
          <w:lang w:eastAsia="pl-PL"/>
        </w:rPr>
      </w:pPr>
    </w:p>
    <w:p w14:paraId="3199F304" w14:textId="3C85D4C8" w:rsidR="00D2078E" w:rsidRPr="003777E3" w:rsidRDefault="000806AC" w:rsidP="00AC58A0">
      <w:pPr>
        <w:pStyle w:val="Akapitzlist"/>
        <w:numPr>
          <w:ilvl w:val="1"/>
          <w:numId w:val="17"/>
        </w:numPr>
        <w:spacing w:after="0"/>
        <w:jc w:val="both"/>
        <w:rPr>
          <w:rFonts w:ascii="Times New Roman" w:hAnsi="Times New Roman" w:cs="Times New Roman"/>
          <w:b/>
        </w:rPr>
      </w:pPr>
      <w:r w:rsidRPr="003777E3">
        <w:rPr>
          <w:rFonts w:ascii="Times New Roman" w:hAnsi="Times New Roman" w:cs="Times New Roman"/>
          <w:b/>
        </w:rPr>
        <w:t>Procedura odwołania</w:t>
      </w:r>
    </w:p>
    <w:p w14:paraId="7540CBB4" w14:textId="77777777" w:rsidR="009A3F2E" w:rsidRPr="003777E3" w:rsidRDefault="009A3F2E" w:rsidP="00AC58A0">
      <w:pPr>
        <w:pStyle w:val="Akapitzlist"/>
        <w:spacing w:after="0"/>
        <w:ind w:left="360"/>
        <w:jc w:val="both"/>
        <w:rPr>
          <w:rFonts w:ascii="Times New Roman" w:hAnsi="Times New Roman" w:cs="Times New Roman"/>
          <w:b/>
        </w:rPr>
      </w:pPr>
    </w:p>
    <w:p w14:paraId="5BAF41E7" w14:textId="51F8C9B6" w:rsidR="000806AC" w:rsidRPr="003777E3" w:rsidRDefault="000806AC" w:rsidP="00387120">
      <w:pPr>
        <w:pStyle w:val="Akapitzlist"/>
        <w:numPr>
          <w:ilvl w:val="6"/>
          <w:numId w:val="13"/>
        </w:numPr>
        <w:spacing w:after="0"/>
        <w:ind w:left="284" w:hanging="284"/>
        <w:jc w:val="both"/>
        <w:rPr>
          <w:rFonts w:ascii="Times New Roman" w:hAnsi="Times New Roman" w:cs="Times New Roman"/>
          <w:b/>
        </w:rPr>
      </w:pPr>
      <w:proofErr w:type="spellStart"/>
      <w:r w:rsidRPr="003777E3">
        <w:rPr>
          <w:rFonts w:ascii="Times New Roman" w:hAnsi="Times New Roman" w:cs="Times New Roman"/>
        </w:rPr>
        <w:t>Grantobiorcy</w:t>
      </w:r>
      <w:proofErr w:type="spellEnd"/>
      <w:r w:rsidRPr="003777E3">
        <w:rPr>
          <w:rFonts w:ascii="Times New Roman" w:hAnsi="Times New Roman" w:cs="Times New Roman"/>
        </w:rPr>
        <w:t xml:space="preserve"> przysługuje prawo do odwołania od: </w:t>
      </w:r>
    </w:p>
    <w:p w14:paraId="6D8021DE" w14:textId="77777777" w:rsidR="000806AC" w:rsidRPr="003777E3" w:rsidRDefault="000806AC" w:rsidP="00AC58A0">
      <w:pPr>
        <w:numPr>
          <w:ilvl w:val="0"/>
          <w:numId w:val="9"/>
        </w:numPr>
        <w:spacing w:after="200" w:line="276" w:lineRule="auto"/>
        <w:contextualSpacing/>
        <w:jc w:val="both"/>
        <w:rPr>
          <w:rFonts w:ascii="Times New Roman" w:hAnsi="Times New Roman" w:cs="Times New Roman"/>
        </w:rPr>
      </w:pPr>
      <w:r w:rsidRPr="003777E3">
        <w:rPr>
          <w:rFonts w:ascii="Times New Roman" w:hAnsi="Times New Roman" w:cs="Times New Roman"/>
        </w:rPr>
        <w:t>negatywnej oceny zgodności operacji z LSR albo</w:t>
      </w:r>
    </w:p>
    <w:p w14:paraId="67A03184" w14:textId="77777777" w:rsidR="000806AC" w:rsidRPr="003777E3" w:rsidRDefault="000806AC" w:rsidP="00AC58A0">
      <w:pPr>
        <w:numPr>
          <w:ilvl w:val="0"/>
          <w:numId w:val="9"/>
        </w:numPr>
        <w:spacing w:after="200" w:line="276" w:lineRule="auto"/>
        <w:contextualSpacing/>
        <w:jc w:val="both"/>
        <w:rPr>
          <w:rFonts w:ascii="Times New Roman" w:hAnsi="Times New Roman" w:cs="Times New Roman"/>
        </w:rPr>
      </w:pPr>
      <w:r w:rsidRPr="003777E3">
        <w:rPr>
          <w:rFonts w:ascii="Times New Roman" w:hAnsi="Times New Roman" w:cs="Times New Roman"/>
        </w:rPr>
        <w:t>nieuzyskania przez operację minimalnej liczby punktów, o której mowa w Lokalnych Kryteriach Wyboru adekwatnych do ogłoszonego konkursu grantowego, albo</w:t>
      </w:r>
    </w:p>
    <w:p w14:paraId="07987624" w14:textId="77777777" w:rsidR="000806AC" w:rsidRPr="003777E3" w:rsidRDefault="000806AC" w:rsidP="00AC58A0">
      <w:pPr>
        <w:numPr>
          <w:ilvl w:val="0"/>
          <w:numId w:val="9"/>
        </w:numPr>
        <w:spacing w:after="200" w:line="276" w:lineRule="auto"/>
        <w:contextualSpacing/>
        <w:jc w:val="both"/>
        <w:rPr>
          <w:rFonts w:ascii="Times New Roman" w:hAnsi="Times New Roman" w:cs="Times New Roman"/>
        </w:rPr>
      </w:pPr>
      <w:r w:rsidRPr="003777E3">
        <w:rPr>
          <w:rFonts w:ascii="Times New Roman" w:hAnsi="Times New Roman" w:cs="Times New Roman"/>
        </w:rPr>
        <w:t>wyniku wyboru, który powoduje, że operacja nie mieści się w limicie środków wskazanym w ogłoszeniu o naborze wniosków</w:t>
      </w:r>
    </w:p>
    <w:p w14:paraId="7EF8E6BE" w14:textId="77777777" w:rsidR="000806AC" w:rsidRPr="003777E3" w:rsidRDefault="000806AC" w:rsidP="0052597D">
      <w:pPr>
        <w:numPr>
          <w:ilvl w:val="0"/>
          <w:numId w:val="9"/>
        </w:numPr>
        <w:spacing w:after="0" w:line="276" w:lineRule="auto"/>
        <w:contextualSpacing/>
        <w:jc w:val="both"/>
        <w:rPr>
          <w:rFonts w:ascii="Times New Roman" w:hAnsi="Times New Roman" w:cs="Times New Roman"/>
        </w:rPr>
      </w:pPr>
      <w:r w:rsidRPr="003777E3">
        <w:rPr>
          <w:rFonts w:ascii="Times New Roman" w:hAnsi="Times New Roman" w:cs="Times New Roman"/>
        </w:rPr>
        <w:t>ustalenia przez LGD kwoty niższej niż wnioskowana.</w:t>
      </w:r>
    </w:p>
    <w:p w14:paraId="2DB8F28C" w14:textId="616F4663" w:rsidR="000806AC" w:rsidRPr="003777E3" w:rsidRDefault="000806AC" w:rsidP="0052597D">
      <w:pPr>
        <w:pStyle w:val="Akapitzlist"/>
        <w:numPr>
          <w:ilvl w:val="6"/>
          <w:numId w:val="13"/>
        </w:numPr>
        <w:spacing w:after="0"/>
        <w:ind w:left="426"/>
        <w:jc w:val="both"/>
        <w:rPr>
          <w:rFonts w:ascii="Times New Roman" w:hAnsi="Times New Roman" w:cs="Times New Roman"/>
        </w:rPr>
      </w:pPr>
      <w:r w:rsidRPr="003777E3">
        <w:rPr>
          <w:rFonts w:ascii="Times New Roman" w:hAnsi="Times New Roman" w:cs="Times New Roman"/>
        </w:rPr>
        <w:t>Odwołanie musi zawierać:</w:t>
      </w:r>
    </w:p>
    <w:p w14:paraId="2B3DB183" w14:textId="77777777" w:rsidR="000806AC" w:rsidRPr="003777E3" w:rsidRDefault="000806AC" w:rsidP="00AC58A0">
      <w:pPr>
        <w:numPr>
          <w:ilvl w:val="1"/>
          <w:numId w:val="8"/>
        </w:numPr>
        <w:spacing w:after="200" w:line="276" w:lineRule="auto"/>
        <w:contextualSpacing/>
        <w:jc w:val="both"/>
        <w:rPr>
          <w:rFonts w:ascii="Times New Roman" w:hAnsi="Times New Roman" w:cs="Times New Roman"/>
        </w:rPr>
      </w:pPr>
      <w:r w:rsidRPr="003777E3">
        <w:rPr>
          <w:rFonts w:ascii="Times New Roman" w:hAnsi="Times New Roman" w:cs="Times New Roman"/>
        </w:rPr>
        <w:t xml:space="preserve">oznaczenie </w:t>
      </w:r>
      <w:proofErr w:type="spellStart"/>
      <w:r w:rsidRPr="003777E3">
        <w:rPr>
          <w:rFonts w:ascii="Times New Roman" w:hAnsi="Times New Roman" w:cs="Times New Roman"/>
        </w:rPr>
        <w:t>Grantobiorcy</w:t>
      </w:r>
      <w:proofErr w:type="spellEnd"/>
      <w:r w:rsidRPr="003777E3">
        <w:rPr>
          <w:rFonts w:ascii="Times New Roman" w:hAnsi="Times New Roman" w:cs="Times New Roman"/>
        </w:rPr>
        <w:t>;</w:t>
      </w:r>
    </w:p>
    <w:p w14:paraId="78CFC175" w14:textId="77777777" w:rsidR="000806AC" w:rsidRPr="003777E3" w:rsidRDefault="000806AC" w:rsidP="00AC58A0">
      <w:pPr>
        <w:numPr>
          <w:ilvl w:val="1"/>
          <w:numId w:val="8"/>
        </w:numPr>
        <w:spacing w:after="200" w:line="276" w:lineRule="auto"/>
        <w:contextualSpacing/>
        <w:jc w:val="both"/>
        <w:rPr>
          <w:rFonts w:ascii="Times New Roman" w:hAnsi="Times New Roman" w:cs="Times New Roman"/>
        </w:rPr>
      </w:pPr>
      <w:r w:rsidRPr="003777E3">
        <w:rPr>
          <w:rFonts w:ascii="Times New Roman" w:hAnsi="Times New Roman" w:cs="Times New Roman"/>
        </w:rPr>
        <w:t xml:space="preserve">wskazanie kryteriów wyboru </w:t>
      </w:r>
      <w:proofErr w:type="spellStart"/>
      <w:r w:rsidRPr="003777E3">
        <w:rPr>
          <w:rFonts w:ascii="Times New Roman" w:hAnsi="Times New Roman" w:cs="Times New Roman"/>
        </w:rPr>
        <w:t>Grantobiorców</w:t>
      </w:r>
      <w:proofErr w:type="spellEnd"/>
      <w:r w:rsidRPr="003777E3">
        <w:rPr>
          <w:rFonts w:ascii="Times New Roman" w:hAnsi="Times New Roman" w:cs="Times New Roman"/>
        </w:rPr>
        <w:t xml:space="preserve">, z których oceną się nie zgadza lub wskazanie, w jakim zakresie </w:t>
      </w:r>
      <w:proofErr w:type="spellStart"/>
      <w:r w:rsidRPr="003777E3">
        <w:rPr>
          <w:rFonts w:ascii="Times New Roman" w:hAnsi="Times New Roman" w:cs="Times New Roman"/>
        </w:rPr>
        <w:t>Grantobiorca</w:t>
      </w:r>
      <w:proofErr w:type="spellEnd"/>
      <w:r w:rsidRPr="003777E3">
        <w:rPr>
          <w:rFonts w:ascii="Times New Roman" w:hAnsi="Times New Roman" w:cs="Times New Roman"/>
        </w:rPr>
        <w:t xml:space="preserve"> nie zgadza się z negatywną oceną zgodności wniosku z LSR/zakresem tematycznym oraz uzasadnienie stanowiska </w:t>
      </w:r>
      <w:proofErr w:type="spellStart"/>
      <w:r w:rsidRPr="003777E3">
        <w:rPr>
          <w:rFonts w:ascii="Times New Roman" w:hAnsi="Times New Roman" w:cs="Times New Roman"/>
        </w:rPr>
        <w:t>Grantobiorcy</w:t>
      </w:r>
      <w:proofErr w:type="spellEnd"/>
      <w:r w:rsidRPr="003777E3">
        <w:rPr>
          <w:rFonts w:ascii="Times New Roman" w:hAnsi="Times New Roman" w:cs="Times New Roman"/>
        </w:rPr>
        <w:t>;</w:t>
      </w:r>
    </w:p>
    <w:p w14:paraId="553DA1A9" w14:textId="77777777" w:rsidR="000806AC" w:rsidRPr="003777E3" w:rsidRDefault="000806AC" w:rsidP="00AC58A0">
      <w:pPr>
        <w:numPr>
          <w:ilvl w:val="1"/>
          <w:numId w:val="8"/>
        </w:numPr>
        <w:spacing w:after="200" w:line="276" w:lineRule="auto"/>
        <w:contextualSpacing/>
        <w:jc w:val="both"/>
        <w:rPr>
          <w:rFonts w:ascii="Times New Roman" w:hAnsi="Times New Roman" w:cs="Times New Roman"/>
        </w:rPr>
      </w:pPr>
      <w:r w:rsidRPr="003777E3">
        <w:rPr>
          <w:rFonts w:ascii="Times New Roman" w:hAnsi="Times New Roman" w:cs="Times New Roman"/>
        </w:rPr>
        <w:t xml:space="preserve">wskazanie zarzutów o charakterze proceduralnym w zakresie przeprowadzonej oceny, jeżeli zdaniem </w:t>
      </w:r>
      <w:proofErr w:type="spellStart"/>
      <w:r w:rsidRPr="003777E3">
        <w:rPr>
          <w:rFonts w:ascii="Times New Roman" w:hAnsi="Times New Roman" w:cs="Times New Roman"/>
        </w:rPr>
        <w:t>grantobiorcy</w:t>
      </w:r>
      <w:proofErr w:type="spellEnd"/>
      <w:r w:rsidRPr="003777E3">
        <w:rPr>
          <w:rFonts w:ascii="Times New Roman" w:hAnsi="Times New Roman" w:cs="Times New Roman"/>
        </w:rPr>
        <w:t>, naruszenia takie miały miejsce, wraz z uzasadnieniem;</w:t>
      </w:r>
    </w:p>
    <w:p w14:paraId="4D568E16" w14:textId="02A4D5E5" w:rsidR="00810018" w:rsidRPr="003777E3" w:rsidRDefault="000806AC" w:rsidP="0052597D">
      <w:pPr>
        <w:numPr>
          <w:ilvl w:val="1"/>
          <w:numId w:val="8"/>
        </w:numPr>
        <w:spacing w:after="0" w:line="276" w:lineRule="auto"/>
        <w:contextualSpacing/>
        <w:jc w:val="both"/>
        <w:rPr>
          <w:rFonts w:ascii="Times New Roman" w:hAnsi="Times New Roman" w:cs="Times New Roman"/>
        </w:rPr>
      </w:pPr>
      <w:r w:rsidRPr="003777E3">
        <w:rPr>
          <w:rFonts w:ascii="Times New Roman" w:hAnsi="Times New Roman" w:cs="Times New Roman"/>
        </w:rPr>
        <w:t xml:space="preserve">podpis </w:t>
      </w:r>
      <w:proofErr w:type="spellStart"/>
      <w:r w:rsidRPr="003777E3">
        <w:rPr>
          <w:rFonts w:ascii="Times New Roman" w:hAnsi="Times New Roman" w:cs="Times New Roman"/>
        </w:rPr>
        <w:t>Grantobiorcy</w:t>
      </w:r>
      <w:proofErr w:type="spellEnd"/>
      <w:r w:rsidRPr="003777E3">
        <w:rPr>
          <w:rFonts w:ascii="Times New Roman" w:hAnsi="Times New Roman" w:cs="Times New Roman"/>
        </w:rPr>
        <w:t xml:space="preserve"> lub osoby upoważnionej do jego reprezentowania.</w:t>
      </w:r>
    </w:p>
    <w:p w14:paraId="71524A3D" w14:textId="64ADDD38" w:rsidR="005322A0" w:rsidRPr="003777E3" w:rsidRDefault="000806AC" w:rsidP="00387120">
      <w:pPr>
        <w:pStyle w:val="Akapitzlist"/>
        <w:numPr>
          <w:ilvl w:val="6"/>
          <w:numId w:val="13"/>
        </w:numPr>
        <w:ind w:left="426"/>
        <w:jc w:val="both"/>
        <w:rPr>
          <w:rFonts w:ascii="Times New Roman" w:hAnsi="Times New Roman" w:cs="Times New Roman"/>
        </w:rPr>
      </w:pPr>
      <w:r w:rsidRPr="003777E3">
        <w:rPr>
          <w:rFonts w:ascii="Times New Roman" w:hAnsi="Times New Roman" w:cs="Times New Roman"/>
        </w:rPr>
        <w:t xml:space="preserve">Odwołanie wnosi się w terminie 7 dni od opublikowania wyników wyboru </w:t>
      </w:r>
      <w:proofErr w:type="spellStart"/>
      <w:r w:rsidRPr="003777E3">
        <w:rPr>
          <w:rFonts w:ascii="Times New Roman" w:hAnsi="Times New Roman" w:cs="Times New Roman"/>
        </w:rPr>
        <w:t>Grantobiorców</w:t>
      </w:r>
      <w:proofErr w:type="spellEnd"/>
      <w:r w:rsidRPr="003777E3">
        <w:rPr>
          <w:rFonts w:ascii="Times New Roman" w:hAnsi="Times New Roman" w:cs="Times New Roman"/>
        </w:rPr>
        <w:t xml:space="preserve"> na stronie internetowej LGD</w:t>
      </w:r>
      <w:r w:rsidR="005322A0" w:rsidRPr="003777E3">
        <w:rPr>
          <w:rFonts w:ascii="Times New Roman" w:hAnsi="Times New Roman" w:cs="Times New Roman"/>
        </w:rPr>
        <w:t>.</w:t>
      </w:r>
    </w:p>
    <w:p w14:paraId="74372842" w14:textId="0FC8A57D" w:rsidR="005322A0" w:rsidRPr="003777E3" w:rsidRDefault="000806AC" w:rsidP="0052597D">
      <w:pPr>
        <w:pStyle w:val="Akapitzlist"/>
        <w:numPr>
          <w:ilvl w:val="6"/>
          <w:numId w:val="13"/>
        </w:numPr>
        <w:ind w:left="426"/>
        <w:jc w:val="both"/>
        <w:rPr>
          <w:rFonts w:ascii="Times New Roman" w:hAnsi="Times New Roman" w:cs="Times New Roman"/>
        </w:rPr>
      </w:pPr>
      <w:r w:rsidRPr="003777E3">
        <w:rPr>
          <w:rFonts w:ascii="Times New Roman" w:hAnsi="Times New Roman" w:cs="Times New Roman"/>
        </w:rPr>
        <w:t xml:space="preserve">Odwołanie wnoszone jest w formie pisemnej. </w:t>
      </w:r>
    </w:p>
    <w:p w14:paraId="4B4CF45C" w14:textId="58889AEF" w:rsidR="009821BB" w:rsidRPr="003777E3" w:rsidRDefault="009821BB" w:rsidP="0052597D">
      <w:pPr>
        <w:pStyle w:val="Akapitzlist"/>
        <w:numPr>
          <w:ilvl w:val="6"/>
          <w:numId w:val="13"/>
        </w:numPr>
        <w:ind w:left="426"/>
        <w:jc w:val="both"/>
        <w:rPr>
          <w:rFonts w:ascii="Times New Roman" w:hAnsi="Times New Roman" w:cs="Times New Roman"/>
        </w:rPr>
      </w:pPr>
      <w:r w:rsidRPr="003777E3">
        <w:rPr>
          <w:rFonts w:ascii="Times New Roman" w:hAnsi="Times New Roman" w:cs="Times New Roman"/>
        </w:rPr>
        <w:t>Za datę wniesienia odwołania uznaje się jego osobiste dostarczenie do Biura LGD.</w:t>
      </w:r>
    </w:p>
    <w:p w14:paraId="0EB4A464" w14:textId="77777777" w:rsidR="0052597D" w:rsidRPr="003777E3" w:rsidRDefault="000806AC" w:rsidP="0052597D">
      <w:pPr>
        <w:pStyle w:val="Akapitzlist"/>
        <w:numPr>
          <w:ilvl w:val="6"/>
          <w:numId w:val="13"/>
        </w:numPr>
        <w:ind w:left="426"/>
        <w:jc w:val="both"/>
        <w:rPr>
          <w:rFonts w:ascii="Times New Roman" w:hAnsi="Times New Roman" w:cs="Times New Roman"/>
        </w:rPr>
      </w:pPr>
      <w:r w:rsidRPr="003777E3">
        <w:rPr>
          <w:rFonts w:ascii="Times New Roman" w:hAnsi="Times New Roman" w:cs="Times New Roman"/>
        </w:rPr>
        <w:t>Odwołanie pozostaje bez rozpatrzenia w przypadku, gdy:</w:t>
      </w:r>
    </w:p>
    <w:p w14:paraId="64340424" w14:textId="148AA51E" w:rsidR="000806AC" w:rsidRPr="003777E3" w:rsidRDefault="000806AC" w:rsidP="007F6D48">
      <w:pPr>
        <w:pStyle w:val="Akapitzlist"/>
        <w:numPr>
          <w:ilvl w:val="0"/>
          <w:numId w:val="75"/>
        </w:numPr>
        <w:jc w:val="both"/>
        <w:rPr>
          <w:rFonts w:ascii="Times New Roman" w:hAnsi="Times New Roman" w:cs="Times New Roman"/>
        </w:rPr>
      </w:pPr>
      <w:r w:rsidRPr="003777E3">
        <w:rPr>
          <w:rFonts w:ascii="Times New Roman" w:hAnsi="Times New Roman" w:cs="Times New Roman"/>
        </w:rPr>
        <w:t>zostało wniesione po upływie wskazanego terminu,</w:t>
      </w:r>
    </w:p>
    <w:p w14:paraId="3A8FC13B" w14:textId="144AD8DF" w:rsidR="000806AC" w:rsidRPr="003777E3" w:rsidRDefault="000806AC" w:rsidP="007F6D48">
      <w:pPr>
        <w:pStyle w:val="Akapitzlist"/>
        <w:numPr>
          <w:ilvl w:val="0"/>
          <w:numId w:val="75"/>
        </w:numPr>
        <w:jc w:val="both"/>
        <w:rPr>
          <w:rFonts w:ascii="Times New Roman" w:hAnsi="Times New Roman" w:cs="Times New Roman"/>
        </w:rPr>
      </w:pPr>
      <w:r w:rsidRPr="003777E3">
        <w:rPr>
          <w:rFonts w:ascii="Times New Roman" w:hAnsi="Times New Roman" w:cs="Times New Roman"/>
        </w:rPr>
        <w:t xml:space="preserve">zostało wniesione przez nieuprawniony podmiot, tzn. nie będący </w:t>
      </w:r>
      <w:proofErr w:type="spellStart"/>
      <w:r w:rsidRPr="003777E3">
        <w:rPr>
          <w:rFonts w:ascii="Times New Roman" w:hAnsi="Times New Roman" w:cs="Times New Roman"/>
        </w:rPr>
        <w:t>grantobiorcą</w:t>
      </w:r>
      <w:proofErr w:type="spellEnd"/>
      <w:r w:rsidRPr="003777E3">
        <w:rPr>
          <w:rFonts w:ascii="Times New Roman" w:hAnsi="Times New Roman" w:cs="Times New Roman"/>
        </w:rPr>
        <w:t>, którego wniosek o powierzenie grantów podlegał ocenie,</w:t>
      </w:r>
    </w:p>
    <w:p w14:paraId="37F4BA58" w14:textId="71732910" w:rsidR="000806AC" w:rsidRPr="003777E3" w:rsidRDefault="000806AC" w:rsidP="007F6D48">
      <w:pPr>
        <w:pStyle w:val="Akapitzlist"/>
        <w:numPr>
          <w:ilvl w:val="0"/>
          <w:numId w:val="75"/>
        </w:numPr>
        <w:spacing w:after="0"/>
        <w:jc w:val="both"/>
        <w:rPr>
          <w:rFonts w:ascii="Times New Roman" w:hAnsi="Times New Roman" w:cs="Times New Roman"/>
        </w:rPr>
      </w:pPr>
      <w:r w:rsidRPr="003777E3">
        <w:rPr>
          <w:rFonts w:ascii="Times New Roman" w:hAnsi="Times New Roman" w:cs="Times New Roman"/>
        </w:rPr>
        <w:t>nie zawierało pisemnego uzasadnienia.</w:t>
      </w:r>
    </w:p>
    <w:p w14:paraId="429D8781" w14:textId="53C4EA9E" w:rsidR="000806AC" w:rsidRPr="003777E3" w:rsidRDefault="00573484" w:rsidP="00573484">
      <w:pPr>
        <w:pStyle w:val="Akapitzlist"/>
        <w:numPr>
          <w:ilvl w:val="6"/>
          <w:numId w:val="13"/>
        </w:numPr>
        <w:spacing w:after="0"/>
        <w:ind w:left="426"/>
        <w:jc w:val="both"/>
        <w:rPr>
          <w:rFonts w:ascii="Times New Roman" w:hAnsi="Times New Roman" w:cs="Times New Roman"/>
        </w:rPr>
      </w:pPr>
      <w:r w:rsidRPr="003777E3">
        <w:rPr>
          <w:rFonts w:ascii="Times New Roman" w:hAnsi="Times New Roman" w:cs="Times New Roman"/>
        </w:rPr>
        <w:t xml:space="preserve"> </w:t>
      </w:r>
      <w:r w:rsidR="000806AC" w:rsidRPr="003777E3">
        <w:rPr>
          <w:rFonts w:ascii="Times New Roman" w:hAnsi="Times New Roman" w:cs="Times New Roman"/>
        </w:rPr>
        <w:t xml:space="preserve">Niezwłocznie po upływie terminu na składanie </w:t>
      </w:r>
      <w:proofErr w:type="spellStart"/>
      <w:r w:rsidR="000806AC" w:rsidRPr="003777E3">
        <w:rPr>
          <w:rFonts w:ascii="Times New Roman" w:hAnsi="Times New Roman" w:cs="Times New Roman"/>
        </w:rPr>
        <w:t>odwołań</w:t>
      </w:r>
      <w:proofErr w:type="spellEnd"/>
      <w:r w:rsidR="000806AC" w:rsidRPr="003777E3">
        <w:rPr>
          <w:rFonts w:ascii="Times New Roman" w:hAnsi="Times New Roman" w:cs="Times New Roman"/>
        </w:rPr>
        <w:t xml:space="preserve"> biuro LGD zawiadamia Przewodniczącego Rady o</w:t>
      </w:r>
      <w:r w:rsidRPr="003777E3">
        <w:rPr>
          <w:rFonts w:ascii="Times New Roman" w:hAnsi="Times New Roman" w:cs="Times New Roman"/>
        </w:rPr>
        <w:t xml:space="preserve"> </w:t>
      </w:r>
      <w:r w:rsidR="000806AC" w:rsidRPr="003777E3">
        <w:rPr>
          <w:rFonts w:ascii="Times New Roman" w:hAnsi="Times New Roman" w:cs="Times New Roman"/>
        </w:rPr>
        <w:t>ewentualnym fakcie wpłynięcia odwołania/</w:t>
      </w:r>
      <w:proofErr w:type="spellStart"/>
      <w:r w:rsidR="000806AC" w:rsidRPr="003777E3">
        <w:rPr>
          <w:rFonts w:ascii="Times New Roman" w:hAnsi="Times New Roman" w:cs="Times New Roman"/>
        </w:rPr>
        <w:t>odwołań</w:t>
      </w:r>
      <w:proofErr w:type="spellEnd"/>
      <w:r w:rsidR="000806AC" w:rsidRPr="003777E3">
        <w:rPr>
          <w:rFonts w:ascii="Times New Roman" w:hAnsi="Times New Roman" w:cs="Times New Roman"/>
        </w:rPr>
        <w:t>. W przypadku wpłynięcia odwołania Przewodniczący zwołuje posiedzenie Rady, na którym dokonywane jest rozpatrzenie odwołania.</w:t>
      </w:r>
    </w:p>
    <w:p w14:paraId="306428EB" w14:textId="65C7EA73" w:rsidR="000806AC" w:rsidRPr="003777E3" w:rsidRDefault="000806AC" w:rsidP="00AC58A0">
      <w:pPr>
        <w:pStyle w:val="Akapitzlist"/>
        <w:numPr>
          <w:ilvl w:val="6"/>
          <w:numId w:val="13"/>
        </w:numPr>
        <w:spacing w:after="0"/>
        <w:ind w:left="426"/>
        <w:jc w:val="both"/>
        <w:rPr>
          <w:rFonts w:ascii="Times New Roman" w:hAnsi="Times New Roman" w:cs="Times New Roman"/>
        </w:rPr>
      </w:pPr>
      <w:r w:rsidRPr="003777E3">
        <w:rPr>
          <w:rFonts w:ascii="Times New Roman" w:hAnsi="Times New Roman" w:cs="Times New Roman"/>
        </w:rPr>
        <w:t xml:space="preserve">W momencie ponownego rozpatrywania wniosku o powierzenie grantów członkowie Rady rozpatrują wniosek na podstawie kryteriów obowiązujących w danym konkursie i tylko w tych elementach, których dotyczy uzasadnienie podane przez </w:t>
      </w:r>
      <w:proofErr w:type="spellStart"/>
      <w:r w:rsidRPr="003777E3">
        <w:rPr>
          <w:rFonts w:ascii="Times New Roman" w:hAnsi="Times New Roman" w:cs="Times New Roman"/>
        </w:rPr>
        <w:t>grantobiorcę</w:t>
      </w:r>
      <w:proofErr w:type="spellEnd"/>
      <w:r w:rsidRPr="003777E3">
        <w:rPr>
          <w:rFonts w:ascii="Times New Roman" w:hAnsi="Times New Roman" w:cs="Times New Roman"/>
        </w:rPr>
        <w:t>.</w:t>
      </w:r>
    </w:p>
    <w:p w14:paraId="0D829D09" w14:textId="2D91E9D2" w:rsidR="000806AC" w:rsidRPr="003777E3" w:rsidRDefault="000806AC" w:rsidP="00573484">
      <w:pPr>
        <w:pStyle w:val="Akapitzlist"/>
        <w:numPr>
          <w:ilvl w:val="6"/>
          <w:numId w:val="13"/>
        </w:numPr>
        <w:spacing w:after="0"/>
        <w:ind w:left="426"/>
        <w:jc w:val="both"/>
        <w:rPr>
          <w:rFonts w:ascii="Times New Roman" w:hAnsi="Times New Roman" w:cs="Times New Roman"/>
        </w:rPr>
      </w:pPr>
      <w:r w:rsidRPr="003777E3">
        <w:rPr>
          <w:rFonts w:ascii="Times New Roman" w:hAnsi="Times New Roman" w:cs="Times New Roman"/>
        </w:rPr>
        <w:t>Wniosek o przyznanie pomocy, który w wyniku ponownego rozpatrzenia uzyskał liczbę punktów kwalifikujących go do objęcia wsparciem w danym naborze, zyskuje prawo dofinansowania. Ten fakt może spowodować skreślenie z listy operacji  o mniejszej liczbie punktów.</w:t>
      </w:r>
    </w:p>
    <w:p w14:paraId="66CF17B1" w14:textId="5A040734" w:rsidR="000806AC" w:rsidRPr="003777E3" w:rsidRDefault="000806AC" w:rsidP="00573484">
      <w:pPr>
        <w:pStyle w:val="Akapitzlist"/>
        <w:numPr>
          <w:ilvl w:val="6"/>
          <w:numId w:val="13"/>
        </w:numPr>
        <w:spacing w:after="0"/>
        <w:ind w:left="426"/>
        <w:jc w:val="both"/>
        <w:rPr>
          <w:rFonts w:ascii="Times New Roman" w:hAnsi="Times New Roman" w:cs="Times New Roman"/>
        </w:rPr>
      </w:pPr>
      <w:r w:rsidRPr="003777E3">
        <w:rPr>
          <w:rFonts w:ascii="Times New Roman" w:hAnsi="Times New Roman" w:cs="Times New Roman"/>
        </w:rPr>
        <w:t>Odwołanie dotyczące konkretnej operacji może zostać złożone tylko jeden raz.</w:t>
      </w:r>
    </w:p>
    <w:p w14:paraId="31CCCEB3" w14:textId="54355B95" w:rsidR="000806AC" w:rsidRPr="003777E3" w:rsidRDefault="000806AC" w:rsidP="00573484">
      <w:pPr>
        <w:pStyle w:val="Akapitzlist"/>
        <w:numPr>
          <w:ilvl w:val="6"/>
          <w:numId w:val="13"/>
        </w:numPr>
        <w:spacing w:after="0"/>
        <w:ind w:left="426"/>
        <w:jc w:val="both"/>
        <w:rPr>
          <w:rFonts w:ascii="Times New Roman" w:hAnsi="Times New Roman" w:cs="Times New Roman"/>
        </w:rPr>
      </w:pPr>
      <w:r w:rsidRPr="003777E3">
        <w:rPr>
          <w:rFonts w:ascii="Times New Roman" w:hAnsi="Times New Roman" w:cs="Times New Roman"/>
        </w:rPr>
        <w:lastRenderedPageBreak/>
        <w:t xml:space="preserve">W przypadku pozytywnego rozpatrzenia odwołania, wiążącego się ze zmianą listy wniosków o powierzenie grantów zgodnych z LSR lub wybranych </w:t>
      </w:r>
      <w:proofErr w:type="spellStart"/>
      <w:r w:rsidRPr="003777E3">
        <w:rPr>
          <w:rFonts w:ascii="Times New Roman" w:hAnsi="Times New Roman" w:cs="Times New Roman"/>
        </w:rPr>
        <w:t>grantobiorców</w:t>
      </w:r>
      <w:proofErr w:type="spellEnd"/>
      <w:r w:rsidRPr="003777E3">
        <w:rPr>
          <w:rFonts w:ascii="Times New Roman" w:hAnsi="Times New Roman" w:cs="Times New Roman"/>
        </w:rPr>
        <w:t xml:space="preserve">, Rada uchwala zmienioną listę. Niezwłocznie po zakończeniu posiedzenia biuro publikuje na stronie internetowej LGD ostateczną listę wniosków o powierzenie grantów zgodnych z LSR oraz listę wniosków wybranych, ze wskazaniem, które z zadań mieszczą się w limicie środków wskazanym w ogłoszeniu o naborze </w:t>
      </w:r>
      <w:proofErr w:type="spellStart"/>
      <w:r w:rsidRPr="003777E3">
        <w:rPr>
          <w:rFonts w:ascii="Times New Roman" w:hAnsi="Times New Roman" w:cs="Times New Roman"/>
        </w:rPr>
        <w:t>grantobiorców</w:t>
      </w:r>
      <w:proofErr w:type="spellEnd"/>
      <w:r w:rsidRPr="003777E3">
        <w:rPr>
          <w:rFonts w:ascii="Times New Roman" w:hAnsi="Times New Roman" w:cs="Times New Roman"/>
        </w:rPr>
        <w:t>, z uwzględnieniem wyników procedury odwoławczej.</w:t>
      </w:r>
    </w:p>
    <w:p w14:paraId="6659C4CF" w14:textId="77777777" w:rsidR="00573484" w:rsidRPr="003777E3" w:rsidRDefault="00954330" w:rsidP="00573484">
      <w:pPr>
        <w:pStyle w:val="Akapitzlist"/>
        <w:numPr>
          <w:ilvl w:val="6"/>
          <w:numId w:val="13"/>
        </w:numPr>
        <w:spacing w:after="0"/>
        <w:ind w:left="426"/>
        <w:jc w:val="both"/>
        <w:rPr>
          <w:rFonts w:ascii="Times New Roman" w:hAnsi="Times New Roman" w:cs="Times New Roman"/>
        </w:rPr>
      </w:pPr>
      <w:r w:rsidRPr="003777E3">
        <w:rPr>
          <w:rFonts w:ascii="Times New Roman" w:hAnsi="Times New Roman" w:cs="Times New Roman"/>
        </w:rPr>
        <w:t>Niezwłocznie po opublikowaniu ostatecznych list biuro kontaktuje</w:t>
      </w:r>
      <w:r w:rsidR="00A666A8" w:rsidRPr="003777E3">
        <w:rPr>
          <w:rFonts w:ascii="Times New Roman" w:hAnsi="Times New Roman" w:cs="Times New Roman"/>
        </w:rPr>
        <w:t xml:space="preserve"> się</w:t>
      </w:r>
      <w:r w:rsidRPr="003777E3">
        <w:rPr>
          <w:rFonts w:ascii="Times New Roman" w:hAnsi="Times New Roman" w:cs="Times New Roman"/>
        </w:rPr>
        <w:t xml:space="preserve"> </w:t>
      </w:r>
      <w:r w:rsidR="00A666A8" w:rsidRPr="003777E3">
        <w:rPr>
          <w:rFonts w:ascii="Times New Roman" w:eastAsia="Batang" w:hAnsi="Times New Roman" w:cs="Times New Roman"/>
        </w:rPr>
        <w:t xml:space="preserve">(mailowo lub za pośrednictwem Poczty Polskiej lub telefonicznie) z </w:t>
      </w:r>
      <w:proofErr w:type="spellStart"/>
      <w:r w:rsidR="00A666A8" w:rsidRPr="003777E3">
        <w:rPr>
          <w:rFonts w:ascii="Times New Roman" w:eastAsia="Batang" w:hAnsi="Times New Roman" w:cs="Times New Roman"/>
        </w:rPr>
        <w:t>grantobiorcami</w:t>
      </w:r>
      <w:proofErr w:type="spellEnd"/>
      <w:r w:rsidR="00A666A8" w:rsidRPr="003777E3">
        <w:rPr>
          <w:rFonts w:ascii="Times New Roman" w:eastAsia="Batang" w:hAnsi="Times New Roman" w:cs="Times New Roman"/>
        </w:rPr>
        <w:t>, których sytuacja uległa zmianie w wyniku przeprowadzonej procedury odwoławczej. Z informacji przekazanych mailowo lub za pośrednictwem Poczty Polskiej Pracownik Biura LGD sporządza raport a z przeprowadzonych rozmów notatkę służbową.</w:t>
      </w:r>
    </w:p>
    <w:p w14:paraId="19226400" w14:textId="3E7E202A" w:rsidR="000806AC" w:rsidRPr="003777E3" w:rsidRDefault="00A666A8" w:rsidP="00573484">
      <w:pPr>
        <w:pStyle w:val="Akapitzlist"/>
        <w:numPr>
          <w:ilvl w:val="6"/>
          <w:numId w:val="13"/>
        </w:numPr>
        <w:spacing w:after="0"/>
        <w:ind w:left="426"/>
        <w:jc w:val="both"/>
        <w:rPr>
          <w:rFonts w:ascii="Times New Roman" w:hAnsi="Times New Roman" w:cs="Times New Roman"/>
        </w:rPr>
      </w:pPr>
      <w:r w:rsidRPr="003777E3">
        <w:rPr>
          <w:rFonts w:ascii="Times New Roman" w:eastAsia="Batang" w:hAnsi="Times New Roman" w:cs="Times New Roman"/>
        </w:rPr>
        <w:t xml:space="preserve"> </w:t>
      </w:r>
      <w:r w:rsidR="000806AC" w:rsidRPr="003777E3">
        <w:rPr>
          <w:rFonts w:ascii="Times New Roman" w:hAnsi="Times New Roman" w:cs="Times New Roman"/>
        </w:rPr>
        <w:t>Ponowna decyzja Rady jest ostateczna i nie przysługuje od niej odwołanie.</w:t>
      </w:r>
    </w:p>
    <w:p w14:paraId="07A4D330" w14:textId="77777777" w:rsidR="00573484" w:rsidRPr="003777E3" w:rsidRDefault="00573484" w:rsidP="00573484">
      <w:pPr>
        <w:spacing w:after="0"/>
        <w:ind w:left="66"/>
        <w:jc w:val="both"/>
        <w:rPr>
          <w:rFonts w:ascii="Times New Roman" w:hAnsi="Times New Roman" w:cs="Times New Roman"/>
        </w:rPr>
      </w:pPr>
    </w:p>
    <w:p w14:paraId="5763059A" w14:textId="0B03B0FB" w:rsidR="000806AC" w:rsidRPr="003777E3" w:rsidRDefault="005322A0" w:rsidP="00573484">
      <w:pPr>
        <w:pStyle w:val="Akapitzlist"/>
        <w:spacing w:after="120"/>
        <w:ind w:left="0"/>
        <w:jc w:val="both"/>
        <w:rPr>
          <w:rFonts w:ascii="Times New Roman" w:eastAsia="Times New Roman" w:hAnsi="Times New Roman" w:cs="Times New Roman"/>
          <w:b/>
        </w:rPr>
      </w:pPr>
      <w:r w:rsidRPr="003777E3">
        <w:rPr>
          <w:rFonts w:ascii="Times New Roman" w:eastAsia="Times New Roman" w:hAnsi="Times New Roman" w:cs="Times New Roman"/>
          <w:b/>
        </w:rPr>
        <w:t>1.6 P</w:t>
      </w:r>
      <w:r w:rsidR="000806AC" w:rsidRPr="003777E3">
        <w:rPr>
          <w:rFonts w:ascii="Times New Roman" w:eastAsia="Times New Roman" w:hAnsi="Times New Roman" w:cs="Times New Roman"/>
          <w:b/>
        </w:rPr>
        <w:t>rocedura odstąpienia od konkursu grantowego, dokonani</w:t>
      </w:r>
      <w:r w:rsidR="006A43F7" w:rsidRPr="003777E3">
        <w:rPr>
          <w:rFonts w:ascii="Times New Roman" w:eastAsia="Times New Roman" w:hAnsi="Times New Roman" w:cs="Times New Roman"/>
          <w:b/>
        </w:rPr>
        <w:t>a</w:t>
      </w:r>
      <w:r w:rsidR="000806AC" w:rsidRPr="003777E3">
        <w:rPr>
          <w:rFonts w:ascii="Times New Roman" w:eastAsia="Times New Roman" w:hAnsi="Times New Roman" w:cs="Times New Roman"/>
          <w:b/>
        </w:rPr>
        <w:t xml:space="preserve"> ponownego wyboru, ponowne</w:t>
      </w:r>
      <w:r w:rsidR="00933031" w:rsidRPr="003777E3">
        <w:rPr>
          <w:rFonts w:ascii="Times New Roman" w:eastAsia="Times New Roman" w:hAnsi="Times New Roman" w:cs="Times New Roman"/>
          <w:b/>
        </w:rPr>
        <w:t>go</w:t>
      </w:r>
      <w:r w:rsidRPr="003777E3">
        <w:rPr>
          <w:rFonts w:ascii="Times New Roman" w:eastAsia="Times New Roman" w:hAnsi="Times New Roman" w:cs="Times New Roman"/>
          <w:b/>
        </w:rPr>
        <w:t xml:space="preserve"> </w:t>
      </w:r>
      <w:r w:rsidR="000806AC" w:rsidRPr="003777E3">
        <w:rPr>
          <w:rFonts w:ascii="Times New Roman" w:eastAsia="Times New Roman" w:hAnsi="Times New Roman" w:cs="Times New Roman"/>
          <w:b/>
        </w:rPr>
        <w:t>przeprowadzeni</w:t>
      </w:r>
      <w:r w:rsidR="00933031" w:rsidRPr="003777E3">
        <w:rPr>
          <w:rFonts w:ascii="Times New Roman" w:eastAsia="Times New Roman" w:hAnsi="Times New Roman" w:cs="Times New Roman"/>
          <w:b/>
        </w:rPr>
        <w:t>a</w:t>
      </w:r>
      <w:r w:rsidR="000806AC" w:rsidRPr="003777E3">
        <w:rPr>
          <w:rFonts w:ascii="Times New Roman" w:eastAsia="Times New Roman" w:hAnsi="Times New Roman" w:cs="Times New Roman"/>
          <w:b/>
        </w:rPr>
        <w:t xml:space="preserve"> konkursu grantowego</w:t>
      </w:r>
    </w:p>
    <w:p w14:paraId="4ECB8CCF" w14:textId="174CF254" w:rsidR="00573484" w:rsidRPr="003777E3" w:rsidRDefault="00573484" w:rsidP="00573484">
      <w:pPr>
        <w:ind w:left="360"/>
        <w:jc w:val="both"/>
        <w:rPr>
          <w:rFonts w:ascii="Times New Roman" w:eastAsia="Batang" w:hAnsi="Times New Roman" w:cs="Times New Roman"/>
        </w:rPr>
      </w:pPr>
    </w:p>
    <w:p w14:paraId="6BE92AD5" w14:textId="65F64DC4" w:rsidR="00CA2A14" w:rsidRPr="003777E3" w:rsidRDefault="00932D0C" w:rsidP="00573484">
      <w:pPr>
        <w:pStyle w:val="Akapitzlist"/>
        <w:numPr>
          <w:ilvl w:val="6"/>
          <w:numId w:val="8"/>
        </w:numPr>
        <w:ind w:left="426" w:hanging="284"/>
        <w:jc w:val="both"/>
        <w:rPr>
          <w:rFonts w:ascii="Times New Roman" w:eastAsia="Batang" w:hAnsi="Times New Roman" w:cs="Times New Roman"/>
        </w:rPr>
      </w:pPr>
      <w:r w:rsidRPr="003777E3">
        <w:rPr>
          <w:rFonts w:ascii="Times New Roman" w:eastAsia="Batang" w:hAnsi="Times New Roman" w:cs="Times New Roman"/>
        </w:rPr>
        <w:t xml:space="preserve">LGD może odstąpić od konkursu na wybór </w:t>
      </w:r>
      <w:proofErr w:type="spellStart"/>
      <w:r w:rsidRPr="003777E3">
        <w:rPr>
          <w:rFonts w:ascii="Times New Roman" w:eastAsia="Batang" w:hAnsi="Times New Roman" w:cs="Times New Roman"/>
        </w:rPr>
        <w:t>grantobiorców</w:t>
      </w:r>
      <w:proofErr w:type="spellEnd"/>
      <w:r w:rsidRPr="003777E3">
        <w:rPr>
          <w:rFonts w:ascii="Times New Roman" w:eastAsia="Batang" w:hAnsi="Times New Roman" w:cs="Times New Roman"/>
        </w:rPr>
        <w:t xml:space="preserve"> lub w przypadku, gdy wystąpi zagrożenie dla osiągnięcia celu projektu grantowego (zakładanych wskaźników)</w:t>
      </w:r>
      <w:r w:rsidR="00810018" w:rsidRPr="003777E3">
        <w:rPr>
          <w:rFonts w:ascii="Times New Roman" w:eastAsia="Batang" w:hAnsi="Times New Roman" w:cs="Times New Roman"/>
        </w:rPr>
        <w:t>,</w:t>
      </w:r>
      <w:r w:rsidRPr="003777E3">
        <w:rPr>
          <w:rFonts w:ascii="Times New Roman" w:eastAsia="Batang" w:hAnsi="Times New Roman" w:cs="Times New Roman"/>
        </w:rPr>
        <w:t xml:space="preserve"> LGD może</w:t>
      </w:r>
      <w:r w:rsidR="00E45655" w:rsidRPr="003777E3">
        <w:rPr>
          <w:rFonts w:ascii="Times New Roman" w:eastAsia="Batang" w:hAnsi="Times New Roman" w:cs="Times New Roman"/>
        </w:rPr>
        <w:t xml:space="preserve"> również</w:t>
      </w:r>
      <w:r w:rsidRPr="003777E3">
        <w:rPr>
          <w:rFonts w:ascii="Times New Roman" w:eastAsia="Batang" w:hAnsi="Times New Roman" w:cs="Times New Roman"/>
        </w:rPr>
        <w:t xml:space="preserve"> przeprowadzić uzupełniający nabór </w:t>
      </w:r>
      <w:proofErr w:type="spellStart"/>
      <w:r w:rsidRPr="003777E3">
        <w:rPr>
          <w:rFonts w:ascii="Times New Roman" w:eastAsia="Batang" w:hAnsi="Times New Roman" w:cs="Times New Roman"/>
        </w:rPr>
        <w:t>grantobiorców</w:t>
      </w:r>
      <w:proofErr w:type="spellEnd"/>
      <w:r w:rsidRPr="003777E3">
        <w:rPr>
          <w:rFonts w:ascii="Times New Roman" w:eastAsia="Batang" w:hAnsi="Times New Roman" w:cs="Times New Roman"/>
        </w:rPr>
        <w:t xml:space="preserve">. Wszelkie czynności związane z naborem uzupełniającym będą prowadzone w możliwie najkrótszych terminach. </w:t>
      </w:r>
    </w:p>
    <w:p w14:paraId="24D9C111" w14:textId="3DAB990C" w:rsidR="00E45655" w:rsidRPr="003777E3" w:rsidRDefault="006E463A" w:rsidP="00573484">
      <w:pPr>
        <w:pStyle w:val="Akapitzlist"/>
        <w:numPr>
          <w:ilvl w:val="6"/>
          <w:numId w:val="8"/>
        </w:numPr>
        <w:ind w:left="426" w:hanging="284"/>
        <w:jc w:val="both"/>
        <w:rPr>
          <w:rFonts w:ascii="Times New Roman" w:eastAsia="Batang" w:hAnsi="Times New Roman" w:cs="Times New Roman"/>
        </w:rPr>
      </w:pPr>
      <w:r w:rsidRPr="003777E3">
        <w:rPr>
          <w:rFonts w:ascii="Times New Roman" w:hAnsi="Times New Roman" w:cs="Times New Roman"/>
        </w:rPr>
        <w:t xml:space="preserve">LGD niezwłocznie informuje </w:t>
      </w:r>
      <w:proofErr w:type="spellStart"/>
      <w:r w:rsidRPr="003777E3">
        <w:rPr>
          <w:rFonts w:ascii="Times New Roman" w:hAnsi="Times New Roman" w:cs="Times New Roman"/>
        </w:rPr>
        <w:t>grantobiorców</w:t>
      </w:r>
      <w:proofErr w:type="spellEnd"/>
      <w:r w:rsidRPr="003777E3">
        <w:rPr>
          <w:rFonts w:ascii="Times New Roman" w:hAnsi="Times New Roman" w:cs="Times New Roman"/>
        </w:rPr>
        <w:t xml:space="preserve"> o odstąpieniu od konkursu grantowego poprzez zamieszczenie tej informacji na stronie internetowej LGD oraz drogą elektroniczną na adres mailowy podany we wniosku.</w:t>
      </w:r>
    </w:p>
    <w:p w14:paraId="7B1B2431" w14:textId="77777777" w:rsidR="009A3F2E" w:rsidRPr="003777E3" w:rsidRDefault="009A3F2E" w:rsidP="00AC58A0">
      <w:pPr>
        <w:pStyle w:val="Akapitzlist"/>
        <w:ind w:left="284"/>
        <w:jc w:val="both"/>
        <w:rPr>
          <w:rFonts w:ascii="Times New Roman" w:eastAsia="Batang" w:hAnsi="Times New Roman" w:cs="Times New Roman"/>
        </w:rPr>
      </w:pPr>
    </w:p>
    <w:p w14:paraId="46BA7713" w14:textId="5DD3EBA8" w:rsidR="000806AC" w:rsidRPr="003777E3" w:rsidRDefault="000806AC" w:rsidP="00AC58A0">
      <w:pPr>
        <w:pStyle w:val="Akapitzlist"/>
        <w:numPr>
          <w:ilvl w:val="1"/>
          <w:numId w:val="6"/>
        </w:numPr>
        <w:spacing w:after="0"/>
        <w:jc w:val="both"/>
        <w:rPr>
          <w:rFonts w:ascii="Times New Roman" w:eastAsia="Times New Roman" w:hAnsi="Times New Roman" w:cs="Times New Roman"/>
          <w:b/>
          <w:lang w:eastAsia="pl-PL"/>
        </w:rPr>
      </w:pPr>
      <w:bookmarkStart w:id="5" w:name="_Hlk511390363"/>
      <w:r w:rsidRPr="003777E3">
        <w:rPr>
          <w:rFonts w:ascii="Times New Roman" w:eastAsia="Times New Roman" w:hAnsi="Times New Roman" w:cs="Times New Roman"/>
          <w:b/>
          <w:lang w:eastAsia="pl-PL"/>
        </w:rPr>
        <w:t xml:space="preserve">Procedura zawarcia </w:t>
      </w:r>
      <w:r w:rsidR="00601BA6" w:rsidRPr="003777E3">
        <w:rPr>
          <w:rFonts w:ascii="Times New Roman" w:eastAsia="Times New Roman" w:hAnsi="Times New Roman" w:cs="Times New Roman"/>
          <w:b/>
          <w:lang w:eastAsia="pl-PL"/>
        </w:rPr>
        <w:t>u</w:t>
      </w:r>
      <w:r w:rsidRPr="003777E3">
        <w:rPr>
          <w:rFonts w:ascii="Times New Roman" w:eastAsia="Times New Roman" w:hAnsi="Times New Roman" w:cs="Times New Roman"/>
          <w:b/>
          <w:lang w:eastAsia="pl-PL"/>
        </w:rPr>
        <w:t>mowy powierzenia grantu</w:t>
      </w:r>
      <w:r w:rsidR="006E463A" w:rsidRPr="003777E3">
        <w:rPr>
          <w:rFonts w:ascii="Times New Roman" w:eastAsia="Times New Roman" w:hAnsi="Times New Roman" w:cs="Times New Roman"/>
          <w:b/>
          <w:lang w:eastAsia="pl-PL"/>
        </w:rPr>
        <w:t>, zmiany umowy</w:t>
      </w:r>
      <w:r w:rsidRPr="003777E3">
        <w:rPr>
          <w:rFonts w:ascii="Times New Roman" w:eastAsia="Times New Roman" w:hAnsi="Times New Roman" w:cs="Times New Roman"/>
          <w:b/>
          <w:lang w:eastAsia="pl-PL"/>
        </w:rPr>
        <w:t xml:space="preserve"> oraz wypłaty środków</w:t>
      </w:r>
      <w:bookmarkEnd w:id="5"/>
    </w:p>
    <w:p w14:paraId="26047276" w14:textId="5D789D2D" w:rsidR="009A3F2E" w:rsidRPr="003777E3" w:rsidRDefault="009A3F2E" w:rsidP="00387120">
      <w:pPr>
        <w:pStyle w:val="Akapitzlist"/>
        <w:spacing w:after="0"/>
        <w:ind w:left="360"/>
        <w:jc w:val="both"/>
        <w:rPr>
          <w:rFonts w:ascii="Times New Roman" w:eastAsia="Times New Roman" w:hAnsi="Times New Roman" w:cs="Times New Roman"/>
          <w:b/>
          <w:lang w:eastAsia="pl-PL"/>
        </w:rPr>
      </w:pPr>
    </w:p>
    <w:p w14:paraId="7A76F06F" w14:textId="463B3759" w:rsidR="000806AC" w:rsidRPr="003777E3" w:rsidRDefault="00573484" w:rsidP="00573484">
      <w:pPr>
        <w:ind w:left="284" w:hanging="284"/>
        <w:jc w:val="both"/>
        <w:rPr>
          <w:rFonts w:ascii="Times New Roman" w:hAnsi="Times New Roman" w:cs="Times New Roman"/>
        </w:rPr>
      </w:pPr>
      <w:r w:rsidRPr="003777E3">
        <w:rPr>
          <w:rFonts w:ascii="Times New Roman" w:hAnsi="Times New Roman" w:cs="Times New Roman"/>
        </w:rPr>
        <w:t xml:space="preserve">1. </w:t>
      </w:r>
      <w:r w:rsidR="000806AC" w:rsidRPr="003777E3">
        <w:rPr>
          <w:rFonts w:ascii="Times New Roman" w:hAnsi="Times New Roman" w:cs="Times New Roman"/>
        </w:rPr>
        <w:t xml:space="preserve">Umowa </w:t>
      </w:r>
      <w:r w:rsidR="000806AC" w:rsidRPr="003777E3">
        <w:rPr>
          <w:rFonts w:ascii="Times New Roman" w:hAnsi="Times New Roman" w:cs="Times New Roman"/>
          <w:b/>
        </w:rPr>
        <w:t>powierzenia</w:t>
      </w:r>
      <w:r w:rsidR="000806AC" w:rsidRPr="003777E3">
        <w:rPr>
          <w:rFonts w:ascii="Times New Roman" w:hAnsi="Times New Roman" w:cs="Times New Roman"/>
        </w:rPr>
        <w:t xml:space="preserve"> grantu (Załącznik nr 2), zwana dalej „umową” zawierana jest pomiędzy LGD a </w:t>
      </w:r>
      <w:proofErr w:type="spellStart"/>
      <w:r w:rsidR="000806AC" w:rsidRPr="003777E3">
        <w:rPr>
          <w:rFonts w:ascii="Times New Roman" w:hAnsi="Times New Roman" w:cs="Times New Roman"/>
        </w:rPr>
        <w:t>grantobiorcami</w:t>
      </w:r>
      <w:proofErr w:type="spellEnd"/>
      <w:r w:rsidR="000806AC" w:rsidRPr="003777E3">
        <w:rPr>
          <w:rFonts w:ascii="Times New Roman" w:hAnsi="Times New Roman" w:cs="Times New Roman"/>
        </w:rPr>
        <w:t xml:space="preserve">, których operacje zostały wybrane i mieszczą się w limicie środków dostępnych w naborze – po uwzględnieniu ewentualnych </w:t>
      </w:r>
      <w:proofErr w:type="spellStart"/>
      <w:r w:rsidR="000806AC" w:rsidRPr="003777E3">
        <w:rPr>
          <w:rFonts w:ascii="Times New Roman" w:hAnsi="Times New Roman" w:cs="Times New Roman"/>
        </w:rPr>
        <w:t>odwołań</w:t>
      </w:r>
      <w:proofErr w:type="spellEnd"/>
      <w:r w:rsidR="000806AC" w:rsidRPr="003777E3">
        <w:rPr>
          <w:rFonts w:ascii="Times New Roman" w:hAnsi="Times New Roman" w:cs="Times New Roman"/>
        </w:rPr>
        <w:t>.</w:t>
      </w:r>
    </w:p>
    <w:p w14:paraId="3FF2DF0A" w14:textId="3DF513B2" w:rsidR="000806AC" w:rsidRPr="003777E3" w:rsidRDefault="000806AC" w:rsidP="00AC58A0">
      <w:pPr>
        <w:numPr>
          <w:ilvl w:val="0"/>
          <w:numId w:val="6"/>
        </w:numPr>
        <w:spacing w:after="200" w:line="276" w:lineRule="auto"/>
        <w:contextualSpacing/>
        <w:jc w:val="both"/>
        <w:rPr>
          <w:rFonts w:ascii="Times New Roman" w:hAnsi="Times New Roman" w:cs="Times New Roman"/>
        </w:rPr>
      </w:pPr>
      <w:r w:rsidRPr="003777E3">
        <w:rPr>
          <w:rFonts w:ascii="Times New Roman" w:hAnsi="Times New Roman" w:cs="Times New Roman"/>
        </w:rPr>
        <w:t>Umowa zawierana jest w siedzibie LGD.</w:t>
      </w:r>
    </w:p>
    <w:p w14:paraId="7E01725F" w14:textId="2C21408F" w:rsidR="009821BB" w:rsidRPr="003777E3" w:rsidRDefault="009821BB" w:rsidP="00AC58A0">
      <w:pPr>
        <w:numPr>
          <w:ilvl w:val="0"/>
          <w:numId w:val="6"/>
        </w:numPr>
        <w:spacing w:after="200" w:line="276" w:lineRule="auto"/>
        <w:contextualSpacing/>
        <w:jc w:val="both"/>
        <w:rPr>
          <w:rFonts w:ascii="Times New Roman" w:hAnsi="Times New Roman" w:cs="Times New Roman"/>
        </w:rPr>
      </w:pPr>
      <w:r w:rsidRPr="003777E3">
        <w:rPr>
          <w:rFonts w:ascii="Times New Roman" w:hAnsi="Times New Roman" w:cs="Times New Roman"/>
        </w:rPr>
        <w:t xml:space="preserve">Biuro LGD po podpisaniu umowy na realizację Projektu grantowego z </w:t>
      </w:r>
      <w:r w:rsidR="00DC52DA" w:rsidRPr="003777E3">
        <w:rPr>
          <w:rFonts w:ascii="Times New Roman" w:hAnsi="Times New Roman" w:cs="Times New Roman"/>
        </w:rPr>
        <w:t>Zarządem</w:t>
      </w:r>
      <w:r w:rsidRPr="003777E3">
        <w:rPr>
          <w:rFonts w:ascii="Times New Roman" w:hAnsi="Times New Roman" w:cs="Times New Roman"/>
        </w:rPr>
        <w:t xml:space="preserve"> Województwa, wzywa </w:t>
      </w:r>
      <w:proofErr w:type="spellStart"/>
      <w:r w:rsidRPr="003777E3">
        <w:rPr>
          <w:rFonts w:ascii="Times New Roman" w:hAnsi="Times New Roman" w:cs="Times New Roman"/>
        </w:rPr>
        <w:t>grantobiorców</w:t>
      </w:r>
      <w:proofErr w:type="spellEnd"/>
      <w:r w:rsidRPr="003777E3">
        <w:rPr>
          <w:rFonts w:ascii="Times New Roman" w:hAnsi="Times New Roman" w:cs="Times New Roman"/>
        </w:rPr>
        <w:t xml:space="preserve">, których zadania zostały wybrane do przyznania grantu do dostarczenia dokumentów niezbędnych do </w:t>
      </w:r>
      <w:r w:rsidR="00DC52DA" w:rsidRPr="003777E3">
        <w:rPr>
          <w:rFonts w:ascii="Times New Roman" w:hAnsi="Times New Roman" w:cs="Times New Roman"/>
        </w:rPr>
        <w:t>podpisania umowy z LGD.</w:t>
      </w:r>
    </w:p>
    <w:p w14:paraId="6423C752" w14:textId="77777777" w:rsidR="00DC52DA" w:rsidRPr="003777E3" w:rsidRDefault="00DC52DA" w:rsidP="00AC58A0">
      <w:pPr>
        <w:numPr>
          <w:ilvl w:val="0"/>
          <w:numId w:val="6"/>
        </w:numPr>
        <w:spacing w:after="200" w:line="276" w:lineRule="auto"/>
        <w:contextualSpacing/>
        <w:jc w:val="both"/>
        <w:rPr>
          <w:rFonts w:ascii="Times New Roman" w:hAnsi="Times New Roman" w:cs="Times New Roman"/>
        </w:rPr>
      </w:pPr>
      <w:r w:rsidRPr="003777E3">
        <w:rPr>
          <w:rFonts w:ascii="Times New Roman" w:hAnsi="Times New Roman" w:cs="Times New Roman"/>
        </w:rPr>
        <w:t xml:space="preserve">Wezwanie o którym mowa w pkt.3 zawiera listę niezbędnych dokumentów i termin ich dostarczenia, nie krótszy niż 7 dni. </w:t>
      </w:r>
    </w:p>
    <w:p w14:paraId="06EC0407" w14:textId="783D5647" w:rsidR="00DC52DA" w:rsidRPr="003777E3" w:rsidRDefault="00DC52DA" w:rsidP="00AC58A0">
      <w:pPr>
        <w:numPr>
          <w:ilvl w:val="0"/>
          <w:numId w:val="6"/>
        </w:numPr>
        <w:spacing w:after="200" w:line="276" w:lineRule="auto"/>
        <w:contextualSpacing/>
        <w:jc w:val="both"/>
        <w:rPr>
          <w:rFonts w:ascii="Times New Roman" w:hAnsi="Times New Roman" w:cs="Times New Roman"/>
        </w:rPr>
      </w:pPr>
      <w:r w:rsidRPr="003777E3">
        <w:rPr>
          <w:rFonts w:ascii="Times New Roman" w:hAnsi="Times New Roman" w:cs="Times New Roman"/>
        </w:rPr>
        <w:t>Dostarczenie wskazanych dokumentów w wyznaczonym terminie stanowi warunek podpisania umowy.</w:t>
      </w:r>
    </w:p>
    <w:p w14:paraId="63636144" w14:textId="650BC257" w:rsidR="000806AC" w:rsidRPr="003777E3" w:rsidRDefault="000806AC" w:rsidP="00AC58A0">
      <w:pPr>
        <w:numPr>
          <w:ilvl w:val="0"/>
          <w:numId w:val="6"/>
        </w:numPr>
        <w:spacing w:after="200" w:line="276" w:lineRule="auto"/>
        <w:contextualSpacing/>
        <w:jc w:val="both"/>
        <w:rPr>
          <w:rFonts w:ascii="Times New Roman" w:hAnsi="Times New Roman" w:cs="Times New Roman"/>
          <w:strike/>
        </w:rPr>
      </w:pPr>
      <w:r w:rsidRPr="003777E3">
        <w:rPr>
          <w:rFonts w:ascii="Times New Roman" w:hAnsi="Times New Roman" w:cs="Times New Roman"/>
        </w:rPr>
        <w:t xml:space="preserve">Przed zawarciem umowy </w:t>
      </w:r>
      <w:proofErr w:type="spellStart"/>
      <w:r w:rsidRPr="003777E3">
        <w:rPr>
          <w:rFonts w:ascii="Times New Roman" w:hAnsi="Times New Roman" w:cs="Times New Roman"/>
        </w:rPr>
        <w:t>grantobiorca</w:t>
      </w:r>
      <w:proofErr w:type="spellEnd"/>
      <w:r w:rsidRPr="003777E3">
        <w:rPr>
          <w:rFonts w:ascii="Times New Roman" w:hAnsi="Times New Roman" w:cs="Times New Roman"/>
        </w:rPr>
        <w:t xml:space="preserve"> przedstawia zabezpieczenie ustanowione </w:t>
      </w:r>
      <w:bookmarkStart w:id="6" w:name="_Hlk511913082"/>
      <w:r w:rsidRPr="003777E3">
        <w:rPr>
          <w:rFonts w:ascii="Times New Roman" w:hAnsi="Times New Roman" w:cs="Times New Roman"/>
        </w:rPr>
        <w:t xml:space="preserve">w formie weksla </w:t>
      </w:r>
      <w:r w:rsidRPr="003777E3">
        <w:rPr>
          <w:rFonts w:ascii="Times New Roman" w:hAnsi="Times New Roman" w:cs="Times New Roman"/>
          <w:i/>
        </w:rPr>
        <w:t>in blanco</w:t>
      </w:r>
      <w:r w:rsidRPr="003777E3">
        <w:rPr>
          <w:rFonts w:ascii="Times New Roman" w:hAnsi="Times New Roman" w:cs="Times New Roman"/>
        </w:rPr>
        <w:t xml:space="preserve"> wraz z deklaracją wekslową</w:t>
      </w:r>
      <w:bookmarkEnd w:id="6"/>
      <w:r w:rsidRPr="003777E3">
        <w:rPr>
          <w:rFonts w:ascii="Times New Roman" w:hAnsi="Times New Roman" w:cs="Times New Roman"/>
        </w:rPr>
        <w:t>. Minimalna kwota zabezpieczenia nie może być niższa niż wysokość udzielanej pomocy</w:t>
      </w:r>
      <w:r w:rsidRPr="003777E3">
        <w:rPr>
          <w:rFonts w:ascii="Times New Roman" w:hAnsi="Times New Roman" w:cs="Times New Roman"/>
          <w:strike/>
        </w:rPr>
        <w:t xml:space="preserve"> </w:t>
      </w:r>
    </w:p>
    <w:p w14:paraId="0F2B6923" w14:textId="5E0EB6E4" w:rsidR="00F81367" w:rsidRPr="003777E3" w:rsidRDefault="00F81367" w:rsidP="00AC58A0">
      <w:pPr>
        <w:numPr>
          <w:ilvl w:val="0"/>
          <w:numId w:val="6"/>
        </w:numPr>
        <w:spacing w:after="200" w:line="276" w:lineRule="auto"/>
        <w:contextualSpacing/>
        <w:jc w:val="both"/>
        <w:rPr>
          <w:rFonts w:ascii="Times New Roman" w:hAnsi="Times New Roman" w:cs="Times New Roman"/>
          <w:strike/>
        </w:rPr>
      </w:pPr>
      <w:r w:rsidRPr="003777E3">
        <w:rPr>
          <w:rFonts w:ascii="Times New Roman" w:hAnsi="Times New Roman" w:cs="Times New Roman"/>
        </w:rPr>
        <w:t xml:space="preserve">Zabezpieczenie w formie weksla </w:t>
      </w:r>
      <w:r w:rsidRPr="003777E3">
        <w:rPr>
          <w:rFonts w:ascii="Times New Roman" w:hAnsi="Times New Roman" w:cs="Times New Roman"/>
          <w:i/>
        </w:rPr>
        <w:t>in blanco</w:t>
      </w:r>
      <w:r w:rsidRPr="003777E3">
        <w:rPr>
          <w:rFonts w:ascii="Times New Roman" w:hAnsi="Times New Roman" w:cs="Times New Roman"/>
        </w:rPr>
        <w:t xml:space="preserve"> wraz z deklaracją wekslową </w:t>
      </w:r>
      <w:r w:rsidR="00AB481B" w:rsidRPr="003777E3">
        <w:rPr>
          <w:rFonts w:ascii="Times New Roman" w:hAnsi="Times New Roman" w:cs="Times New Roman"/>
        </w:rPr>
        <w:t xml:space="preserve">uruchamiane jest wtedy, kiedy </w:t>
      </w:r>
      <w:proofErr w:type="spellStart"/>
      <w:r w:rsidR="00AB481B" w:rsidRPr="003777E3">
        <w:rPr>
          <w:rFonts w:ascii="Times New Roman" w:hAnsi="Times New Roman" w:cs="Times New Roman"/>
        </w:rPr>
        <w:t>grantobiorca</w:t>
      </w:r>
      <w:proofErr w:type="spellEnd"/>
      <w:r w:rsidR="00AB481B" w:rsidRPr="003777E3">
        <w:rPr>
          <w:rFonts w:ascii="Times New Roman" w:hAnsi="Times New Roman" w:cs="Times New Roman"/>
        </w:rPr>
        <w:t xml:space="preserve"> w wyniku nieprawidłowej realizacji zadania zobowiązany jest do zwrotu dofinansowania.</w:t>
      </w:r>
    </w:p>
    <w:p w14:paraId="76975759" w14:textId="77777777" w:rsidR="000806AC" w:rsidRPr="003777E3" w:rsidRDefault="000806AC" w:rsidP="00AC58A0">
      <w:pPr>
        <w:numPr>
          <w:ilvl w:val="0"/>
          <w:numId w:val="6"/>
        </w:numPr>
        <w:spacing w:after="200" w:line="276" w:lineRule="auto"/>
        <w:contextualSpacing/>
        <w:jc w:val="both"/>
        <w:rPr>
          <w:rFonts w:ascii="Times New Roman" w:hAnsi="Times New Roman" w:cs="Times New Roman"/>
        </w:rPr>
      </w:pPr>
      <w:r w:rsidRPr="003777E3">
        <w:rPr>
          <w:rFonts w:ascii="Times New Roman" w:hAnsi="Times New Roman" w:cs="Times New Roman"/>
        </w:rPr>
        <w:t xml:space="preserve">Pierwsza transza grantu w wysokości określonej w § 2 ust. 1 lit. a umowy udzielenia grantu zostanie przekazana/wypłacona </w:t>
      </w:r>
      <w:proofErr w:type="spellStart"/>
      <w:r w:rsidRPr="003777E3">
        <w:rPr>
          <w:rFonts w:ascii="Times New Roman" w:hAnsi="Times New Roman" w:cs="Times New Roman"/>
        </w:rPr>
        <w:t>grantobiorcy</w:t>
      </w:r>
      <w:proofErr w:type="spellEnd"/>
      <w:r w:rsidRPr="003777E3">
        <w:rPr>
          <w:rFonts w:ascii="Times New Roman" w:hAnsi="Times New Roman" w:cs="Times New Roman"/>
        </w:rPr>
        <w:t xml:space="preserve"> niezwłocznie po podpisaniu umowy. </w:t>
      </w:r>
    </w:p>
    <w:p w14:paraId="5794F1F0" w14:textId="77777777" w:rsidR="00F81367" w:rsidRPr="003777E3" w:rsidRDefault="000806AC" w:rsidP="00AC58A0">
      <w:pPr>
        <w:numPr>
          <w:ilvl w:val="0"/>
          <w:numId w:val="6"/>
        </w:numPr>
        <w:spacing w:after="200" w:line="276" w:lineRule="auto"/>
        <w:contextualSpacing/>
        <w:jc w:val="both"/>
        <w:rPr>
          <w:rFonts w:ascii="Times New Roman" w:hAnsi="Times New Roman" w:cs="Times New Roman"/>
        </w:rPr>
      </w:pPr>
      <w:r w:rsidRPr="003777E3">
        <w:rPr>
          <w:rFonts w:ascii="Times New Roman" w:hAnsi="Times New Roman" w:cs="Times New Roman"/>
        </w:rPr>
        <w:t xml:space="preserve">Druga transza grantu zostanie wypłacona, jeżeli LGD pozytywnie rozpatrzy wniosek </w:t>
      </w:r>
      <w:proofErr w:type="spellStart"/>
      <w:r w:rsidRPr="003777E3">
        <w:rPr>
          <w:rFonts w:ascii="Times New Roman" w:hAnsi="Times New Roman" w:cs="Times New Roman"/>
        </w:rPr>
        <w:t>grantobiorcy</w:t>
      </w:r>
      <w:proofErr w:type="spellEnd"/>
      <w:r w:rsidRPr="003777E3">
        <w:rPr>
          <w:rFonts w:ascii="Times New Roman" w:hAnsi="Times New Roman" w:cs="Times New Roman"/>
        </w:rPr>
        <w:t xml:space="preserve"> o rozliczenie grantu</w:t>
      </w:r>
      <w:r w:rsidR="00F81367" w:rsidRPr="003777E3">
        <w:rPr>
          <w:rFonts w:ascii="Times New Roman" w:hAnsi="Times New Roman" w:cs="Times New Roman"/>
        </w:rPr>
        <w:t>.</w:t>
      </w:r>
    </w:p>
    <w:p w14:paraId="724C2181" w14:textId="77777777" w:rsidR="00F81367" w:rsidRPr="003777E3" w:rsidRDefault="00F81367" w:rsidP="00AC58A0">
      <w:pPr>
        <w:numPr>
          <w:ilvl w:val="0"/>
          <w:numId w:val="6"/>
        </w:numPr>
        <w:spacing w:after="200" w:line="276" w:lineRule="auto"/>
        <w:contextualSpacing/>
        <w:jc w:val="both"/>
        <w:rPr>
          <w:rFonts w:ascii="Times New Roman" w:hAnsi="Times New Roman" w:cs="Times New Roman"/>
        </w:rPr>
      </w:pPr>
      <w:proofErr w:type="spellStart"/>
      <w:r w:rsidRPr="003777E3">
        <w:rPr>
          <w:rFonts w:ascii="Times New Roman" w:eastAsia="Times New Roman" w:hAnsi="Times New Roman" w:cs="Times New Roman"/>
          <w:bCs/>
          <w:lang w:eastAsia="pl-PL"/>
        </w:rPr>
        <w:t>Grantobiorca</w:t>
      </w:r>
      <w:proofErr w:type="spellEnd"/>
      <w:r w:rsidRPr="003777E3">
        <w:rPr>
          <w:rFonts w:ascii="Times New Roman" w:eastAsia="Times New Roman" w:hAnsi="Times New Roman" w:cs="Times New Roman"/>
          <w:bCs/>
          <w:lang w:eastAsia="pl-PL"/>
        </w:rPr>
        <w:t xml:space="preserve"> może zwrócić się do LGD o zmianę umowy, przy czym zmiana ta nie może powodować zmiany celu operacji, którego dotyczy zadanie. W tym celu </w:t>
      </w:r>
      <w:proofErr w:type="spellStart"/>
      <w:r w:rsidRPr="003777E3">
        <w:rPr>
          <w:rFonts w:ascii="Times New Roman" w:eastAsia="Times New Roman" w:hAnsi="Times New Roman" w:cs="Times New Roman"/>
          <w:bCs/>
          <w:lang w:eastAsia="pl-PL"/>
        </w:rPr>
        <w:t>Grantobiorca</w:t>
      </w:r>
      <w:proofErr w:type="spellEnd"/>
      <w:r w:rsidRPr="003777E3">
        <w:rPr>
          <w:rFonts w:ascii="Times New Roman" w:eastAsia="Times New Roman" w:hAnsi="Times New Roman" w:cs="Times New Roman"/>
          <w:bCs/>
          <w:lang w:eastAsia="pl-PL"/>
        </w:rPr>
        <w:t xml:space="preserve"> występuje z pisemnym wnioskiem </w:t>
      </w:r>
      <w:r w:rsidRPr="003777E3">
        <w:rPr>
          <w:rFonts w:ascii="Times New Roman" w:eastAsia="Times New Roman" w:hAnsi="Times New Roman" w:cs="Times New Roman"/>
          <w:bCs/>
          <w:lang w:eastAsia="pl-PL"/>
        </w:rPr>
        <w:lastRenderedPageBreak/>
        <w:t xml:space="preserve">do LGD wskazując zakres planowanych zmian. Wniosek powinien być podpisany przez osoby upoważnione do reprezentacji </w:t>
      </w:r>
      <w:proofErr w:type="spellStart"/>
      <w:r w:rsidRPr="003777E3">
        <w:rPr>
          <w:rFonts w:ascii="Times New Roman" w:eastAsia="Times New Roman" w:hAnsi="Times New Roman" w:cs="Times New Roman"/>
          <w:bCs/>
          <w:lang w:eastAsia="pl-PL"/>
        </w:rPr>
        <w:t>Grantobiorcy</w:t>
      </w:r>
      <w:proofErr w:type="spellEnd"/>
      <w:r w:rsidRPr="003777E3">
        <w:rPr>
          <w:rFonts w:ascii="Times New Roman" w:eastAsia="Times New Roman" w:hAnsi="Times New Roman" w:cs="Times New Roman"/>
          <w:b/>
          <w:bCs/>
          <w:lang w:eastAsia="pl-PL"/>
        </w:rPr>
        <w:t xml:space="preserve">. </w:t>
      </w:r>
    </w:p>
    <w:p w14:paraId="05CAB43D" w14:textId="1E9569E2" w:rsidR="00F81367" w:rsidRPr="003777E3" w:rsidRDefault="00F81367" w:rsidP="00AC58A0">
      <w:pPr>
        <w:numPr>
          <w:ilvl w:val="0"/>
          <w:numId w:val="6"/>
        </w:numPr>
        <w:spacing w:after="200" w:line="276" w:lineRule="auto"/>
        <w:contextualSpacing/>
        <w:jc w:val="both"/>
        <w:rPr>
          <w:rFonts w:ascii="Times New Roman" w:hAnsi="Times New Roman" w:cs="Times New Roman"/>
        </w:rPr>
      </w:pPr>
      <w:r w:rsidRPr="003777E3">
        <w:rPr>
          <w:rFonts w:ascii="Times New Roman" w:eastAsia="Times New Roman" w:hAnsi="Times New Roman" w:cs="Times New Roman"/>
          <w:bCs/>
          <w:lang w:eastAsia="pl-PL"/>
        </w:rPr>
        <w:t xml:space="preserve">W terminie 14 dni od złożenia wniosku o zmianę umowy, LGD informuje </w:t>
      </w:r>
      <w:proofErr w:type="spellStart"/>
      <w:r w:rsidRPr="003777E3">
        <w:rPr>
          <w:rFonts w:ascii="Times New Roman" w:eastAsia="Times New Roman" w:hAnsi="Times New Roman" w:cs="Times New Roman"/>
          <w:bCs/>
          <w:lang w:eastAsia="pl-PL"/>
        </w:rPr>
        <w:t>Grantobiorcę</w:t>
      </w:r>
      <w:proofErr w:type="spellEnd"/>
      <w:r w:rsidRPr="003777E3">
        <w:rPr>
          <w:rFonts w:ascii="Times New Roman" w:eastAsia="Times New Roman" w:hAnsi="Times New Roman" w:cs="Times New Roman"/>
          <w:bCs/>
          <w:lang w:eastAsia="pl-PL"/>
        </w:rPr>
        <w:t xml:space="preserve"> o swojej decyzji w przedmiocie zmiany umowy. W przypadku, gdy LGD wyraziła zgodę na zmianę umowy dodatkowo informuje </w:t>
      </w:r>
      <w:proofErr w:type="spellStart"/>
      <w:r w:rsidRPr="003777E3">
        <w:rPr>
          <w:rFonts w:ascii="Times New Roman" w:eastAsia="Times New Roman" w:hAnsi="Times New Roman" w:cs="Times New Roman"/>
          <w:bCs/>
          <w:lang w:eastAsia="pl-PL"/>
        </w:rPr>
        <w:t>Grantobiorcę</w:t>
      </w:r>
      <w:proofErr w:type="spellEnd"/>
      <w:r w:rsidRPr="003777E3">
        <w:rPr>
          <w:rFonts w:ascii="Times New Roman" w:eastAsia="Times New Roman" w:hAnsi="Times New Roman" w:cs="Times New Roman"/>
          <w:bCs/>
          <w:lang w:eastAsia="pl-PL"/>
        </w:rPr>
        <w:t xml:space="preserve"> o terminie i miejscu podpisania aneksu. </w:t>
      </w:r>
    </w:p>
    <w:p w14:paraId="4B53853D" w14:textId="11D9B8DB" w:rsidR="00B115E5" w:rsidRPr="003777E3" w:rsidRDefault="00F81367" w:rsidP="00AC58A0">
      <w:pPr>
        <w:numPr>
          <w:ilvl w:val="0"/>
          <w:numId w:val="6"/>
        </w:numPr>
        <w:spacing w:after="200" w:line="276" w:lineRule="auto"/>
        <w:contextualSpacing/>
        <w:jc w:val="both"/>
        <w:rPr>
          <w:rFonts w:ascii="Times New Roman" w:hAnsi="Times New Roman" w:cs="Times New Roman"/>
        </w:rPr>
      </w:pPr>
      <w:r w:rsidRPr="003777E3">
        <w:rPr>
          <w:rFonts w:ascii="Times New Roman" w:eastAsia="Times New Roman" w:hAnsi="Times New Roman" w:cs="Times New Roman"/>
          <w:bCs/>
          <w:lang w:eastAsia="pl-PL"/>
        </w:rPr>
        <w:t>Zmiana umowy wymaga pisemnego aneksu</w:t>
      </w:r>
      <w:r w:rsidR="00822ED4" w:rsidRPr="003777E3">
        <w:rPr>
          <w:rFonts w:ascii="Times New Roman" w:eastAsia="Times New Roman" w:hAnsi="Times New Roman" w:cs="Times New Roman"/>
          <w:bCs/>
          <w:lang w:eastAsia="pl-PL"/>
        </w:rPr>
        <w:t>.</w:t>
      </w:r>
      <w:r w:rsidRPr="003777E3">
        <w:rPr>
          <w:rFonts w:ascii="Times New Roman" w:eastAsia="Times New Roman" w:hAnsi="Times New Roman" w:cs="Times New Roman"/>
          <w:bCs/>
          <w:lang w:eastAsia="pl-PL"/>
        </w:rPr>
        <w:t xml:space="preserve"> </w:t>
      </w:r>
    </w:p>
    <w:p w14:paraId="68955F6E" w14:textId="77777777" w:rsidR="00822ED4" w:rsidRPr="003777E3" w:rsidRDefault="00822ED4" w:rsidP="00AC58A0">
      <w:pPr>
        <w:spacing w:after="200" w:line="276" w:lineRule="auto"/>
        <w:ind w:left="360"/>
        <w:contextualSpacing/>
        <w:jc w:val="both"/>
        <w:rPr>
          <w:rFonts w:ascii="Times New Roman" w:hAnsi="Times New Roman" w:cs="Times New Roman"/>
        </w:rPr>
      </w:pPr>
    </w:p>
    <w:p w14:paraId="0FAC5DFD" w14:textId="3FCFD3ED" w:rsidR="00AB481B" w:rsidRPr="003777E3" w:rsidRDefault="000806AC" w:rsidP="00AC58A0">
      <w:pPr>
        <w:spacing w:after="0" w:line="276" w:lineRule="auto"/>
        <w:jc w:val="both"/>
        <w:rPr>
          <w:rFonts w:ascii="Times New Roman" w:eastAsia="Times New Roman" w:hAnsi="Times New Roman" w:cs="Times New Roman"/>
          <w:b/>
          <w:lang w:eastAsia="pl-PL"/>
        </w:rPr>
      </w:pPr>
      <w:r w:rsidRPr="003777E3">
        <w:rPr>
          <w:rFonts w:ascii="Times New Roman" w:eastAsia="Times New Roman" w:hAnsi="Times New Roman" w:cs="Times New Roman"/>
          <w:b/>
          <w:lang w:eastAsia="pl-PL"/>
        </w:rPr>
        <w:t xml:space="preserve">1.8 </w:t>
      </w:r>
      <w:bookmarkStart w:id="7" w:name="_Hlk511390434"/>
      <w:r w:rsidRPr="003777E3">
        <w:rPr>
          <w:rFonts w:ascii="Times New Roman" w:eastAsia="Times New Roman" w:hAnsi="Times New Roman" w:cs="Times New Roman"/>
          <w:b/>
          <w:lang w:eastAsia="pl-PL"/>
        </w:rPr>
        <w:t xml:space="preserve">Procedura weryfikacji wykonania, rozliczenia, kontroli i sprawozdawczości z realizacji zadań </w:t>
      </w:r>
      <w:r w:rsidR="00601BA6" w:rsidRPr="003777E3">
        <w:rPr>
          <w:rFonts w:ascii="Times New Roman" w:eastAsia="Times New Roman" w:hAnsi="Times New Roman" w:cs="Times New Roman"/>
          <w:b/>
          <w:lang w:eastAsia="pl-PL"/>
        </w:rPr>
        <w:t xml:space="preserve">realizowanych </w:t>
      </w:r>
      <w:r w:rsidRPr="003777E3">
        <w:rPr>
          <w:rFonts w:ascii="Times New Roman" w:eastAsia="Times New Roman" w:hAnsi="Times New Roman" w:cs="Times New Roman"/>
          <w:b/>
          <w:lang w:eastAsia="pl-PL"/>
        </w:rPr>
        <w:t xml:space="preserve">przez </w:t>
      </w:r>
      <w:proofErr w:type="spellStart"/>
      <w:r w:rsidRPr="003777E3">
        <w:rPr>
          <w:rFonts w:ascii="Times New Roman" w:eastAsia="Times New Roman" w:hAnsi="Times New Roman" w:cs="Times New Roman"/>
          <w:b/>
          <w:lang w:eastAsia="pl-PL"/>
        </w:rPr>
        <w:t>Grantobiorców</w:t>
      </w:r>
      <w:proofErr w:type="spellEnd"/>
      <w:r w:rsidRPr="003777E3">
        <w:rPr>
          <w:rFonts w:ascii="Times New Roman" w:eastAsia="Times New Roman" w:hAnsi="Times New Roman" w:cs="Times New Roman"/>
          <w:b/>
          <w:lang w:eastAsia="pl-PL"/>
        </w:rPr>
        <w:t>.</w:t>
      </w:r>
      <w:bookmarkEnd w:id="7"/>
    </w:p>
    <w:p w14:paraId="2301F62E" w14:textId="77777777" w:rsidR="00CA2A14" w:rsidRPr="003777E3" w:rsidRDefault="00CA2A14" w:rsidP="00AC58A0">
      <w:pPr>
        <w:spacing w:after="0" w:line="276" w:lineRule="auto"/>
        <w:jc w:val="both"/>
        <w:rPr>
          <w:rFonts w:ascii="Times New Roman" w:eastAsia="Times New Roman" w:hAnsi="Times New Roman" w:cs="Times New Roman"/>
          <w:b/>
          <w:lang w:eastAsia="pl-PL"/>
        </w:rPr>
      </w:pPr>
    </w:p>
    <w:p w14:paraId="42950CA4" w14:textId="2B90FF55" w:rsidR="00AB481B" w:rsidRPr="003777E3" w:rsidRDefault="00AB481B" w:rsidP="007F6D48">
      <w:pPr>
        <w:pStyle w:val="Akapitzlist"/>
        <w:numPr>
          <w:ilvl w:val="0"/>
          <w:numId w:val="76"/>
        </w:numPr>
        <w:spacing w:after="0"/>
        <w:jc w:val="both"/>
        <w:rPr>
          <w:rFonts w:ascii="Times New Roman" w:eastAsia="Times New Roman" w:hAnsi="Times New Roman" w:cs="Times New Roman"/>
          <w:bCs/>
          <w:lang w:eastAsia="pl-PL"/>
        </w:rPr>
      </w:pPr>
      <w:r w:rsidRPr="003777E3">
        <w:rPr>
          <w:rFonts w:ascii="Times New Roman" w:eastAsia="Times New Roman" w:hAnsi="Times New Roman" w:cs="Times New Roman"/>
          <w:bCs/>
          <w:lang w:eastAsia="pl-PL"/>
        </w:rPr>
        <w:t xml:space="preserve">W celu zabezpieczenia prawidłowej realizacji zadania LGD prowadzi kontrole i monitoring realizacji wszystkich zadań grantowych. </w:t>
      </w:r>
    </w:p>
    <w:p w14:paraId="611EF71E" w14:textId="77777777" w:rsidR="00A71273" w:rsidRPr="003777E3" w:rsidRDefault="002C2166" w:rsidP="007F6D48">
      <w:pPr>
        <w:pStyle w:val="Akapitzlist"/>
        <w:numPr>
          <w:ilvl w:val="0"/>
          <w:numId w:val="76"/>
        </w:numPr>
        <w:spacing w:after="0"/>
        <w:jc w:val="both"/>
        <w:rPr>
          <w:rFonts w:ascii="Times New Roman" w:eastAsia="Times New Roman" w:hAnsi="Times New Roman" w:cs="Times New Roman"/>
          <w:bCs/>
          <w:lang w:eastAsia="pl-PL"/>
        </w:rPr>
      </w:pPr>
      <w:r w:rsidRPr="003777E3">
        <w:rPr>
          <w:rFonts w:ascii="Times New Roman" w:hAnsi="Times New Roman" w:cs="Times New Roman"/>
        </w:rPr>
        <w:t>Celem monitoringu jest sprawdzenie prawidłowości realizacji operacji, prawidłowości sporządzania dokumentacji z realizacji operacji i dokonywania wydatków oraz zidentyfikowania ewentualnych problemów w realizacji operacji.</w:t>
      </w:r>
    </w:p>
    <w:p w14:paraId="7AEA8B30" w14:textId="4EAFBED3" w:rsidR="002C2166" w:rsidRPr="003777E3" w:rsidRDefault="002C2166" w:rsidP="007F6D48">
      <w:pPr>
        <w:pStyle w:val="Akapitzlist"/>
        <w:numPr>
          <w:ilvl w:val="0"/>
          <w:numId w:val="76"/>
        </w:numPr>
        <w:spacing w:after="0"/>
        <w:jc w:val="both"/>
        <w:rPr>
          <w:rFonts w:ascii="Times New Roman" w:eastAsia="Times New Roman" w:hAnsi="Times New Roman" w:cs="Times New Roman"/>
          <w:bCs/>
          <w:lang w:eastAsia="pl-PL"/>
        </w:rPr>
      </w:pPr>
      <w:r w:rsidRPr="003777E3">
        <w:rPr>
          <w:rFonts w:ascii="Times New Roman" w:hAnsi="Times New Roman" w:cs="Times New Roman"/>
        </w:rPr>
        <w:t xml:space="preserve"> Monitoring prawidłowej realizacji operacji polega na: </w:t>
      </w:r>
    </w:p>
    <w:p w14:paraId="12EAB849" w14:textId="645E65E1" w:rsidR="002C2166" w:rsidRPr="003777E3" w:rsidRDefault="002C2166" w:rsidP="00A71273">
      <w:pPr>
        <w:spacing w:after="0" w:line="276" w:lineRule="auto"/>
        <w:ind w:left="567"/>
        <w:contextualSpacing/>
        <w:jc w:val="both"/>
        <w:rPr>
          <w:rFonts w:ascii="Times New Roman" w:hAnsi="Times New Roman" w:cs="Times New Roman"/>
        </w:rPr>
      </w:pPr>
      <w:r w:rsidRPr="003777E3">
        <w:rPr>
          <w:rFonts w:ascii="Times New Roman" w:eastAsia="Times New Roman" w:hAnsi="Times New Roman" w:cs="Times New Roman"/>
          <w:lang w:eastAsia="pl-PL"/>
        </w:rPr>
        <w:t>a)</w:t>
      </w:r>
      <w:r w:rsidR="00730311" w:rsidRPr="003777E3">
        <w:rPr>
          <w:rFonts w:ascii="Times New Roman" w:eastAsia="Times New Roman" w:hAnsi="Times New Roman" w:cs="Times New Roman"/>
          <w:lang w:eastAsia="pl-PL"/>
        </w:rPr>
        <w:t xml:space="preserve"> </w:t>
      </w:r>
      <w:r w:rsidRPr="003777E3">
        <w:rPr>
          <w:rFonts w:ascii="Times New Roman" w:eastAsia="Times New Roman" w:hAnsi="Times New Roman" w:cs="Times New Roman"/>
          <w:lang w:eastAsia="pl-PL"/>
        </w:rPr>
        <w:t xml:space="preserve">Monitoringu merytorycznym – w zakresie prawidłowości realizacji poszczególnych działań w </w:t>
      </w:r>
      <w:r w:rsidRPr="003777E3">
        <w:rPr>
          <w:rFonts w:ascii="Times New Roman" w:hAnsi="Times New Roman" w:cs="Times New Roman"/>
        </w:rPr>
        <w:t xml:space="preserve">ramach operacji, </w:t>
      </w:r>
    </w:p>
    <w:p w14:paraId="171B7593" w14:textId="137A4D57" w:rsidR="00A71273" w:rsidRPr="003777E3" w:rsidRDefault="002C2166" w:rsidP="00A71273">
      <w:pPr>
        <w:spacing w:after="0" w:line="276" w:lineRule="auto"/>
        <w:ind w:left="567"/>
        <w:contextualSpacing/>
        <w:jc w:val="both"/>
        <w:rPr>
          <w:rFonts w:ascii="Times New Roman" w:hAnsi="Times New Roman" w:cs="Times New Roman"/>
        </w:rPr>
      </w:pPr>
      <w:r w:rsidRPr="003777E3">
        <w:rPr>
          <w:rFonts w:ascii="Times New Roman" w:eastAsia="Times New Roman" w:hAnsi="Times New Roman" w:cs="Times New Roman"/>
          <w:lang w:eastAsia="pl-PL"/>
        </w:rPr>
        <w:t>b)</w:t>
      </w:r>
      <w:r w:rsidR="00730311" w:rsidRPr="003777E3">
        <w:rPr>
          <w:rFonts w:ascii="Times New Roman" w:eastAsia="Times New Roman" w:hAnsi="Times New Roman" w:cs="Times New Roman"/>
          <w:lang w:eastAsia="pl-PL"/>
        </w:rPr>
        <w:t xml:space="preserve"> </w:t>
      </w:r>
      <w:r w:rsidRPr="003777E3">
        <w:rPr>
          <w:rFonts w:ascii="Times New Roman" w:eastAsia="Times New Roman" w:hAnsi="Times New Roman" w:cs="Times New Roman"/>
          <w:lang w:eastAsia="pl-PL"/>
        </w:rPr>
        <w:t xml:space="preserve">Monitoringu finansowym – w zakresie prawidłowości wydatkowania grantu i prowadzenia </w:t>
      </w:r>
      <w:r w:rsidRPr="003777E3">
        <w:rPr>
          <w:rFonts w:ascii="Times New Roman" w:hAnsi="Times New Roman" w:cs="Times New Roman"/>
        </w:rPr>
        <w:t xml:space="preserve">dokumentacji finansowo-księgowej. </w:t>
      </w:r>
    </w:p>
    <w:p w14:paraId="5B02BA26" w14:textId="748ED8CD" w:rsidR="000806AC" w:rsidRPr="003777E3" w:rsidRDefault="000806AC" w:rsidP="007F6D48">
      <w:pPr>
        <w:pStyle w:val="Akapitzlist"/>
        <w:numPr>
          <w:ilvl w:val="0"/>
          <w:numId w:val="76"/>
        </w:numPr>
        <w:jc w:val="both"/>
        <w:rPr>
          <w:rFonts w:ascii="Times New Roman" w:hAnsi="Times New Roman" w:cs="Times New Roman"/>
        </w:rPr>
      </w:pPr>
      <w:r w:rsidRPr="003777E3">
        <w:rPr>
          <w:rFonts w:ascii="Times New Roman" w:hAnsi="Times New Roman" w:cs="Times New Roman"/>
        </w:rPr>
        <w:t>Weryfikacja poprawności realizacji zadań odbywa się w szczególności na podstawie wniosku o rozliczenie grantu</w:t>
      </w:r>
      <w:r w:rsidR="00AB481B" w:rsidRPr="003777E3">
        <w:rPr>
          <w:rFonts w:ascii="Times New Roman" w:hAnsi="Times New Roman" w:cs="Times New Roman"/>
        </w:rPr>
        <w:t xml:space="preserve"> ze sprawozdaniem z realizacji grantu oraz notatek z wizytacji przeprowadzonych w trakcie realizacji grantu (dokonywanych przez LGD).</w:t>
      </w:r>
      <w:r w:rsidRPr="003777E3">
        <w:rPr>
          <w:rFonts w:ascii="Times New Roman" w:hAnsi="Times New Roman" w:cs="Times New Roman"/>
        </w:rPr>
        <w:t xml:space="preserve"> Dodatkowo również na podstawie sprawozdań i innych informacji pokontrolnych grantu prowadzonych przez instytucje inne niż LGD.</w:t>
      </w:r>
    </w:p>
    <w:p w14:paraId="12AC2CEF" w14:textId="527E5B9E" w:rsidR="000806AC" w:rsidRPr="003777E3" w:rsidRDefault="000806AC" w:rsidP="007F6D48">
      <w:pPr>
        <w:pStyle w:val="Akapitzlist"/>
        <w:numPr>
          <w:ilvl w:val="0"/>
          <w:numId w:val="76"/>
        </w:numPr>
        <w:jc w:val="both"/>
        <w:rPr>
          <w:rFonts w:ascii="Times New Roman" w:hAnsi="Times New Roman" w:cs="Times New Roman"/>
        </w:rPr>
      </w:pPr>
      <w:r w:rsidRPr="003777E3">
        <w:rPr>
          <w:rFonts w:ascii="Times New Roman" w:hAnsi="Times New Roman" w:cs="Times New Roman"/>
        </w:rPr>
        <w:t>Weryfikacji podlegają wszystkie elementy wskazane w przepisach i Wytycznych właściwych w tym zakresie.</w:t>
      </w:r>
    </w:p>
    <w:p w14:paraId="0AE4A9CE" w14:textId="3BE3ADA0" w:rsidR="002C2166" w:rsidRPr="003777E3" w:rsidRDefault="002C2166" w:rsidP="007F6D48">
      <w:pPr>
        <w:pStyle w:val="Akapitzlist"/>
        <w:numPr>
          <w:ilvl w:val="0"/>
          <w:numId w:val="76"/>
        </w:numPr>
        <w:jc w:val="both"/>
        <w:rPr>
          <w:rFonts w:ascii="Times New Roman" w:hAnsi="Times New Roman" w:cs="Times New Roman"/>
        </w:rPr>
      </w:pPr>
      <w:r w:rsidRPr="003777E3">
        <w:rPr>
          <w:rFonts w:ascii="Times New Roman" w:hAnsi="Times New Roman" w:cs="Times New Roman"/>
        </w:rPr>
        <w:t xml:space="preserve">LGD może zlecić wykonanie kontroli zewnętrznym ekspertom. </w:t>
      </w:r>
    </w:p>
    <w:p w14:paraId="0D7E1819" w14:textId="3B856F83" w:rsidR="002C2166" w:rsidRPr="003777E3" w:rsidRDefault="002C2166" w:rsidP="007F6D48">
      <w:pPr>
        <w:pStyle w:val="Akapitzlist"/>
        <w:numPr>
          <w:ilvl w:val="0"/>
          <w:numId w:val="76"/>
        </w:numPr>
        <w:jc w:val="both"/>
        <w:rPr>
          <w:rFonts w:ascii="Times New Roman" w:hAnsi="Times New Roman" w:cs="Times New Roman"/>
        </w:rPr>
      </w:pPr>
      <w:r w:rsidRPr="003777E3">
        <w:rPr>
          <w:rFonts w:ascii="Times New Roman" w:hAnsi="Times New Roman" w:cs="Times New Roman"/>
        </w:rPr>
        <w:t>Monitoring i kontrolę LGD prowadzi zarówno w czasie realizacji operacji, jak i po jej zrealizowaniu w okresie 5 lat od dokonania płatności końcowej</w:t>
      </w:r>
      <w:r w:rsidR="00C76B20" w:rsidRPr="003777E3">
        <w:rPr>
          <w:rFonts w:ascii="Times New Roman" w:hAnsi="Times New Roman" w:cs="Times New Roman"/>
        </w:rPr>
        <w:t xml:space="preserve"> w ramach projektu grantowego. W tym czasie ma prawo </w:t>
      </w:r>
      <w:r w:rsidR="00C76B20" w:rsidRPr="003777E3">
        <w:rPr>
          <w:rFonts w:ascii="Times New Roman" w:eastAsia="Times New Roman" w:hAnsi="Times New Roman" w:cs="Times New Roman"/>
          <w:lang w:eastAsia="pl-PL"/>
        </w:rPr>
        <w:t xml:space="preserve">żądania od </w:t>
      </w:r>
      <w:proofErr w:type="spellStart"/>
      <w:r w:rsidR="00C76B20" w:rsidRPr="003777E3">
        <w:rPr>
          <w:rFonts w:ascii="Times New Roman" w:eastAsia="Times New Roman" w:hAnsi="Times New Roman" w:cs="Times New Roman"/>
          <w:lang w:eastAsia="pl-PL"/>
        </w:rPr>
        <w:t>Grantobiorcy</w:t>
      </w:r>
      <w:proofErr w:type="spellEnd"/>
      <w:r w:rsidR="00C76B20" w:rsidRPr="003777E3">
        <w:rPr>
          <w:rFonts w:ascii="Times New Roman" w:eastAsia="Times New Roman" w:hAnsi="Times New Roman" w:cs="Times New Roman"/>
          <w:lang w:eastAsia="pl-PL"/>
        </w:rPr>
        <w:t>, udzielenia wszelkich informacji i wyjaśnień związanych z realizacją operacji.</w:t>
      </w:r>
    </w:p>
    <w:p w14:paraId="6A1D9F88" w14:textId="38310DD6" w:rsidR="002C2166" w:rsidRPr="003777E3" w:rsidRDefault="002C2166" w:rsidP="007F6D48">
      <w:pPr>
        <w:pStyle w:val="Akapitzlist"/>
        <w:numPr>
          <w:ilvl w:val="0"/>
          <w:numId w:val="76"/>
        </w:numPr>
        <w:jc w:val="both"/>
        <w:rPr>
          <w:rFonts w:ascii="Times New Roman" w:hAnsi="Times New Roman" w:cs="Times New Roman"/>
        </w:rPr>
      </w:pPr>
      <w:bookmarkStart w:id="8" w:name="_Hlk512808535"/>
      <w:r w:rsidRPr="003777E3">
        <w:rPr>
          <w:rFonts w:ascii="Times New Roman" w:eastAsia="Times New Roman" w:hAnsi="Times New Roman" w:cs="Times New Roman"/>
          <w:lang w:eastAsia="pl-PL"/>
        </w:rPr>
        <w:t xml:space="preserve">O planowanym przeprowadzeniu monitoringu Biuro LGD informuje </w:t>
      </w:r>
      <w:proofErr w:type="spellStart"/>
      <w:r w:rsidRPr="003777E3">
        <w:rPr>
          <w:rFonts w:ascii="Times New Roman" w:eastAsia="Times New Roman" w:hAnsi="Times New Roman" w:cs="Times New Roman"/>
          <w:lang w:eastAsia="pl-PL"/>
        </w:rPr>
        <w:t>Grantobiorcę</w:t>
      </w:r>
      <w:proofErr w:type="spellEnd"/>
      <w:r w:rsidR="00283006" w:rsidRPr="003777E3">
        <w:rPr>
          <w:rFonts w:ascii="Times New Roman" w:eastAsia="Times New Roman" w:hAnsi="Times New Roman" w:cs="Times New Roman"/>
          <w:lang w:eastAsia="pl-PL"/>
        </w:rPr>
        <w:t xml:space="preserve"> mailowo</w:t>
      </w:r>
      <w:r w:rsidR="00730311" w:rsidRPr="003777E3">
        <w:rPr>
          <w:rFonts w:ascii="Times New Roman" w:eastAsia="Times New Roman" w:hAnsi="Times New Roman" w:cs="Times New Roman"/>
          <w:lang w:eastAsia="pl-PL"/>
        </w:rPr>
        <w:t xml:space="preserve"> </w:t>
      </w:r>
      <w:r w:rsidR="00730311" w:rsidRPr="003777E3">
        <w:rPr>
          <w:rFonts w:ascii="Times New Roman" w:eastAsia="Batang" w:hAnsi="Times New Roman" w:cs="Times New Roman"/>
        </w:rPr>
        <w:t>lub za</w:t>
      </w:r>
      <w:r w:rsidR="00A71273" w:rsidRPr="003777E3">
        <w:rPr>
          <w:rFonts w:ascii="Times New Roman" w:eastAsia="Batang" w:hAnsi="Times New Roman" w:cs="Times New Roman"/>
        </w:rPr>
        <w:t xml:space="preserve"> </w:t>
      </w:r>
      <w:r w:rsidR="00730311" w:rsidRPr="003777E3">
        <w:rPr>
          <w:rFonts w:ascii="Times New Roman" w:eastAsia="Batang" w:hAnsi="Times New Roman" w:cs="Times New Roman"/>
        </w:rPr>
        <w:t>pośrednictwem Poczty Polskiej.</w:t>
      </w:r>
    </w:p>
    <w:p w14:paraId="54DA95AE" w14:textId="77777777" w:rsidR="00A71273" w:rsidRPr="003777E3" w:rsidRDefault="00C76B20" w:rsidP="007F6D48">
      <w:pPr>
        <w:pStyle w:val="Akapitzlist"/>
        <w:numPr>
          <w:ilvl w:val="0"/>
          <w:numId w:val="76"/>
        </w:numPr>
        <w:jc w:val="both"/>
        <w:rPr>
          <w:rFonts w:ascii="Times New Roman" w:hAnsi="Times New Roman" w:cs="Times New Roman"/>
        </w:rPr>
      </w:pPr>
      <w:r w:rsidRPr="003777E3">
        <w:rPr>
          <w:rFonts w:ascii="Times New Roman" w:hAnsi="Times New Roman" w:cs="Times New Roman"/>
        </w:rPr>
        <w:t>Monitoring i kontrola mogą być</w:t>
      </w:r>
      <w:r w:rsidRPr="003777E3">
        <w:rPr>
          <w:rFonts w:ascii="Times New Roman" w:eastAsia="Times New Roman" w:hAnsi="Times New Roman" w:cs="Times New Roman"/>
          <w:lang w:eastAsia="pl-PL"/>
        </w:rPr>
        <w:t xml:space="preserve"> przeprowadzone zarówno u </w:t>
      </w:r>
      <w:proofErr w:type="spellStart"/>
      <w:r w:rsidRPr="003777E3">
        <w:rPr>
          <w:rFonts w:ascii="Times New Roman" w:eastAsia="Times New Roman" w:hAnsi="Times New Roman" w:cs="Times New Roman"/>
          <w:lang w:eastAsia="pl-PL"/>
        </w:rPr>
        <w:t>Grantobiorcy</w:t>
      </w:r>
      <w:proofErr w:type="spellEnd"/>
      <w:r w:rsidRPr="003777E3">
        <w:rPr>
          <w:rFonts w:ascii="Times New Roman" w:eastAsia="Times New Roman" w:hAnsi="Times New Roman" w:cs="Times New Roman"/>
          <w:lang w:eastAsia="pl-PL"/>
        </w:rPr>
        <w:t xml:space="preserve"> w miejscu realizacji operacji, jak i w LGD. </w:t>
      </w:r>
      <w:proofErr w:type="spellStart"/>
      <w:r w:rsidRPr="003777E3">
        <w:rPr>
          <w:rFonts w:ascii="Times New Roman" w:eastAsia="Times New Roman" w:hAnsi="Times New Roman" w:cs="Times New Roman"/>
          <w:lang w:eastAsia="pl-PL"/>
        </w:rPr>
        <w:t>Grantobiorca</w:t>
      </w:r>
      <w:proofErr w:type="spellEnd"/>
      <w:r w:rsidRPr="003777E3">
        <w:rPr>
          <w:rFonts w:ascii="Times New Roman" w:eastAsia="Times New Roman" w:hAnsi="Times New Roman" w:cs="Times New Roman"/>
          <w:lang w:eastAsia="pl-PL"/>
        </w:rPr>
        <w:t xml:space="preserve"> może być zobowiązany do przygotowania i dostarczenia do LGD żądanych dokumentów, do udzielenia wszelkich informacji i wyjaśnień związanych z realizacją operacji w wyznaczonym terminie, a także do udostępnienia miejsca realizacji operacji.</w:t>
      </w:r>
    </w:p>
    <w:p w14:paraId="53BB4E61" w14:textId="0E8798F2" w:rsidR="00C76B20" w:rsidRPr="003777E3" w:rsidRDefault="00C76B20" w:rsidP="007F6D48">
      <w:pPr>
        <w:pStyle w:val="Akapitzlist"/>
        <w:numPr>
          <w:ilvl w:val="0"/>
          <w:numId w:val="76"/>
        </w:numPr>
        <w:jc w:val="both"/>
        <w:rPr>
          <w:rFonts w:ascii="Times New Roman" w:hAnsi="Times New Roman" w:cs="Times New Roman"/>
        </w:rPr>
      </w:pPr>
      <w:r w:rsidRPr="003777E3">
        <w:rPr>
          <w:rFonts w:ascii="Times New Roman" w:eastAsia="Times New Roman" w:hAnsi="Times New Roman" w:cs="Times New Roman"/>
          <w:lang w:eastAsia="pl-PL"/>
        </w:rPr>
        <w:t xml:space="preserve"> Możliwe jest przeprowadzenie kontroli doraźnej, bez konieczności informowania </w:t>
      </w:r>
      <w:proofErr w:type="spellStart"/>
      <w:r w:rsidRPr="003777E3">
        <w:rPr>
          <w:rFonts w:ascii="Times New Roman" w:eastAsia="Times New Roman" w:hAnsi="Times New Roman" w:cs="Times New Roman"/>
          <w:lang w:eastAsia="pl-PL"/>
        </w:rPr>
        <w:t>Grantobiorcy</w:t>
      </w:r>
      <w:proofErr w:type="spellEnd"/>
      <w:r w:rsidRPr="003777E3">
        <w:rPr>
          <w:rFonts w:ascii="Times New Roman" w:eastAsia="Times New Roman" w:hAnsi="Times New Roman" w:cs="Times New Roman"/>
          <w:lang w:eastAsia="pl-PL"/>
        </w:rPr>
        <w:t xml:space="preserve"> o zamiarze jej przeprowadzenia.</w:t>
      </w:r>
    </w:p>
    <w:p w14:paraId="72447A3A" w14:textId="1C8B55AF" w:rsidR="000806AC" w:rsidRPr="003777E3" w:rsidRDefault="0012446D" w:rsidP="007F6D48">
      <w:pPr>
        <w:pStyle w:val="Akapitzlist"/>
        <w:numPr>
          <w:ilvl w:val="0"/>
          <w:numId w:val="76"/>
        </w:numPr>
        <w:jc w:val="both"/>
        <w:rPr>
          <w:rFonts w:ascii="Times New Roman" w:hAnsi="Times New Roman" w:cs="Times New Roman"/>
        </w:rPr>
      </w:pPr>
      <w:r w:rsidRPr="003777E3">
        <w:rPr>
          <w:rFonts w:ascii="Times New Roman" w:hAnsi="Times New Roman" w:cs="Times New Roman"/>
        </w:rPr>
        <w:t>Wniosek o rozliczenie grantu wraz ze sprawozdaniem</w:t>
      </w:r>
      <w:r w:rsidR="000806AC" w:rsidRPr="003777E3">
        <w:rPr>
          <w:rFonts w:ascii="Times New Roman" w:hAnsi="Times New Roman" w:cs="Times New Roman"/>
        </w:rPr>
        <w:t xml:space="preserve"> </w:t>
      </w:r>
      <w:proofErr w:type="spellStart"/>
      <w:r w:rsidR="000806AC" w:rsidRPr="003777E3">
        <w:rPr>
          <w:rFonts w:ascii="Times New Roman" w:hAnsi="Times New Roman" w:cs="Times New Roman"/>
        </w:rPr>
        <w:t>Grantobiorca</w:t>
      </w:r>
      <w:proofErr w:type="spellEnd"/>
      <w:r w:rsidR="000806AC" w:rsidRPr="003777E3">
        <w:rPr>
          <w:rFonts w:ascii="Times New Roman" w:hAnsi="Times New Roman" w:cs="Times New Roman"/>
        </w:rPr>
        <w:t xml:space="preserve"> składa w terminie 21 dni po zakończeniu realizacji projektu grantowego w wersji papierowej w biurze Stowarzyszenia Lokalna Grupa działania Gromnik. </w:t>
      </w:r>
    </w:p>
    <w:p w14:paraId="4812061F" w14:textId="39F1C475" w:rsidR="000806AC" w:rsidRPr="003777E3" w:rsidRDefault="000806AC" w:rsidP="007F6D48">
      <w:pPr>
        <w:pStyle w:val="Akapitzlist"/>
        <w:numPr>
          <w:ilvl w:val="0"/>
          <w:numId w:val="76"/>
        </w:numPr>
        <w:jc w:val="both"/>
        <w:rPr>
          <w:rFonts w:ascii="Times New Roman" w:hAnsi="Times New Roman" w:cs="Times New Roman"/>
        </w:rPr>
      </w:pPr>
      <w:r w:rsidRPr="003777E3">
        <w:rPr>
          <w:rFonts w:ascii="Times New Roman" w:hAnsi="Times New Roman" w:cs="Times New Roman"/>
        </w:rPr>
        <w:t xml:space="preserve">LGD może wezwać </w:t>
      </w:r>
      <w:proofErr w:type="spellStart"/>
      <w:r w:rsidRPr="003777E3">
        <w:rPr>
          <w:rFonts w:ascii="Times New Roman" w:hAnsi="Times New Roman" w:cs="Times New Roman"/>
        </w:rPr>
        <w:t>Grantobiorcę</w:t>
      </w:r>
      <w:proofErr w:type="spellEnd"/>
      <w:r w:rsidRPr="003777E3">
        <w:rPr>
          <w:rFonts w:ascii="Times New Roman" w:hAnsi="Times New Roman" w:cs="Times New Roman"/>
        </w:rPr>
        <w:t xml:space="preserve"> do ewentualnych uzupełnień.</w:t>
      </w:r>
    </w:p>
    <w:p w14:paraId="7681A142" w14:textId="10FE0AA2" w:rsidR="000806AC" w:rsidRPr="003777E3" w:rsidRDefault="000806AC" w:rsidP="007F6D48">
      <w:pPr>
        <w:pStyle w:val="Akapitzlist"/>
        <w:numPr>
          <w:ilvl w:val="0"/>
          <w:numId w:val="76"/>
        </w:numPr>
        <w:jc w:val="both"/>
        <w:rPr>
          <w:rFonts w:ascii="Times New Roman" w:hAnsi="Times New Roman" w:cs="Times New Roman"/>
        </w:rPr>
      </w:pPr>
      <w:proofErr w:type="spellStart"/>
      <w:r w:rsidRPr="003777E3">
        <w:rPr>
          <w:rFonts w:ascii="Times New Roman" w:hAnsi="Times New Roman" w:cs="Times New Roman"/>
        </w:rPr>
        <w:t>Grantobiorca</w:t>
      </w:r>
      <w:proofErr w:type="spellEnd"/>
      <w:r w:rsidRPr="003777E3">
        <w:rPr>
          <w:rFonts w:ascii="Times New Roman" w:hAnsi="Times New Roman" w:cs="Times New Roman"/>
        </w:rPr>
        <w:t xml:space="preserve"> ma 7 dni od otrzymania informacji na usunięcie/uzupełnienie nieprawidłowości pod rygorem zwrotu przyznanej dotacji. W szczególnych przypadkach losowych LGD może przedłużyć wskazany termin. Przedłużenia udziela się na pisemny wniosek wraz z </w:t>
      </w:r>
      <w:r w:rsidR="00C725C5" w:rsidRPr="003777E3">
        <w:rPr>
          <w:rFonts w:ascii="Times New Roman" w:hAnsi="Times New Roman" w:cs="Times New Roman"/>
        </w:rPr>
        <w:t>uzasadnieniem.</w:t>
      </w:r>
    </w:p>
    <w:p w14:paraId="71558303" w14:textId="09CC2C46" w:rsidR="00AB481B" w:rsidRPr="003777E3" w:rsidRDefault="00AB481B" w:rsidP="007F6D48">
      <w:pPr>
        <w:pStyle w:val="Akapitzlist"/>
        <w:numPr>
          <w:ilvl w:val="0"/>
          <w:numId w:val="76"/>
        </w:numPr>
        <w:jc w:val="both"/>
        <w:rPr>
          <w:rFonts w:ascii="Times New Roman" w:hAnsi="Times New Roman" w:cs="Times New Roman"/>
        </w:rPr>
      </w:pPr>
      <w:r w:rsidRPr="003777E3">
        <w:rPr>
          <w:rFonts w:ascii="Times New Roman" w:hAnsi="Times New Roman" w:cs="Times New Roman"/>
        </w:rPr>
        <w:t xml:space="preserve">Wezwanie o którym mowa w pkt. </w:t>
      </w:r>
      <w:r w:rsidR="00283006" w:rsidRPr="003777E3">
        <w:rPr>
          <w:rFonts w:ascii="Times New Roman" w:hAnsi="Times New Roman" w:cs="Times New Roman"/>
        </w:rPr>
        <w:t>12</w:t>
      </w:r>
      <w:r w:rsidRPr="003777E3">
        <w:rPr>
          <w:rFonts w:ascii="Times New Roman" w:hAnsi="Times New Roman" w:cs="Times New Roman"/>
        </w:rPr>
        <w:t xml:space="preserve"> przekazywane jest drogą elektroniczną na adres mailowy podany we wniosku.</w:t>
      </w:r>
    </w:p>
    <w:p w14:paraId="6614648C" w14:textId="692E3731" w:rsidR="000806AC" w:rsidRPr="003777E3" w:rsidRDefault="000806AC" w:rsidP="007F6D48">
      <w:pPr>
        <w:pStyle w:val="Akapitzlist"/>
        <w:numPr>
          <w:ilvl w:val="0"/>
          <w:numId w:val="76"/>
        </w:numPr>
        <w:jc w:val="both"/>
        <w:rPr>
          <w:rFonts w:ascii="Times New Roman" w:hAnsi="Times New Roman" w:cs="Times New Roman"/>
        </w:rPr>
      </w:pPr>
      <w:r w:rsidRPr="003777E3">
        <w:rPr>
          <w:rFonts w:ascii="Times New Roman" w:hAnsi="Times New Roman" w:cs="Times New Roman"/>
        </w:rPr>
        <w:lastRenderedPageBreak/>
        <w:t xml:space="preserve">Jeżeli </w:t>
      </w:r>
      <w:proofErr w:type="spellStart"/>
      <w:r w:rsidRPr="003777E3">
        <w:rPr>
          <w:rFonts w:ascii="Times New Roman" w:hAnsi="Times New Roman" w:cs="Times New Roman"/>
        </w:rPr>
        <w:t>grantobiorca</w:t>
      </w:r>
      <w:proofErr w:type="spellEnd"/>
      <w:r w:rsidRPr="003777E3">
        <w:rPr>
          <w:rFonts w:ascii="Times New Roman" w:hAnsi="Times New Roman" w:cs="Times New Roman"/>
        </w:rPr>
        <w:t xml:space="preserve"> nie złożył wyjaśnień i/lub nie usunął braków, LGD rozpatruje </w:t>
      </w:r>
      <w:r w:rsidR="006E6D0C" w:rsidRPr="003777E3">
        <w:rPr>
          <w:rFonts w:ascii="Times New Roman" w:hAnsi="Times New Roman" w:cs="Times New Roman"/>
        </w:rPr>
        <w:t xml:space="preserve">wniosek o powierzenie grantu wraz ze </w:t>
      </w:r>
      <w:r w:rsidRPr="003777E3">
        <w:rPr>
          <w:rFonts w:ascii="Times New Roman" w:hAnsi="Times New Roman" w:cs="Times New Roman"/>
        </w:rPr>
        <w:t>sprawozdanie</w:t>
      </w:r>
      <w:r w:rsidR="006E6D0C" w:rsidRPr="003777E3">
        <w:rPr>
          <w:rFonts w:ascii="Times New Roman" w:hAnsi="Times New Roman" w:cs="Times New Roman"/>
        </w:rPr>
        <w:t>m</w:t>
      </w:r>
      <w:r w:rsidRPr="003777E3">
        <w:rPr>
          <w:rFonts w:ascii="Times New Roman" w:hAnsi="Times New Roman" w:cs="Times New Roman"/>
        </w:rPr>
        <w:t xml:space="preserve"> w zakresie, w jakim zostało złożone do LGD oraz na podstawie dołączonych do niego i poprawnie sporządzonych załączników.</w:t>
      </w:r>
    </w:p>
    <w:p w14:paraId="37624D90" w14:textId="61283E9F" w:rsidR="000806AC" w:rsidRPr="003777E3" w:rsidRDefault="000806AC" w:rsidP="007F6D48">
      <w:pPr>
        <w:pStyle w:val="Akapitzlist"/>
        <w:numPr>
          <w:ilvl w:val="0"/>
          <w:numId w:val="76"/>
        </w:numPr>
        <w:jc w:val="both"/>
        <w:rPr>
          <w:rFonts w:ascii="Times New Roman" w:hAnsi="Times New Roman" w:cs="Times New Roman"/>
        </w:rPr>
      </w:pPr>
      <w:r w:rsidRPr="003777E3">
        <w:rPr>
          <w:rFonts w:ascii="Times New Roman" w:hAnsi="Times New Roman" w:cs="Times New Roman"/>
        </w:rPr>
        <w:t xml:space="preserve">Nie złożenie </w:t>
      </w:r>
      <w:r w:rsidR="006E6D0C" w:rsidRPr="003777E3">
        <w:rPr>
          <w:rFonts w:ascii="Times New Roman" w:hAnsi="Times New Roman" w:cs="Times New Roman"/>
        </w:rPr>
        <w:t xml:space="preserve">wniosku o powierzenie grantu wraz ze sprawozdaniem </w:t>
      </w:r>
      <w:r w:rsidRPr="003777E3">
        <w:rPr>
          <w:rFonts w:ascii="Times New Roman" w:hAnsi="Times New Roman" w:cs="Times New Roman"/>
        </w:rPr>
        <w:t>lub nie złożenie go we terminie może skutkować obowiązkiem zwrotu przyznanego grantu.</w:t>
      </w:r>
    </w:p>
    <w:p w14:paraId="45C70BB3" w14:textId="34679EA7" w:rsidR="000806AC" w:rsidRPr="003777E3" w:rsidRDefault="00C76B20" w:rsidP="007F6D48">
      <w:pPr>
        <w:pStyle w:val="Akapitzlist"/>
        <w:numPr>
          <w:ilvl w:val="0"/>
          <w:numId w:val="76"/>
        </w:numPr>
        <w:jc w:val="both"/>
        <w:rPr>
          <w:rFonts w:ascii="Times New Roman" w:hAnsi="Times New Roman" w:cs="Times New Roman"/>
        </w:rPr>
      </w:pPr>
      <w:r w:rsidRPr="003777E3">
        <w:rPr>
          <w:rFonts w:ascii="Times New Roman" w:eastAsia="Times New Roman" w:hAnsi="Times New Roman" w:cs="Times New Roman"/>
          <w:lang w:eastAsia="pl-PL"/>
        </w:rPr>
        <w:t>Dodatkowo u</w:t>
      </w:r>
      <w:r w:rsidR="000806AC" w:rsidRPr="003777E3">
        <w:rPr>
          <w:rFonts w:ascii="Times New Roman" w:eastAsia="Times New Roman" w:hAnsi="Times New Roman" w:cs="Times New Roman"/>
          <w:lang w:eastAsia="pl-PL"/>
        </w:rPr>
        <w:t xml:space="preserve">stalenia poczynione w trakcie kontroli mogą prowadzić do korekty wydatków w ramach realizacji operacji. </w:t>
      </w:r>
    </w:p>
    <w:p w14:paraId="4DC57279" w14:textId="310D2FD7" w:rsidR="000806AC" w:rsidRPr="003777E3" w:rsidRDefault="000806AC" w:rsidP="007F6D48">
      <w:pPr>
        <w:pStyle w:val="Akapitzlist"/>
        <w:numPr>
          <w:ilvl w:val="0"/>
          <w:numId w:val="76"/>
        </w:numPr>
        <w:jc w:val="both"/>
        <w:rPr>
          <w:rFonts w:ascii="Times New Roman" w:hAnsi="Times New Roman" w:cs="Times New Roman"/>
        </w:rPr>
      </w:pPr>
      <w:r w:rsidRPr="003777E3">
        <w:rPr>
          <w:rFonts w:ascii="Times New Roman" w:eastAsia="Times New Roman" w:hAnsi="Times New Roman" w:cs="Times New Roman"/>
          <w:lang w:eastAsia="pl-PL"/>
        </w:rPr>
        <w:t xml:space="preserve">W uzasadnionych przypadkach w wyniku kontroli wydawane są zalecenia pokontrolne, a </w:t>
      </w:r>
      <w:proofErr w:type="spellStart"/>
      <w:r w:rsidRPr="003777E3">
        <w:rPr>
          <w:rFonts w:ascii="Times New Roman" w:eastAsia="Times New Roman" w:hAnsi="Times New Roman" w:cs="Times New Roman"/>
          <w:lang w:eastAsia="pl-PL"/>
        </w:rPr>
        <w:t>Grantobiorca</w:t>
      </w:r>
      <w:proofErr w:type="spellEnd"/>
      <w:r w:rsidRPr="003777E3">
        <w:rPr>
          <w:rFonts w:ascii="Times New Roman" w:eastAsia="Times New Roman" w:hAnsi="Times New Roman" w:cs="Times New Roman"/>
          <w:lang w:eastAsia="pl-PL"/>
        </w:rPr>
        <w:t xml:space="preserve"> zobowiązany jest do przeprowadzenia działań naprawczych w wyznaczonym terminie.</w:t>
      </w:r>
    </w:p>
    <w:p w14:paraId="7576F908" w14:textId="147D768F" w:rsidR="000806AC" w:rsidRPr="003777E3" w:rsidRDefault="000806AC" w:rsidP="007F6D48">
      <w:pPr>
        <w:pStyle w:val="Akapitzlist"/>
        <w:numPr>
          <w:ilvl w:val="0"/>
          <w:numId w:val="76"/>
        </w:numPr>
        <w:jc w:val="both"/>
        <w:rPr>
          <w:rFonts w:ascii="Times New Roman" w:hAnsi="Times New Roman" w:cs="Times New Roman"/>
        </w:rPr>
      </w:pPr>
      <w:proofErr w:type="spellStart"/>
      <w:r w:rsidRPr="003777E3">
        <w:rPr>
          <w:rFonts w:ascii="Times New Roman" w:eastAsia="Times New Roman" w:hAnsi="Times New Roman" w:cs="Times New Roman"/>
          <w:lang w:eastAsia="pl-PL"/>
        </w:rPr>
        <w:t>Grantobiorca</w:t>
      </w:r>
      <w:proofErr w:type="spellEnd"/>
      <w:r w:rsidRPr="003777E3">
        <w:rPr>
          <w:rFonts w:ascii="Times New Roman" w:eastAsia="Times New Roman" w:hAnsi="Times New Roman" w:cs="Times New Roman"/>
          <w:lang w:eastAsia="pl-PL"/>
        </w:rPr>
        <w:t xml:space="preserve"> zobowiązany jest do niezwłocznego informowania LGD w formie pisemnej o problemach w realizacji operacji, w szczególności o zamiarze zaprzestania jej realizacji</w:t>
      </w:r>
      <w:r w:rsidR="00E47A81" w:rsidRPr="003777E3">
        <w:rPr>
          <w:rFonts w:ascii="Times New Roman" w:eastAsia="Times New Roman" w:hAnsi="Times New Roman" w:cs="Times New Roman"/>
          <w:lang w:eastAsia="pl-PL"/>
        </w:rPr>
        <w:t>.</w:t>
      </w:r>
    </w:p>
    <w:bookmarkEnd w:id="8"/>
    <w:p w14:paraId="7E0E128C" w14:textId="77777777" w:rsidR="00283006" w:rsidRPr="003777E3" w:rsidRDefault="00283006" w:rsidP="00AC58A0">
      <w:pPr>
        <w:spacing w:after="0" w:line="276" w:lineRule="auto"/>
        <w:jc w:val="both"/>
        <w:rPr>
          <w:rFonts w:ascii="Times New Roman" w:eastAsia="Times New Roman" w:hAnsi="Times New Roman" w:cs="Times New Roman"/>
          <w:lang w:eastAsia="pl-PL"/>
        </w:rPr>
      </w:pPr>
    </w:p>
    <w:p w14:paraId="0BBF0AD3" w14:textId="6C176ACF" w:rsidR="00283006" w:rsidRPr="003777E3" w:rsidRDefault="00283006" w:rsidP="00AC58A0">
      <w:pPr>
        <w:pStyle w:val="Nagwek1"/>
        <w:spacing w:before="0" w:line="276" w:lineRule="auto"/>
        <w:jc w:val="both"/>
        <w:rPr>
          <w:rFonts w:ascii="Times New Roman" w:eastAsia="Times New Roman" w:hAnsi="Times New Roman" w:cs="Times New Roman"/>
          <w:b/>
          <w:bCs/>
          <w:color w:val="auto"/>
          <w:kern w:val="36"/>
          <w:sz w:val="22"/>
          <w:szCs w:val="22"/>
          <w:lang w:eastAsia="pl-PL"/>
        </w:rPr>
      </w:pPr>
      <w:r w:rsidRPr="003777E3">
        <w:rPr>
          <w:rFonts w:ascii="Times New Roman" w:eastAsia="Times New Roman" w:hAnsi="Times New Roman" w:cs="Times New Roman"/>
          <w:b/>
          <w:color w:val="auto"/>
          <w:sz w:val="22"/>
          <w:szCs w:val="22"/>
          <w:lang w:eastAsia="pl-PL"/>
        </w:rPr>
        <w:t xml:space="preserve">1.9 Procedura </w:t>
      </w:r>
      <w:r w:rsidRPr="003777E3">
        <w:rPr>
          <w:rFonts w:ascii="Times New Roman" w:eastAsia="Times New Roman" w:hAnsi="Times New Roman" w:cs="Times New Roman"/>
          <w:b/>
          <w:bCs/>
          <w:color w:val="auto"/>
          <w:kern w:val="36"/>
          <w:sz w:val="22"/>
          <w:szCs w:val="22"/>
          <w:lang w:eastAsia="pl-PL"/>
        </w:rPr>
        <w:t>zwrotu grantu lub jego nadpłaty</w:t>
      </w:r>
    </w:p>
    <w:p w14:paraId="596982E8" w14:textId="77777777" w:rsidR="00CA2A14" w:rsidRPr="003777E3" w:rsidRDefault="00CA2A14" w:rsidP="00AC58A0">
      <w:pPr>
        <w:jc w:val="both"/>
        <w:rPr>
          <w:lang w:eastAsia="pl-PL"/>
        </w:rPr>
      </w:pPr>
    </w:p>
    <w:p w14:paraId="3B0F06A3" w14:textId="075E0766" w:rsidR="00283006" w:rsidRPr="003777E3" w:rsidRDefault="00283006" w:rsidP="007F6D48">
      <w:pPr>
        <w:pStyle w:val="Akapitzlist"/>
        <w:numPr>
          <w:ilvl w:val="0"/>
          <w:numId w:val="77"/>
        </w:numPr>
        <w:spacing w:after="0"/>
        <w:jc w:val="both"/>
        <w:outlineLvl w:val="0"/>
        <w:rPr>
          <w:rFonts w:ascii="Times New Roman" w:eastAsia="Times New Roman" w:hAnsi="Times New Roman" w:cs="Times New Roman"/>
          <w:bCs/>
          <w:kern w:val="36"/>
          <w:lang w:eastAsia="pl-PL"/>
        </w:rPr>
      </w:pPr>
      <w:r w:rsidRPr="003777E3">
        <w:rPr>
          <w:rFonts w:ascii="Times New Roman" w:eastAsia="Times New Roman" w:hAnsi="Times New Roman" w:cs="Times New Roman"/>
          <w:bCs/>
          <w:kern w:val="36"/>
          <w:lang w:eastAsia="pl-PL"/>
        </w:rPr>
        <w:t>W przypadku, gdy w wyniku weryfikacji wniosków o rozliczenie grantu lub na podstawie czynności kontrolnych stwierdzono odstępstwa od wykonania postanowień umowy o powierzenie grantu, kwota grantu  podlega zwrotowi odpowiednio w całości lub części wraz z odsetkami ustawowymi, liczonymi od dnia stwierdzenia powyższych okoliczności do dnia zwrotu.</w:t>
      </w:r>
    </w:p>
    <w:p w14:paraId="4A7E7EB6" w14:textId="5F11F6AE" w:rsidR="00283006" w:rsidRPr="003777E3" w:rsidRDefault="00283006" w:rsidP="007F6D48">
      <w:pPr>
        <w:pStyle w:val="Akapitzlist"/>
        <w:numPr>
          <w:ilvl w:val="0"/>
          <w:numId w:val="77"/>
        </w:numPr>
        <w:spacing w:after="0"/>
        <w:jc w:val="both"/>
        <w:outlineLvl w:val="0"/>
        <w:rPr>
          <w:rFonts w:ascii="Times New Roman" w:eastAsia="Times New Roman" w:hAnsi="Times New Roman" w:cs="Times New Roman"/>
          <w:bCs/>
          <w:kern w:val="36"/>
          <w:lang w:eastAsia="pl-PL"/>
        </w:rPr>
      </w:pPr>
      <w:r w:rsidRPr="003777E3">
        <w:rPr>
          <w:rFonts w:ascii="Times New Roman" w:eastAsia="Times New Roman" w:hAnsi="Times New Roman" w:cs="Times New Roman"/>
          <w:bCs/>
          <w:kern w:val="36"/>
          <w:lang w:eastAsia="pl-PL"/>
        </w:rPr>
        <w:t xml:space="preserve">LGD, w formie pisemnej, wzywa </w:t>
      </w:r>
      <w:proofErr w:type="spellStart"/>
      <w:r w:rsidRPr="003777E3">
        <w:rPr>
          <w:rFonts w:ascii="Times New Roman" w:eastAsia="Times New Roman" w:hAnsi="Times New Roman" w:cs="Times New Roman"/>
          <w:bCs/>
          <w:kern w:val="36"/>
          <w:lang w:eastAsia="pl-PL"/>
        </w:rPr>
        <w:t>Grantobiorcę</w:t>
      </w:r>
      <w:proofErr w:type="spellEnd"/>
      <w:r w:rsidRPr="003777E3">
        <w:rPr>
          <w:rFonts w:ascii="Times New Roman" w:eastAsia="Times New Roman" w:hAnsi="Times New Roman" w:cs="Times New Roman"/>
          <w:bCs/>
          <w:kern w:val="36"/>
          <w:lang w:eastAsia="pl-PL"/>
        </w:rPr>
        <w:t xml:space="preserve"> do zwrotu kwoty grantu lub jej części. Wezwanie powinno zostać wysłane listem poleconym za potwierdzeniem odbioru.</w:t>
      </w:r>
    </w:p>
    <w:p w14:paraId="71CFDF0F" w14:textId="609DBE50" w:rsidR="00283006" w:rsidRPr="003777E3" w:rsidRDefault="00283006" w:rsidP="007F6D48">
      <w:pPr>
        <w:pStyle w:val="Akapitzlist"/>
        <w:numPr>
          <w:ilvl w:val="0"/>
          <w:numId w:val="77"/>
        </w:numPr>
        <w:spacing w:after="0"/>
        <w:jc w:val="both"/>
        <w:outlineLvl w:val="0"/>
        <w:rPr>
          <w:rFonts w:ascii="Times New Roman" w:eastAsia="Times New Roman" w:hAnsi="Times New Roman" w:cs="Times New Roman"/>
          <w:bCs/>
          <w:kern w:val="36"/>
          <w:lang w:eastAsia="pl-PL"/>
        </w:rPr>
      </w:pPr>
      <w:proofErr w:type="spellStart"/>
      <w:r w:rsidRPr="003777E3">
        <w:rPr>
          <w:rFonts w:ascii="Times New Roman" w:eastAsia="Times New Roman" w:hAnsi="Times New Roman" w:cs="Times New Roman"/>
          <w:bCs/>
          <w:kern w:val="36"/>
          <w:lang w:eastAsia="pl-PL"/>
        </w:rPr>
        <w:t>Grantobiorca</w:t>
      </w:r>
      <w:proofErr w:type="spellEnd"/>
      <w:r w:rsidRPr="003777E3">
        <w:rPr>
          <w:rFonts w:ascii="Times New Roman" w:eastAsia="Times New Roman" w:hAnsi="Times New Roman" w:cs="Times New Roman"/>
          <w:bCs/>
          <w:kern w:val="36"/>
          <w:lang w:eastAsia="pl-PL"/>
        </w:rPr>
        <w:t xml:space="preserve"> dokonuje zwrotu, o którym mowa w pkt 1., w terminie </w:t>
      </w:r>
      <w:r w:rsidR="00822ED4" w:rsidRPr="003777E3">
        <w:rPr>
          <w:rFonts w:ascii="Times New Roman" w:eastAsia="Times New Roman" w:hAnsi="Times New Roman" w:cs="Times New Roman"/>
          <w:bCs/>
          <w:kern w:val="36"/>
          <w:lang w:eastAsia="pl-PL"/>
        </w:rPr>
        <w:t>30</w:t>
      </w:r>
      <w:r w:rsidRPr="003777E3">
        <w:rPr>
          <w:rFonts w:ascii="Times New Roman" w:eastAsia="Times New Roman" w:hAnsi="Times New Roman" w:cs="Times New Roman"/>
          <w:bCs/>
          <w:kern w:val="36"/>
          <w:lang w:eastAsia="pl-PL"/>
        </w:rPr>
        <w:t xml:space="preserve"> dni od dnia doręczenia wezwania. W razie braku możliwości doręczenia wezwanie składa się w placówce pocztowej. O możliwości jego odebrania adresata zawiadamia się dwukrotnie. Pismo dwukrotnie awizowane uznaje się, za skutecznie doręczone.</w:t>
      </w:r>
    </w:p>
    <w:p w14:paraId="2E9CFD91" w14:textId="149645FF" w:rsidR="00F24CF4" w:rsidRPr="003777E3" w:rsidRDefault="00283006" w:rsidP="007F6D48">
      <w:pPr>
        <w:pStyle w:val="Akapitzlist"/>
        <w:numPr>
          <w:ilvl w:val="0"/>
          <w:numId w:val="77"/>
        </w:numPr>
        <w:spacing w:after="0"/>
        <w:jc w:val="both"/>
        <w:outlineLvl w:val="0"/>
        <w:rPr>
          <w:rFonts w:ascii="Times New Roman" w:eastAsia="Times New Roman" w:hAnsi="Times New Roman" w:cs="Times New Roman"/>
          <w:bCs/>
          <w:kern w:val="36"/>
          <w:lang w:eastAsia="pl-PL"/>
        </w:rPr>
      </w:pPr>
      <w:r w:rsidRPr="003777E3">
        <w:rPr>
          <w:rFonts w:ascii="Times New Roman" w:eastAsia="Times New Roman" w:hAnsi="Times New Roman" w:cs="Times New Roman"/>
          <w:bCs/>
          <w:kern w:val="36"/>
          <w:lang w:eastAsia="pl-PL"/>
        </w:rPr>
        <w:t>W przypadku, gdy w wyniku weryfikacji wniosków o rozliczenie grantu lub na podstawie czynności kontrolnych stwierdzono nadpłatę kwoty należnego grantu, Wnioskodawca jest zobowiązany niezwłocznie do jego zwrotu na podane przez LGD konto bankowe, w kwocie wskazanej przez LGD.</w:t>
      </w:r>
    </w:p>
    <w:p w14:paraId="640806F3" w14:textId="77777777" w:rsidR="00A71273" w:rsidRPr="003777E3" w:rsidRDefault="00A71273" w:rsidP="00A71273">
      <w:pPr>
        <w:pStyle w:val="Akapitzlist"/>
        <w:spacing w:after="0"/>
        <w:ind w:left="360"/>
        <w:jc w:val="both"/>
        <w:outlineLvl w:val="0"/>
        <w:rPr>
          <w:rFonts w:ascii="Times New Roman" w:eastAsia="Times New Roman" w:hAnsi="Times New Roman" w:cs="Times New Roman"/>
          <w:bCs/>
          <w:kern w:val="36"/>
          <w:lang w:eastAsia="pl-PL"/>
        </w:rPr>
      </w:pPr>
    </w:p>
    <w:p w14:paraId="0F23D10C" w14:textId="77777777" w:rsidR="00CA2A14" w:rsidRPr="003777E3" w:rsidRDefault="000806AC" w:rsidP="00AC58A0">
      <w:pPr>
        <w:spacing w:after="0" w:line="276" w:lineRule="auto"/>
        <w:jc w:val="both"/>
        <w:rPr>
          <w:rFonts w:ascii="Times New Roman" w:eastAsia="Times New Roman" w:hAnsi="Times New Roman" w:cs="Times New Roman"/>
          <w:b/>
          <w:lang w:eastAsia="pl-PL"/>
        </w:rPr>
      </w:pPr>
      <w:r w:rsidRPr="003777E3">
        <w:rPr>
          <w:rFonts w:ascii="Times New Roman" w:eastAsia="Times New Roman" w:hAnsi="Times New Roman" w:cs="Times New Roman"/>
          <w:b/>
          <w:lang w:eastAsia="pl-PL"/>
        </w:rPr>
        <w:t>1.</w:t>
      </w:r>
      <w:r w:rsidR="00283006" w:rsidRPr="003777E3">
        <w:rPr>
          <w:rFonts w:ascii="Times New Roman" w:eastAsia="Times New Roman" w:hAnsi="Times New Roman" w:cs="Times New Roman"/>
          <w:b/>
          <w:lang w:eastAsia="pl-PL"/>
        </w:rPr>
        <w:t>10</w:t>
      </w:r>
      <w:r w:rsidRPr="003777E3">
        <w:rPr>
          <w:rFonts w:ascii="Times New Roman" w:eastAsia="Times New Roman" w:hAnsi="Times New Roman" w:cs="Times New Roman"/>
          <w:b/>
          <w:lang w:eastAsia="pl-PL"/>
        </w:rPr>
        <w:t xml:space="preserve"> Procedura zmiany Lokalnych Kryteriów Wyboru</w:t>
      </w:r>
    </w:p>
    <w:p w14:paraId="602721A5" w14:textId="5185A550" w:rsidR="000806AC" w:rsidRPr="003777E3" w:rsidRDefault="000806AC" w:rsidP="00AC58A0">
      <w:pPr>
        <w:spacing w:after="0" w:line="276" w:lineRule="auto"/>
        <w:jc w:val="both"/>
        <w:rPr>
          <w:rFonts w:ascii="Times New Roman" w:eastAsia="Times New Roman" w:hAnsi="Times New Roman" w:cs="Times New Roman"/>
          <w:b/>
          <w:lang w:eastAsia="pl-PL"/>
        </w:rPr>
      </w:pPr>
      <w:r w:rsidRPr="003777E3">
        <w:rPr>
          <w:rFonts w:ascii="Times New Roman" w:eastAsia="Times New Roman" w:hAnsi="Times New Roman" w:cs="Times New Roman"/>
          <w:b/>
          <w:lang w:eastAsia="pl-PL"/>
        </w:rPr>
        <w:t xml:space="preserve"> </w:t>
      </w:r>
    </w:p>
    <w:p w14:paraId="0DFB0BD9" w14:textId="22FF84C7" w:rsidR="000806AC" w:rsidRPr="003777E3" w:rsidRDefault="000806AC" w:rsidP="00AC58A0">
      <w:pPr>
        <w:spacing w:after="0" w:line="276" w:lineRule="auto"/>
        <w:jc w:val="both"/>
        <w:rPr>
          <w:rFonts w:ascii="Times New Roman" w:eastAsia="Times New Roman" w:hAnsi="Times New Roman" w:cs="Times New Roman"/>
          <w:lang w:eastAsia="pl-PL"/>
        </w:rPr>
      </w:pPr>
      <w:r w:rsidRPr="003777E3">
        <w:rPr>
          <w:rFonts w:ascii="Times New Roman" w:eastAsia="Times New Roman" w:hAnsi="Times New Roman" w:cs="Times New Roman"/>
          <w:lang w:eastAsia="pl-PL"/>
        </w:rPr>
        <w:t>Procedura zmiany Lokalnych Kryteriów Wyboru obowiązuje według przepisów zawartych w Strategii Rozwoju Lokalnego Kierowanego przez Społeczność w ramach Programu Rozwoju Obszarów Wiejskich na lata 2014</w:t>
      </w:r>
      <w:r w:rsidR="00A71273" w:rsidRPr="003777E3">
        <w:rPr>
          <w:rFonts w:ascii="Times New Roman" w:eastAsia="Times New Roman" w:hAnsi="Times New Roman" w:cs="Times New Roman"/>
          <w:lang w:eastAsia="pl-PL"/>
        </w:rPr>
        <w:t xml:space="preserve"> </w:t>
      </w:r>
      <w:r w:rsidRPr="003777E3">
        <w:rPr>
          <w:rFonts w:ascii="Times New Roman" w:eastAsia="Times New Roman" w:hAnsi="Times New Roman" w:cs="Times New Roman"/>
          <w:lang w:eastAsia="pl-PL"/>
        </w:rPr>
        <w:t>-2020 dla Ziemi Strzelińskiej z perspektywą do roku 2023</w:t>
      </w:r>
    </w:p>
    <w:p w14:paraId="28991C98" w14:textId="14EAC1BF" w:rsidR="007B2C16" w:rsidRPr="003777E3" w:rsidRDefault="007B2C16" w:rsidP="00AC58A0">
      <w:pPr>
        <w:spacing w:after="0" w:line="276" w:lineRule="auto"/>
        <w:ind w:left="142"/>
        <w:jc w:val="both"/>
        <w:rPr>
          <w:rFonts w:ascii="Times New Roman" w:eastAsia="Times New Roman" w:hAnsi="Times New Roman" w:cs="Times New Roman"/>
          <w:lang w:eastAsia="pl-PL"/>
        </w:rPr>
      </w:pPr>
    </w:p>
    <w:p w14:paraId="24335905" w14:textId="77777777" w:rsidR="007B2C16" w:rsidRPr="003777E3" w:rsidRDefault="007B2C16" w:rsidP="00AC58A0">
      <w:pPr>
        <w:spacing w:after="0" w:line="276" w:lineRule="auto"/>
        <w:ind w:left="142"/>
        <w:jc w:val="both"/>
        <w:rPr>
          <w:rFonts w:ascii="Times New Roman" w:eastAsia="Times New Roman" w:hAnsi="Times New Roman" w:cs="Times New Roman"/>
          <w:lang w:eastAsia="pl-PL"/>
        </w:rPr>
      </w:pPr>
    </w:p>
    <w:p w14:paraId="66C527A2" w14:textId="77777777" w:rsidR="007B2C16" w:rsidRPr="003777E3" w:rsidRDefault="007B2C16" w:rsidP="00A71273">
      <w:pPr>
        <w:spacing w:after="0" w:line="276" w:lineRule="auto"/>
        <w:rPr>
          <w:rFonts w:ascii="Times New Roman" w:eastAsia="Times New Roman" w:hAnsi="Times New Roman" w:cs="Times New Roman"/>
          <w:i/>
          <w:lang w:eastAsia="pl-PL"/>
        </w:rPr>
      </w:pPr>
      <w:r w:rsidRPr="003777E3">
        <w:rPr>
          <w:rFonts w:ascii="Times New Roman" w:eastAsia="Times New Roman" w:hAnsi="Times New Roman" w:cs="Times New Roman"/>
          <w:i/>
          <w:lang w:eastAsia="pl-PL"/>
        </w:rPr>
        <w:t>Załączniki do procedury:</w:t>
      </w:r>
    </w:p>
    <w:p w14:paraId="348E641F" w14:textId="77777777" w:rsidR="007B2C16" w:rsidRPr="003777E3" w:rsidRDefault="007B2C16" w:rsidP="00A71273">
      <w:pPr>
        <w:spacing w:after="0" w:line="276" w:lineRule="auto"/>
        <w:rPr>
          <w:rFonts w:ascii="Times New Roman" w:eastAsia="Times New Roman" w:hAnsi="Times New Roman" w:cs="Times New Roman"/>
          <w:i/>
          <w:lang w:eastAsia="pl-PL"/>
        </w:rPr>
      </w:pPr>
    </w:p>
    <w:p w14:paraId="730235A8" w14:textId="27C96DC6" w:rsidR="000806AC" w:rsidRPr="003777E3" w:rsidRDefault="007B2C16" w:rsidP="00A71273">
      <w:pPr>
        <w:spacing w:line="276" w:lineRule="auto"/>
        <w:rPr>
          <w:rFonts w:ascii="Times New Roman" w:eastAsia="Times New Roman" w:hAnsi="Times New Roman" w:cs="Times New Roman"/>
          <w:i/>
          <w:lang w:eastAsia="pl-PL"/>
        </w:rPr>
      </w:pPr>
      <w:bookmarkStart w:id="9" w:name="_Hlk511388791"/>
      <w:r w:rsidRPr="003777E3">
        <w:rPr>
          <w:rFonts w:ascii="Times New Roman" w:eastAsia="Times New Roman" w:hAnsi="Times New Roman" w:cs="Times New Roman"/>
          <w:i/>
          <w:lang w:eastAsia="pl-PL"/>
        </w:rPr>
        <w:t xml:space="preserve">Załącznik nr 1 – </w:t>
      </w:r>
      <w:r w:rsidRPr="003777E3">
        <w:rPr>
          <w:rFonts w:ascii="Times New Roman" w:hAnsi="Times New Roman" w:cs="Times New Roman"/>
          <w:i/>
        </w:rPr>
        <w:t>Wniosek o powierzenie grantu</w:t>
      </w:r>
      <w:r w:rsidRPr="003777E3">
        <w:rPr>
          <w:rFonts w:ascii="Times New Roman" w:hAnsi="Times New Roman" w:cs="Times New Roman"/>
          <w:i/>
        </w:rPr>
        <w:br/>
      </w:r>
      <w:r w:rsidRPr="003777E3">
        <w:rPr>
          <w:rFonts w:ascii="Times New Roman" w:eastAsia="Times New Roman" w:hAnsi="Times New Roman" w:cs="Times New Roman"/>
          <w:i/>
          <w:lang w:eastAsia="pl-PL"/>
        </w:rPr>
        <w:t xml:space="preserve">Załącznik nr 2 – </w:t>
      </w:r>
      <w:r w:rsidRPr="003777E3">
        <w:rPr>
          <w:rFonts w:ascii="Times New Roman" w:hAnsi="Times New Roman" w:cs="Times New Roman"/>
          <w:i/>
        </w:rPr>
        <w:t>Umowa powierzenia grantu</w:t>
      </w:r>
      <w:r w:rsidRPr="003777E3">
        <w:rPr>
          <w:rFonts w:ascii="Times New Roman" w:hAnsi="Times New Roman" w:cs="Times New Roman"/>
          <w:i/>
        </w:rPr>
        <w:br/>
      </w:r>
      <w:r w:rsidRPr="003777E3">
        <w:rPr>
          <w:rFonts w:ascii="Times New Roman" w:eastAsia="Times New Roman" w:hAnsi="Times New Roman" w:cs="Times New Roman"/>
          <w:i/>
          <w:lang w:eastAsia="pl-PL"/>
        </w:rPr>
        <w:t>Załącznik nr 3 –</w:t>
      </w:r>
      <w:r w:rsidR="005409FF" w:rsidRPr="003777E3">
        <w:rPr>
          <w:rFonts w:ascii="Times New Roman" w:hAnsi="Times New Roman" w:cs="Times New Roman"/>
          <w:i/>
        </w:rPr>
        <w:t xml:space="preserve"> </w:t>
      </w:r>
      <w:r w:rsidRPr="003777E3">
        <w:rPr>
          <w:rFonts w:ascii="Times New Roman" w:hAnsi="Times New Roman" w:cs="Times New Roman"/>
          <w:i/>
          <w:lang w:eastAsia="pl-PL"/>
        </w:rPr>
        <w:t xml:space="preserve">Wniosek o rozliczenie grantu ze sprawozdaniem z </w:t>
      </w:r>
      <w:r w:rsidR="00AA54A1" w:rsidRPr="003777E3">
        <w:rPr>
          <w:rFonts w:ascii="Times New Roman" w:hAnsi="Times New Roman" w:cs="Times New Roman"/>
          <w:i/>
          <w:lang w:eastAsia="pl-PL"/>
        </w:rPr>
        <w:t>realizacji grantu</w:t>
      </w:r>
      <w:r w:rsidR="00AA54A1" w:rsidRPr="003777E3">
        <w:rPr>
          <w:rFonts w:ascii="Times New Roman" w:hAnsi="Times New Roman" w:cs="Times New Roman"/>
          <w:i/>
          <w:lang w:eastAsia="pl-PL"/>
        </w:rPr>
        <w:br/>
        <w:t>Załącznik nr 4</w:t>
      </w:r>
      <w:r w:rsidRPr="003777E3">
        <w:rPr>
          <w:rFonts w:ascii="Times New Roman" w:hAnsi="Times New Roman" w:cs="Times New Roman"/>
          <w:i/>
          <w:lang w:eastAsia="pl-PL"/>
        </w:rPr>
        <w:t xml:space="preserve"> – Lokalne Kryteria Wyboru</w:t>
      </w:r>
      <w:bookmarkEnd w:id="9"/>
    </w:p>
    <w:p w14:paraId="36D16638" w14:textId="6C8DC8DB" w:rsidR="00AF290F" w:rsidRPr="003777E3" w:rsidRDefault="00AF290F" w:rsidP="00AC58A0">
      <w:pPr>
        <w:spacing w:line="276" w:lineRule="auto"/>
        <w:jc w:val="both"/>
        <w:rPr>
          <w:rFonts w:ascii="Times New Roman" w:hAnsi="Times New Roman" w:cs="Times New Roman"/>
        </w:rPr>
      </w:pPr>
    </w:p>
    <w:p w14:paraId="165F6EF9" w14:textId="66311235" w:rsidR="002D66F4" w:rsidRPr="003777E3" w:rsidRDefault="002D66F4" w:rsidP="00AC58A0">
      <w:pPr>
        <w:spacing w:line="276" w:lineRule="auto"/>
        <w:jc w:val="both"/>
        <w:rPr>
          <w:rFonts w:ascii="Times New Roman" w:hAnsi="Times New Roman" w:cs="Times New Roman"/>
        </w:rPr>
      </w:pPr>
    </w:p>
    <w:p w14:paraId="2250062C" w14:textId="77777777" w:rsidR="001818AB" w:rsidRPr="003777E3" w:rsidRDefault="001818AB" w:rsidP="00AC58A0">
      <w:pPr>
        <w:jc w:val="both"/>
        <w:sectPr w:rsidR="001818AB" w:rsidRPr="003777E3" w:rsidSect="00AC58A0">
          <w:footerReference w:type="default" r:id="rId8"/>
          <w:pgSz w:w="11906" w:h="16838"/>
          <w:pgMar w:top="1440" w:right="1080" w:bottom="1440" w:left="1080" w:header="708" w:footer="708" w:gutter="0"/>
          <w:cols w:space="708"/>
          <w:docGrid w:linePitch="360"/>
        </w:sectPr>
      </w:pPr>
    </w:p>
    <w:p w14:paraId="3F1142A2" w14:textId="368179AE" w:rsidR="00AD519D" w:rsidRPr="003777E3" w:rsidRDefault="00570A0A" w:rsidP="00AC58A0">
      <w:pPr>
        <w:jc w:val="both"/>
        <w:rPr>
          <w:rFonts w:ascii="Times New Roman" w:hAnsi="Times New Roman" w:cs="Times New Roman"/>
        </w:rPr>
      </w:pPr>
      <w:bookmarkStart w:id="10" w:name="_Hlk512598782"/>
      <w:r w:rsidRPr="003777E3">
        <w:rPr>
          <w:rFonts w:ascii="Times New Roman" w:hAnsi="Times New Roman" w:cs="Times New Roman"/>
        </w:rPr>
        <w:lastRenderedPageBreak/>
        <w:t>Załącznik nr 1 do Procedury:</w:t>
      </w:r>
      <w:bookmarkStart w:id="11" w:name="_Hlk512544287"/>
    </w:p>
    <w:p w14:paraId="77E4C9EA" w14:textId="1F2303DB" w:rsidR="00AD519D" w:rsidRPr="003777E3" w:rsidRDefault="00AD519D" w:rsidP="00AC58A0">
      <w:pPr>
        <w:jc w:val="both"/>
      </w:pPr>
    </w:p>
    <w:p w14:paraId="46B343CD" w14:textId="77777777" w:rsidR="00AD519D" w:rsidRPr="003777E3" w:rsidRDefault="00AD519D" w:rsidP="00FB27AC">
      <w:pPr>
        <w:spacing w:after="0" w:line="240" w:lineRule="auto"/>
        <w:jc w:val="center"/>
        <w:rPr>
          <w:rFonts w:ascii="Times New Roman" w:eastAsia="Times New Roman" w:hAnsi="Times New Roman" w:cs="Times New Roman"/>
          <w:lang w:eastAsia="pl-PL"/>
        </w:rPr>
      </w:pPr>
    </w:p>
    <w:p w14:paraId="663CECC2" w14:textId="77777777" w:rsidR="00AD519D" w:rsidRPr="003777E3" w:rsidRDefault="00AD519D" w:rsidP="00FB27AC">
      <w:pPr>
        <w:spacing w:after="0"/>
        <w:ind w:left="142"/>
        <w:jc w:val="center"/>
        <w:rPr>
          <w:szCs w:val="2"/>
        </w:rPr>
      </w:pPr>
      <w:r w:rsidRPr="003777E3">
        <w:rPr>
          <w:noProof/>
          <w:szCs w:val="2"/>
          <w:lang w:eastAsia="pl-PL"/>
        </w:rPr>
        <w:drawing>
          <wp:inline distT="0" distB="0" distL="0" distR="0" wp14:anchorId="12E12B3F" wp14:editId="6344C981">
            <wp:extent cx="1021080" cy="685800"/>
            <wp:effectExtent l="0" t="0" r="7620" b="0"/>
            <wp:docPr id="1" name="Obraz 1" descr="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080" cy="685800"/>
                    </a:xfrm>
                    <a:prstGeom prst="rect">
                      <a:avLst/>
                    </a:prstGeom>
                    <a:noFill/>
                    <a:ln>
                      <a:noFill/>
                    </a:ln>
                  </pic:spPr>
                </pic:pic>
              </a:graphicData>
            </a:graphic>
          </wp:inline>
        </w:drawing>
      </w:r>
      <w:r w:rsidRPr="003777E3">
        <w:rPr>
          <w:noProof/>
          <w:szCs w:val="2"/>
          <w:lang w:eastAsia="pl-PL"/>
        </w:rPr>
        <w:drawing>
          <wp:inline distT="0" distB="0" distL="0" distR="0" wp14:anchorId="60F34DDA" wp14:editId="70FE84ED">
            <wp:extent cx="1150620" cy="632460"/>
            <wp:effectExtent l="0" t="0" r="0" b="0"/>
            <wp:docPr id="3" name="Obraz 3" descr="LGD GRomnik - logo z grubszą czarną obwódk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GD GRomnik - logo z grubszą czarną obwódką.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0620" cy="632460"/>
                    </a:xfrm>
                    <a:prstGeom prst="rect">
                      <a:avLst/>
                    </a:prstGeom>
                    <a:noFill/>
                    <a:ln>
                      <a:noFill/>
                    </a:ln>
                  </pic:spPr>
                </pic:pic>
              </a:graphicData>
            </a:graphic>
          </wp:inline>
        </w:drawing>
      </w:r>
      <w:r w:rsidRPr="003777E3">
        <w:rPr>
          <w:noProof/>
          <w:szCs w:val="2"/>
          <w:lang w:eastAsia="pl-PL"/>
        </w:rPr>
        <w:drawing>
          <wp:inline distT="0" distB="0" distL="0" distR="0" wp14:anchorId="6F3E650A" wp14:editId="47B73508">
            <wp:extent cx="685800" cy="670560"/>
            <wp:effectExtent l="0" t="0" r="0" b="0"/>
            <wp:docPr id="7" name="Obraz 7"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eader 07-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670560"/>
                    </a:xfrm>
                    <a:prstGeom prst="rect">
                      <a:avLst/>
                    </a:prstGeom>
                    <a:noFill/>
                    <a:ln>
                      <a:noFill/>
                    </a:ln>
                  </pic:spPr>
                </pic:pic>
              </a:graphicData>
            </a:graphic>
          </wp:inline>
        </w:drawing>
      </w:r>
      <w:r w:rsidRPr="003777E3">
        <w:rPr>
          <w:noProof/>
          <w:szCs w:val="2"/>
          <w:lang w:eastAsia="pl-PL"/>
        </w:rPr>
        <w:drawing>
          <wp:inline distT="0" distB="0" distL="0" distR="0" wp14:anchorId="5A7A4C3F" wp14:editId="20CBECA6">
            <wp:extent cx="1036320" cy="678180"/>
            <wp:effectExtent l="0" t="0" r="0" b="7620"/>
            <wp:docPr id="6" name="Obraz 6" descr="PROW-2014-2020-logo-kolor 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 mał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6320" cy="678180"/>
                    </a:xfrm>
                    <a:prstGeom prst="rect">
                      <a:avLst/>
                    </a:prstGeom>
                    <a:noFill/>
                    <a:ln>
                      <a:noFill/>
                    </a:ln>
                  </pic:spPr>
                </pic:pic>
              </a:graphicData>
            </a:graphic>
          </wp:inline>
        </w:drawing>
      </w:r>
    </w:p>
    <w:p w14:paraId="4A53ADC9" w14:textId="77777777" w:rsidR="00AD519D" w:rsidRPr="003777E3" w:rsidRDefault="00AD519D" w:rsidP="00FB27AC">
      <w:pPr>
        <w:jc w:val="center"/>
      </w:pPr>
      <w:r w:rsidRPr="003777E3">
        <w:rPr>
          <w:sz w:val="14"/>
          <w:szCs w:val="14"/>
        </w:rPr>
        <w:t>„Europejski Fundusz Rolny na rzecz Rozwoju Obszarów Wiejskich: Europa inwestująca w obszary wiejskie".</w:t>
      </w:r>
    </w:p>
    <w:p w14:paraId="073ED3A9" w14:textId="77777777" w:rsidR="00AD519D" w:rsidRPr="003777E3" w:rsidRDefault="00AD519D" w:rsidP="00A71273">
      <w:pPr>
        <w:jc w:val="center"/>
        <w:rPr>
          <w:rFonts w:ascii="Times New Roman" w:hAnsi="Times New Roman" w:cs="Times New Roman"/>
          <w:b/>
          <w:sz w:val="32"/>
        </w:rPr>
      </w:pPr>
      <w:r w:rsidRPr="003777E3">
        <w:rPr>
          <w:rFonts w:ascii="Times New Roman" w:hAnsi="Times New Roman" w:cs="Times New Roman"/>
          <w:b/>
          <w:sz w:val="32"/>
        </w:rPr>
        <w:t>Wniosek o powierzenie grantu</w:t>
      </w:r>
    </w:p>
    <w:p w14:paraId="104AB37E" w14:textId="77777777" w:rsidR="00AD519D" w:rsidRPr="003777E3" w:rsidRDefault="00AD519D" w:rsidP="00A71273">
      <w:pPr>
        <w:jc w:val="center"/>
        <w:rPr>
          <w:rFonts w:ascii="Times New Roman" w:hAnsi="Times New Roman" w:cs="Times New Roman"/>
          <w:b/>
          <w:sz w:val="24"/>
        </w:rPr>
      </w:pPr>
      <w:r w:rsidRPr="003777E3">
        <w:rPr>
          <w:rFonts w:ascii="Times New Roman" w:hAnsi="Times New Roman" w:cs="Times New Roman"/>
          <w:b/>
          <w:sz w:val="24"/>
        </w:rPr>
        <w:t xml:space="preserve">w ramach poddziałania 19.2 „Wsparcie na wdrażanie operacji w ramach strategii rozwoju lokalnego kierowanego przez społeczność” objętego Programem Rozwoju Obszarów Wiejskich </w:t>
      </w:r>
      <w:r w:rsidRPr="003777E3">
        <w:rPr>
          <w:rFonts w:ascii="Times New Roman" w:hAnsi="Times New Roman" w:cs="Times New Roman"/>
          <w:b/>
          <w:sz w:val="24"/>
        </w:rPr>
        <w:br/>
        <w:t>na lata 2014-2020 dla operacji realizowanych w ramach projektu grantowego</w:t>
      </w:r>
    </w:p>
    <w:p w14:paraId="1CD4ABFD" w14:textId="77777777" w:rsidR="00AD519D" w:rsidRPr="003777E3" w:rsidRDefault="00AD519D" w:rsidP="00A71273">
      <w:pPr>
        <w:jc w:val="center"/>
        <w:rPr>
          <w:rFonts w:ascii="Times New Roman" w:hAnsi="Times New Roman" w:cs="Times New Roman"/>
          <w:b/>
          <w:sz w:val="24"/>
        </w:rPr>
      </w:pPr>
      <w:r w:rsidRPr="003777E3">
        <w:rPr>
          <w:rFonts w:ascii="Times New Roman" w:hAnsi="Times New Roman" w:cs="Times New Roman"/>
          <w:b/>
          <w:sz w:val="24"/>
        </w:rPr>
        <w:t>oraz</w:t>
      </w:r>
    </w:p>
    <w:p w14:paraId="25D6B9C4" w14:textId="77777777" w:rsidR="00AD519D" w:rsidRPr="003777E3" w:rsidRDefault="00AD519D" w:rsidP="00A71273">
      <w:pPr>
        <w:jc w:val="center"/>
        <w:rPr>
          <w:rFonts w:ascii="Times New Roman" w:hAnsi="Times New Roman" w:cs="Times New Roman"/>
          <w:b/>
          <w:sz w:val="24"/>
        </w:rPr>
      </w:pPr>
      <w:r w:rsidRPr="003777E3">
        <w:rPr>
          <w:rFonts w:ascii="Times New Roman" w:hAnsi="Times New Roman" w:cs="Times New Roman"/>
          <w:b/>
          <w:sz w:val="24"/>
        </w:rPr>
        <w:t xml:space="preserve">przedsięwzięcia 2.1.1-2 „Podniesienie kompetencji indywidualnych i społecznych mieszkańców oraz organizacji pozarządowych. Integracja i aktywizacja mieszkańców” </w:t>
      </w:r>
      <w:r w:rsidRPr="003777E3">
        <w:rPr>
          <w:rFonts w:ascii="Times New Roman" w:hAnsi="Times New Roman" w:cs="Times New Roman"/>
          <w:b/>
          <w:sz w:val="24"/>
        </w:rPr>
        <w:br/>
        <w:t xml:space="preserve">objętego Lokalną Strategią Rozwoju </w:t>
      </w:r>
      <w:r w:rsidRPr="003777E3">
        <w:rPr>
          <w:rFonts w:ascii="Times New Roman" w:hAnsi="Times New Roman" w:cs="Times New Roman"/>
          <w:b/>
          <w:sz w:val="24"/>
        </w:rPr>
        <w:br/>
        <w:t>na lata 2014-2020 Stowarzyszenia Lokalna Grupa Działania Gromnik</w:t>
      </w:r>
    </w:p>
    <w:p w14:paraId="39A1582A" w14:textId="77777777" w:rsidR="00AD519D" w:rsidRPr="003777E3" w:rsidRDefault="00AD519D" w:rsidP="00AC58A0">
      <w:pPr>
        <w:spacing w:after="0"/>
        <w:jc w:val="both"/>
        <w:rPr>
          <w:rFonts w:ascii="Times New Roman" w:hAnsi="Times New Roman" w:cs="Times New Roman"/>
        </w:rPr>
      </w:pPr>
    </w:p>
    <w:p w14:paraId="7DC0136D" w14:textId="77777777" w:rsidR="00AD519D" w:rsidRPr="003777E3" w:rsidRDefault="00AD519D" w:rsidP="00AC58A0">
      <w:pPr>
        <w:spacing w:after="0"/>
        <w:jc w:val="both"/>
        <w:rPr>
          <w:rFonts w:ascii="Times New Roman" w:hAnsi="Times New Roman" w:cs="Times New Roman"/>
        </w:rPr>
      </w:pPr>
    </w:p>
    <w:p w14:paraId="4CB64A70"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Na dobry początek:</w:t>
      </w:r>
    </w:p>
    <w:p w14:paraId="08527EB0" w14:textId="77777777" w:rsidR="00AD519D" w:rsidRPr="003777E3" w:rsidRDefault="00AD519D" w:rsidP="00AC58A0">
      <w:pPr>
        <w:spacing w:after="0"/>
        <w:jc w:val="both"/>
        <w:rPr>
          <w:rFonts w:ascii="Times New Roman" w:hAnsi="Times New Roman" w:cs="Times New Roman"/>
          <w:b/>
        </w:rPr>
      </w:pPr>
    </w:p>
    <w:p w14:paraId="5FD2CACD" w14:textId="64BA620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b/>
        </w:rPr>
        <w:t>Stowarzyszenie Lokalna Grupa Działania Gromnik</w:t>
      </w:r>
      <w:r w:rsidRPr="003777E3">
        <w:rPr>
          <w:rFonts w:ascii="Times New Roman" w:hAnsi="Times New Roman" w:cs="Times New Roman"/>
        </w:rPr>
        <w:t xml:space="preserve"> powstało w 2008 roku i jest lokalnym partnerstwem na rzecz rozwoju obszaru gmin: </w:t>
      </w:r>
      <w:r w:rsidRPr="003777E3">
        <w:rPr>
          <w:rFonts w:ascii="Times New Roman" w:hAnsi="Times New Roman" w:cs="Times New Roman"/>
          <w:b/>
        </w:rPr>
        <w:t xml:space="preserve">Borów, Kondratowice, Przeworno, Strzelin i Wiązów. </w:t>
      </w:r>
      <w:r w:rsidRPr="003777E3">
        <w:rPr>
          <w:rFonts w:ascii="Times New Roman" w:hAnsi="Times New Roman" w:cs="Times New Roman"/>
        </w:rPr>
        <w:t xml:space="preserve">W ramach stowarzyszenia współpracują ze sobą przedstawiciele administracji publicznej, organizacji pozarządowych, przedsiębiorcy i mieszkańcy. </w:t>
      </w:r>
    </w:p>
    <w:p w14:paraId="34BB0266" w14:textId="77777777" w:rsidR="00AD519D" w:rsidRPr="003777E3" w:rsidRDefault="00AD519D" w:rsidP="00AC58A0">
      <w:pPr>
        <w:spacing w:after="0"/>
        <w:jc w:val="both"/>
        <w:rPr>
          <w:rFonts w:ascii="Times New Roman" w:hAnsi="Times New Roman" w:cs="Times New Roman"/>
        </w:rPr>
      </w:pPr>
    </w:p>
    <w:p w14:paraId="0557DA6D"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xml:space="preserve">Wspólnie opracowaliśmy </w:t>
      </w:r>
      <w:r w:rsidRPr="003777E3">
        <w:rPr>
          <w:rFonts w:ascii="Times New Roman" w:hAnsi="Times New Roman" w:cs="Times New Roman"/>
          <w:b/>
        </w:rPr>
        <w:t>Lokalną Strategię Rozwoju</w:t>
      </w:r>
      <w:r w:rsidRPr="003777E3">
        <w:rPr>
          <w:rFonts w:ascii="Times New Roman" w:hAnsi="Times New Roman" w:cs="Times New Roman"/>
        </w:rPr>
        <w:t xml:space="preserve"> </w:t>
      </w:r>
      <w:r w:rsidRPr="003777E3">
        <w:rPr>
          <w:rFonts w:ascii="Times New Roman" w:hAnsi="Times New Roman" w:cs="Times New Roman"/>
          <w:b/>
        </w:rPr>
        <w:t>z perspektywą do roku 2023</w:t>
      </w:r>
      <w:r w:rsidRPr="003777E3">
        <w:rPr>
          <w:rFonts w:ascii="Times New Roman" w:hAnsi="Times New Roman" w:cs="Times New Roman"/>
        </w:rPr>
        <w:t xml:space="preserve"> (w skrócie LSR), która otrzymała wsparcie z funduszy unijnych – Programu Rozwoju Obszarów Wiejskich na lata 2014-2020 (w skrócie PROW). Dzięki tym środkom (łącznie prawie </w:t>
      </w:r>
      <w:r w:rsidRPr="003777E3">
        <w:rPr>
          <w:rFonts w:ascii="Times New Roman" w:hAnsi="Times New Roman" w:cs="Times New Roman"/>
          <w:b/>
        </w:rPr>
        <w:t>6 milionów złotych</w:t>
      </w:r>
      <w:r w:rsidRPr="003777E3">
        <w:rPr>
          <w:rFonts w:ascii="Times New Roman" w:hAnsi="Times New Roman" w:cs="Times New Roman"/>
        </w:rPr>
        <w:t>) na terenie naszych gmin powstaną nowe miejsca pracy, poprawimy stan infrastruktury służącej turystyce i rekreacji oraz zaproponujemy mieszkańcom ciekawe sposoby spędzania wolnego czasu.</w:t>
      </w:r>
    </w:p>
    <w:p w14:paraId="16633322" w14:textId="77777777" w:rsidR="00AD519D" w:rsidRPr="003777E3" w:rsidRDefault="00AD519D" w:rsidP="00AC58A0">
      <w:pPr>
        <w:spacing w:after="0"/>
        <w:jc w:val="both"/>
        <w:rPr>
          <w:rFonts w:ascii="Times New Roman" w:hAnsi="Times New Roman" w:cs="Times New Roman"/>
        </w:rPr>
      </w:pPr>
    </w:p>
    <w:p w14:paraId="76AD6748"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xml:space="preserve">Zależy nam, aby poszczególne propozycje i projekty pochodziły bezpośrednio od naszych mieszkańców i były jak najlepiej dopasowane do ich rzeczywistych potrzeb i oczekiwań. Chcemy, żeby tych pomysłów było jak najwięcej. Liczymy, że ze swoimi projektami zgłoszą się do nas liczni </w:t>
      </w:r>
      <w:r w:rsidRPr="003777E3">
        <w:rPr>
          <w:rFonts w:ascii="Times New Roman" w:hAnsi="Times New Roman" w:cs="Times New Roman"/>
          <w:b/>
        </w:rPr>
        <w:t>lokalni liderzy</w:t>
      </w:r>
      <w:r w:rsidRPr="003777E3">
        <w:rPr>
          <w:rFonts w:ascii="Times New Roman" w:hAnsi="Times New Roman" w:cs="Times New Roman"/>
        </w:rPr>
        <w:t xml:space="preserve"> (sołtysi, działacze społeczni, mieszkańcy działający aktywnie na rzecz swoich „małych ojczyzn”) oraz </w:t>
      </w:r>
      <w:r w:rsidRPr="003777E3">
        <w:rPr>
          <w:rFonts w:ascii="Times New Roman" w:hAnsi="Times New Roman" w:cs="Times New Roman"/>
          <w:b/>
        </w:rPr>
        <w:t>lokalne stowarzyszenia i fundacje</w:t>
      </w:r>
      <w:r w:rsidRPr="003777E3">
        <w:rPr>
          <w:rFonts w:ascii="Times New Roman" w:hAnsi="Times New Roman" w:cs="Times New Roman"/>
        </w:rPr>
        <w:t>.</w:t>
      </w:r>
    </w:p>
    <w:p w14:paraId="75601D61" w14:textId="77777777" w:rsidR="00AD519D" w:rsidRPr="003777E3" w:rsidRDefault="00AD519D" w:rsidP="00AC58A0">
      <w:pPr>
        <w:spacing w:after="0"/>
        <w:jc w:val="both"/>
        <w:rPr>
          <w:rFonts w:ascii="Times New Roman" w:hAnsi="Times New Roman" w:cs="Times New Roman"/>
        </w:rPr>
      </w:pPr>
    </w:p>
    <w:p w14:paraId="0354058F"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xml:space="preserve">Wiemy jednak, że ubieganie się o środki unijne jest trudnym i skomplikowanym procesem. Dlatego chcemy pomóc tym, którzy mają ciekawe pomysły, ale brakuje im doświadczenia w przygotowywaniu wniosków, załączników, zestawień finansowych. W ramach naszej Lokalnej Strategii Rozwoju zaplanowaliśmy, że </w:t>
      </w:r>
      <w:r w:rsidRPr="003777E3">
        <w:rPr>
          <w:rFonts w:ascii="Times New Roman" w:hAnsi="Times New Roman" w:cs="Times New Roman"/>
          <w:b/>
        </w:rPr>
        <w:t>aż 1.350.000 złotych</w:t>
      </w:r>
      <w:r w:rsidRPr="003777E3">
        <w:rPr>
          <w:rFonts w:ascii="Times New Roman" w:hAnsi="Times New Roman" w:cs="Times New Roman"/>
        </w:rPr>
        <w:t xml:space="preserve"> przeznaczymy na realizację 4 rodzajów projektów grantowych.</w:t>
      </w:r>
    </w:p>
    <w:p w14:paraId="4965E10B" w14:textId="77777777" w:rsidR="00AD519D" w:rsidRPr="003777E3" w:rsidRDefault="00AD519D" w:rsidP="00AC58A0">
      <w:pPr>
        <w:spacing w:after="0"/>
        <w:jc w:val="both"/>
        <w:rPr>
          <w:rFonts w:ascii="Times New Roman" w:hAnsi="Times New Roman" w:cs="Times New Roman"/>
        </w:rPr>
      </w:pPr>
    </w:p>
    <w:p w14:paraId="64772F46" w14:textId="3F957A5E"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b/>
        </w:rPr>
        <w:t>Projekt grantowy</w:t>
      </w:r>
      <w:r w:rsidRPr="003777E3">
        <w:rPr>
          <w:rFonts w:ascii="Times New Roman" w:hAnsi="Times New Roman" w:cs="Times New Roman"/>
        </w:rPr>
        <w:t xml:space="preserve"> to nowa forma ubiegania się o pomoc ze środków Lokalnej Grupy Działania. Dzięki projektom grantowym możemy wesprzeć szereg małych, lokalnych inicjatyw, które mogą być realizowane </w:t>
      </w:r>
      <w:r w:rsidRPr="003777E3">
        <w:rPr>
          <w:rFonts w:ascii="Times New Roman" w:hAnsi="Times New Roman" w:cs="Times New Roman"/>
        </w:rPr>
        <w:lastRenderedPageBreak/>
        <w:t xml:space="preserve">przez samych mieszkańców albo lokalne instytucje, organizacje. Nowością jest tutaj przekazanie Lokalnej Grupie Działania wszystkich obowiązków związanych z przyznawaniem i rozliczaniem pomocy finansowej. To znaczy, że </w:t>
      </w:r>
      <w:r w:rsidRPr="003777E3">
        <w:rPr>
          <w:rFonts w:ascii="Times New Roman" w:hAnsi="Times New Roman" w:cs="Times New Roman"/>
          <w:b/>
        </w:rPr>
        <w:t>wszystkie formalności związane z realizacją swojego pomysłu będziesz załatwiać z pracownikami naszego biura w Strzelinie</w:t>
      </w:r>
      <w:r w:rsidRPr="003777E3">
        <w:rPr>
          <w:rFonts w:ascii="Times New Roman" w:hAnsi="Times New Roman" w:cs="Times New Roman"/>
        </w:rPr>
        <w:t xml:space="preserve">. </w:t>
      </w:r>
    </w:p>
    <w:p w14:paraId="4B5D7DD3"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rPr>
        <w:t xml:space="preserve">W naszej LSR zaplanowaliśmy między innymi przedsięwzięcie </w:t>
      </w:r>
      <w:r w:rsidRPr="003777E3">
        <w:rPr>
          <w:rFonts w:ascii="Times New Roman" w:hAnsi="Times New Roman" w:cs="Times New Roman"/>
          <w:b/>
        </w:rPr>
        <w:t>2.1.1-2 „Podniesienie kompetencji indywidualnych i społecznych mieszkańców oraz organizacji pozarządowych. Integracja i aktywizacja mieszkańców”</w:t>
      </w:r>
      <w:r w:rsidRPr="003777E3">
        <w:rPr>
          <w:rFonts w:ascii="Times New Roman" w:hAnsi="Times New Roman" w:cs="Times New Roman"/>
        </w:rPr>
        <w:t>. Interwencja w zakresie podniesienia kompetencji odnosi się do niewystarczających zasobów merytorycznych, organizacyjnych oraz finansowych (np. w aspekcie dostępu do informacji na ten temat), jakimi dysponują istniejące na obszarze powiatu organizacje społeczne – problemy w tym zakresie zgłaszano podczas spotkań sektorowych, w których uczestniczyły podmioty pozarządowe, także skala profesjonalizacji organizacji obszaru nie jest wystarczająca. Wsparcia wymagają także indywidualne i społeczne kompetencje mieszkańców obszaru – liderów lokalnych, (potencjalnych) animatorów, osób zagrożonych wykluczeniem społecznym. Priorytetowe operacje planowane do realizacji obejmują: działania edukacyjne w tym np. szkolenia i warsztaty podnoszące kompetencje.</w:t>
      </w:r>
    </w:p>
    <w:p w14:paraId="5CB0E8FC" w14:textId="15E082C5"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rPr>
        <w:t>Integracja i aktywizacja mieszkańców to obszar interwencji, w ramach którego wspierane będą działania angażujące obywateli powiatu w życie zbiorowe (wspólnotowe). Uwzględnić należy tutaj rozwój oferty organizacji pozarządowych, instytucji kultury czy innych instytucji publicznych, dotyczącej zagrożonych wykluczeniem społecznym ale także integracji na poziomie wspólnot lokalnych czy nawet całej społeczności powiatu. Istotnym wymiarem integracji, będzie podejmowanie działań mających na celu wzmacnianie świadomości ekologicznej mieszkańców – działania te będą miały charakter przekrojowy. Priorytetowe operacje planowane do realizacji obejmują: różne działania i wydarzenia o podłożu integracyjnym i/lub aktywizującym w tym np. konkursy lub targi.</w:t>
      </w:r>
    </w:p>
    <w:p w14:paraId="09E6E384" w14:textId="77777777" w:rsidR="00AD519D" w:rsidRPr="003777E3" w:rsidRDefault="00AD519D" w:rsidP="00AC58A0">
      <w:pPr>
        <w:spacing w:after="0"/>
        <w:jc w:val="both"/>
        <w:rPr>
          <w:rFonts w:ascii="Times New Roman" w:hAnsi="Times New Roman" w:cs="Times New Roman"/>
        </w:rPr>
      </w:pPr>
    </w:p>
    <w:p w14:paraId="79B2FBDE" w14:textId="77777777" w:rsidR="00AD519D" w:rsidRPr="003777E3" w:rsidRDefault="00AD519D" w:rsidP="00AC58A0">
      <w:pPr>
        <w:spacing w:after="0"/>
        <w:jc w:val="both"/>
        <w:rPr>
          <w:rFonts w:ascii="Times New Roman" w:hAnsi="Times New Roman" w:cs="Times New Roman"/>
        </w:rPr>
      </w:pPr>
    </w:p>
    <w:p w14:paraId="62756756"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b/>
        </w:rPr>
        <w:t>UWAGA:</w:t>
      </w:r>
      <w:r w:rsidRPr="003777E3">
        <w:rPr>
          <w:rFonts w:ascii="Times New Roman" w:hAnsi="Times New Roman" w:cs="Times New Roman"/>
        </w:rPr>
        <w:t xml:space="preserve"> z naszych środków nie możemy finansować imprez i wydarzeń, które odbywają się cyklicznie (np. coroczne rajdy, regaty, przeglądy). </w:t>
      </w:r>
      <w:r w:rsidRPr="003777E3">
        <w:rPr>
          <w:rFonts w:ascii="Times New Roman" w:hAnsi="Times New Roman" w:cs="Times New Roman"/>
          <w:b/>
        </w:rPr>
        <w:t>Na nasze wsparcie mogą liczyć tylko nowe wydarzenia (pierwsze edycje)</w:t>
      </w:r>
      <w:r w:rsidRPr="003777E3">
        <w:rPr>
          <w:rFonts w:ascii="Times New Roman" w:hAnsi="Times New Roman" w:cs="Times New Roman"/>
        </w:rPr>
        <w:t xml:space="preserve">, które nie były dotąd realizowane i nie są kopią działań prowadzonych już na naszym terenie. </w:t>
      </w:r>
    </w:p>
    <w:p w14:paraId="4D0A3977" w14:textId="77777777" w:rsidR="00AD519D" w:rsidRPr="003777E3" w:rsidRDefault="00AD519D" w:rsidP="00AC58A0">
      <w:pPr>
        <w:spacing w:after="0"/>
        <w:jc w:val="both"/>
        <w:rPr>
          <w:rFonts w:ascii="Times New Roman" w:hAnsi="Times New Roman" w:cs="Times New Roman"/>
        </w:rPr>
      </w:pPr>
    </w:p>
    <w:p w14:paraId="1C4B614D"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xml:space="preserve">Udzielamy grantów w wysokości </w:t>
      </w:r>
      <w:r w:rsidRPr="003777E3">
        <w:rPr>
          <w:rFonts w:ascii="Times New Roman" w:hAnsi="Times New Roman" w:cs="Times New Roman"/>
          <w:b/>
        </w:rPr>
        <w:t>od 5.000 do 50.000 złotych</w:t>
      </w:r>
      <w:r w:rsidRPr="003777E3">
        <w:rPr>
          <w:rFonts w:ascii="Times New Roman" w:hAnsi="Times New Roman" w:cs="Times New Roman"/>
        </w:rPr>
        <w:t xml:space="preserve"> na realizację jednego zadania (projektu). Jedna osoba, podmiot (stowarzyszenie, fundacja, instytucja) może łącznie wystąpić o nie więcej niż 100.000 złotych w formie grantów do końca realizacji naszej strategii (2022 rok).</w:t>
      </w:r>
    </w:p>
    <w:p w14:paraId="12E07D00" w14:textId="77777777" w:rsidR="00AD519D" w:rsidRPr="003777E3" w:rsidRDefault="00AD519D" w:rsidP="00AC58A0">
      <w:pPr>
        <w:spacing w:after="0"/>
        <w:jc w:val="both"/>
        <w:rPr>
          <w:rFonts w:ascii="Times New Roman" w:hAnsi="Times New Roman" w:cs="Times New Roman"/>
        </w:rPr>
      </w:pPr>
    </w:p>
    <w:p w14:paraId="49281B0D"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xml:space="preserve">Pokryjemy maksymalnie 99% kosztów realizacji Twojego zadania. Po wybraniu Twojego pomysłu przez Radę </w:t>
      </w:r>
      <w:r w:rsidRPr="003777E3">
        <w:rPr>
          <w:rFonts w:ascii="Times New Roman" w:hAnsi="Times New Roman" w:cs="Times New Roman"/>
        </w:rPr>
        <w:br/>
        <w:t xml:space="preserve">i podpisaniu umowy powierzenia grantu wypłacimy Ci do 80% wartości grantu. Drugą płatność, obejmująca brakującą kwotę, wyślemy po zakończeniu oceny wniosku o rozliczenie grantu. Musisz zapewnić brakujące środki na czas między dokonywaniem zakupów, a momentem, w którym zakończy się ocena wniosku o rozliczenie. </w:t>
      </w:r>
    </w:p>
    <w:p w14:paraId="22A2A874" w14:textId="77777777" w:rsidR="00AD519D" w:rsidRPr="003777E3" w:rsidRDefault="00AD519D" w:rsidP="00AC58A0">
      <w:pPr>
        <w:spacing w:after="0"/>
        <w:jc w:val="both"/>
        <w:rPr>
          <w:rFonts w:ascii="Times New Roman" w:hAnsi="Times New Roman" w:cs="Times New Roman"/>
        </w:rPr>
      </w:pPr>
    </w:p>
    <w:p w14:paraId="55251EBD" w14:textId="77777777" w:rsidR="00AD519D" w:rsidRPr="003777E3" w:rsidRDefault="00AD519D" w:rsidP="00AC58A0">
      <w:pPr>
        <w:spacing w:after="0"/>
        <w:jc w:val="both"/>
        <w:rPr>
          <w:rFonts w:ascii="Times New Roman" w:hAnsi="Times New Roman" w:cs="Times New Roman"/>
          <w:u w:val="single"/>
        </w:rPr>
      </w:pPr>
      <w:r w:rsidRPr="003777E3">
        <w:rPr>
          <w:rFonts w:ascii="Times New Roman" w:hAnsi="Times New Roman" w:cs="Times New Roman"/>
          <w:u w:val="single"/>
        </w:rPr>
        <w:t xml:space="preserve">Tym razem poszukujemy chętnych do realizacji grantów w ramach projektu grantowego nr ???. Do wykorzystania mamy ??? zł, za które planujemy sfinansować ??? grantów z zakresu </w:t>
      </w:r>
      <w:r w:rsidRPr="003777E3">
        <w:rPr>
          <w:rFonts w:ascii="Times New Roman" w:hAnsi="Times New Roman" w:cs="Times New Roman"/>
        </w:rPr>
        <w:t>podnoszenia kompetencji indywidualnych i społecznych mieszkańców oraz organizacji pozarządowych, jak również integracji i aktywizacji mieszkańców</w:t>
      </w:r>
    </w:p>
    <w:p w14:paraId="0C192622" w14:textId="77777777" w:rsidR="00AD519D" w:rsidRPr="003777E3" w:rsidRDefault="00AD519D" w:rsidP="00AC58A0">
      <w:pPr>
        <w:spacing w:after="0"/>
        <w:jc w:val="both"/>
        <w:rPr>
          <w:rFonts w:ascii="Times New Roman" w:hAnsi="Times New Roman" w:cs="Times New Roman"/>
          <w:u w:val="single"/>
        </w:rPr>
      </w:pPr>
    </w:p>
    <w:p w14:paraId="3BD8A84A" w14:textId="77777777" w:rsidR="00AD519D" w:rsidRPr="003777E3" w:rsidRDefault="00AD519D" w:rsidP="00AC58A0">
      <w:pPr>
        <w:spacing w:after="0"/>
        <w:jc w:val="both"/>
        <w:rPr>
          <w:rFonts w:ascii="Times New Roman" w:hAnsi="Times New Roman" w:cs="Times New Roman"/>
          <w:u w:val="single"/>
        </w:rPr>
      </w:pPr>
      <w:r w:rsidRPr="003777E3">
        <w:rPr>
          <w:rFonts w:ascii="Times New Roman" w:hAnsi="Times New Roman" w:cs="Times New Roman"/>
          <w:u w:val="single"/>
        </w:rPr>
        <w:t>Zakładamy, że nasze wsparcie finansowe w ramach tego projektu grantowego pozwoli osiągnąć następujące rezultaty:</w:t>
      </w:r>
    </w:p>
    <w:p w14:paraId="01BCF2BB" w14:textId="77777777" w:rsidR="00AD519D" w:rsidRPr="003777E3" w:rsidRDefault="00AD519D" w:rsidP="00AC58A0">
      <w:pPr>
        <w:pStyle w:val="Akapitzlist"/>
        <w:numPr>
          <w:ilvl w:val="0"/>
          <w:numId w:val="19"/>
        </w:numPr>
        <w:spacing w:after="0" w:line="259" w:lineRule="auto"/>
        <w:jc w:val="both"/>
        <w:rPr>
          <w:rFonts w:ascii="Times New Roman" w:hAnsi="Times New Roman" w:cs="Times New Roman"/>
          <w:u w:val="single"/>
        </w:rPr>
      </w:pPr>
      <w:r w:rsidRPr="003777E3">
        <w:rPr>
          <w:rFonts w:ascii="Times New Roman" w:hAnsi="Times New Roman" w:cs="Times New Roman"/>
          <w:u w:val="single"/>
        </w:rPr>
        <w:lastRenderedPageBreak/>
        <w:t xml:space="preserve">łącznie ??? osób weźmie udział w działaniach z zakresu podnoszenia kompetencji, aktywizacji i integracji, </w:t>
      </w:r>
      <w:r w:rsidRPr="003777E3">
        <w:rPr>
          <w:rFonts w:ascii="Times New Roman" w:hAnsi="Times New Roman" w:cs="Times New Roman"/>
          <w:u w:val="single"/>
        </w:rPr>
        <w:br/>
        <w:t xml:space="preserve">z tego ??? % z grup </w:t>
      </w:r>
      <w:proofErr w:type="spellStart"/>
      <w:r w:rsidRPr="003777E3">
        <w:rPr>
          <w:rFonts w:ascii="Times New Roman" w:hAnsi="Times New Roman" w:cs="Times New Roman"/>
          <w:u w:val="single"/>
        </w:rPr>
        <w:t>defaworyzowanych</w:t>
      </w:r>
      <w:proofErr w:type="spellEnd"/>
      <w:r w:rsidRPr="003777E3">
        <w:rPr>
          <w:rStyle w:val="Odwoanieprzypisudolnego"/>
          <w:rFonts w:ascii="Times New Roman" w:hAnsi="Times New Roman" w:cs="Times New Roman"/>
          <w:u w:val="single"/>
        </w:rPr>
        <w:footnoteReference w:id="1"/>
      </w:r>
      <w:r w:rsidRPr="003777E3">
        <w:rPr>
          <w:rFonts w:ascii="Times New Roman" w:hAnsi="Times New Roman" w:cs="Times New Roman"/>
          <w:u w:val="single"/>
        </w:rPr>
        <w:t xml:space="preserve"> oraz ??? organizacji pozarządowych</w:t>
      </w:r>
    </w:p>
    <w:p w14:paraId="48B8AD3A" w14:textId="77777777" w:rsidR="00AD519D" w:rsidRPr="003777E3" w:rsidRDefault="00AD519D" w:rsidP="00AC58A0">
      <w:pPr>
        <w:pStyle w:val="Akapitzlist"/>
        <w:numPr>
          <w:ilvl w:val="0"/>
          <w:numId w:val="19"/>
        </w:numPr>
        <w:spacing w:after="0" w:line="259" w:lineRule="auto"/>
        <w:jc w:val="both"/>
        <w:rPr>
          <w:rFonts w:ascii="Times New Roman" w:hAnsi="Times New Roman" w:cs="Times New Roman"/>
          <w:u w:val="single"/>
        </w:rPr>
      </w:pPr>
      <w:r w:rsidRPr="003777E3">
        <w:rPr>
          <w:rFonts w:ascii="Times New Roman" w:hAnsi="Times New Roman" w:cs="Times New Roman"/>
          <w:u w:val="single"/>
        </w:rPr>
        <w:t>??? osób weźmie udział w szkoleniach</w:t>
      </w:r>
    </w:p>
    <w:p w14:paraId="6FDA53E0" w14:textId="77777777" w:rsidR="00AD519D" w:rsidRPr="003777E3" w:rsidRDefault="00AD519D" w:rsidP="00AC58A0">
      <w:pPr>
        <w:pStyle w:val="Akapitzlist"/>
        <w:numPr>
          <w:ilvl w:val="0"/>
          <w:numId w:val="19"/>
        </w:numPr>
        <w:spacing w:after="0" w:line="259" w:lineRule="auto"/>
        <w:jc w:val="both"/>
        <w:rPr>
          <w:rFonts w:ascii="Times New Roman" w:hAnsi="Times New Roman" w:cs="Times New Roman"/>
          <w:u w:val="single"/>
        </w:rPr>
      </w:pPr>
      <w:r w:rsidRPr="003777E3">
        <w:rPr>
          <w:rFonts w:ascii="Times New Roman" w:hAnsi="Times New Roman" w:cs="Times New Roman"/>
          <w:u w:val="single"/>
        </w:rPr>
        <w:t>??? osób, spośród tych, które wzięły udział w szkoleniach, oceni je jako adekwatne do oczekiwań zawodowych.</w:t>
      </w:r>
    </w:p>
    <w:p w14:paraId="25D0A5FF" w14:textId="77777777" w:rsidR="00AD519D" w:rsidRPr="003777E3" w:rsidRDefault="00AD519D" w:rsidP="00AC58A0">
      <w:pPr>
        <w:spacing w:after="0"/>
        <w:jc w:val="both"/>
        <w:rPr>
          <w:rFonts w:ascii="Times New Roman" w:hAnsi="Times New Roman" w:cs="Times New Roman"/>
          <w:u w:val="single"/>
        </w:rPr>
      </w:pPr>
    </w:p>
    <w:p w14:paraId="507CF796"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xml:space="preserve">Mamy nadzieję, że w długoterminowej perspektywie wsparcie udzielane przez nas w ramach projektów grantowych przyczyni się do powstania nowych organizacji pozarządowych na naszym terenie, a istniejące już stowarzyszenia </w:t>
      </w:r>
      <w:r w:rsidRPr="003777E3">
        <w:rPr>
          <w:rFonts w:ascii="Times New Roman" w:hAnsi="Times New Roman" w:cs="Times New Roman"/>
        </w:rPr>
        <w:br/>
        <w:t>i fundacje z większą pewnością siebie będą występować o dofinansowanie kolejnych projektów.</w:t>
      </w:r>
    </w:p>
    <w:p w14:paraId="65330810" w14:textId="77777777" w:rsidR="00AD519D" w:rsidRPr="003777E3" w:rsidRDefault="00AD519D" w:rsidP="00AC58A0">
      <w:pPr>
        <w:spacing w:after="0"/>
        <w:jc w:val="both"/>
        <w:rPr>
          <w:rFonts w:ascii="Times New Roman" w:hAnsi="Times New Roman" w:cs="Times New Roman"/>
        </w:rPr>
      </w:pPr>
    </w:p>
    <w:p w14:paraId="71C92E18"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Jeśli chcesz zorganizować nowe wydarzenie na naszym terenie przy wsparciu ze środków projektu grantowego:</w:t>
      </w:r>
    </w:p>
    <w:p w14:paraId="4DFA3838" w14:textId="77777777" w:rsidR="00AD519D" w:rsidRPr="003777E3" w:rsidRDefault="00AD519D" w:rsidP="00AC58A0">
      <w:pPr>
        <w:pStyle w:val="Akapitzlist"/>
        <w:numPr>
          <w:ilvl w:val="0"/>
          <w:numId w:val="18"/>
        </w:numPr>
        <w:spacing w:after="0" w:line="259" w:lineRule="auto"/>
        <w:jc w:val="both"/>
        <w:rPr>
          <w:rFonts w:ascii="Times New Roman" w:hAnsi="Times New Roman" w:cs="Times New Roman"/>
        </w:rPr>
      </w:pPr>
      <w:r w:rsidRPr="003777E3">
        <w:rPr>
          <w:rFonts w:ascii="Times New Roman" w:hAnsi="Times New Roman" w:cs="Times New Roman"/>
        </w:rPr>
        <w:t>Zadzwoń lub odwiedź biuro LGD (opowiedz nam co, gdzie, kiedy i dla kogo chcesz zorganizować).</w:t>
      </w:r>
    </w:p>
    <w:p w14:paraId="134B8C98" w14:textId="77777777" w:rsidR="00AD519D" w:rsidRPr="003777E3" w:rsidRDefault="00AD519D" w:rsidP="00AC58A0">
      <w:pPr>
        <w:pStyle w:val="Akapitzlist"/>
        <w:numPr>
          <w:ilvl w:val="0"/>
          <w:numId w:val="18"/>
        </w:numPr>
        <w:spacing w:after="0" w:line="259" w:lineRule="auto"/>
        <w:jc w:val="both"/>
        <w:rPr>
          <w:rFonts w:ascii="Times New Roman" w:hAnsi="Times New Roman" w:cs="Times New Roman"/>
        </w:rPr>
      </w:pPr>
      <w:r w:rsidRPr="003777E3">
        <w:rPr>
          <w:rFonts w:ascii="Times New Roman" w:hAnsi="Times New Roman" w:cs="Times New Roman"/>
        </w:rPr>
        <w:t>Przygotuj listę kosztów, które trzeba będzie ponieść.</w:t>
      </w:r>
    </w:p>
    <w:p w14:paraId="545D6B4D" w14:textId="77777777" w:rsidR="00AD519D" w:rsidRPr="003777E3" w:rsidRDefault="00AD519D" w:rsidP="00AC58A0">
      <w:pPr>
        <w:pStyle w:val="Akapitzlist"/>
        <w:numPr>
          <w:ilvl w:val="0"/>
          <w:numId w:val="18"/>
        </w:numPr>
        <w:spacing w:after="0" w:line="259" w:lineRule="auto"/>
        <w:jc w:val="both"/>
        <w:rPr>
          <w:rFonts w:ascii="Times New Roman" w:hAnsi="Times New Roman" w:cs="Times New Roman"/>
        </w:rPr>
      </w:pPr>
      <w:r w:rsidRPr="003777E3">
        <w:rPr>
          <w:rFonts w:ascii="Times New Roman" w:hAnsi="Times New Roman" w:cs="Times New Roman"/>
        </w:rPr>
        <w:t>Sprawdź kryteria wyboru projektów dla przedsięwzięcia 2.1.1-2 (każdy projekt musi uzyskać co najmniej 70 punktów na 135 możliwych).</w:t>
      </w:r>
    </w:p>
    <w:p w14:paraId="1EEA38C6" w14:textId="77777777" w:rsidR="00AD519D" w:rsidRPr="003777E3" w:rsidRDefault="00AD519D" w:rsidP="00AC58A0">
      <w:pPr>
        <w:pStyle w:val="Akapitzlist"/>
        <w:numPr>
          <w:ilvl w:val="0"/>
          <w:numId w:val="18"/>
        </w:numPr>
        <w:spacing w:after="0" w:line="259" w:lineRule="auto"/>
        <w:jc w:val="both"/>
        <w:rPr>
          <w:rFonts w:ascii="Times New Roman" w:hAnsi="Times New Roman" w:cs="Times New Roman"/>
        </w:rPr>
      </w:pPr>
      <w:r w:rsidRPr="003777E3">
        <w:rPr>
          <w:rFonts w:ascii="Times New Roman" w:hAnsi="Times New Roman" w:cs="Times New Roman"/>
        </w:rPr>
        <w:t>Zapisz się na szkolenie prowadzone przez LGD.</w:t>
      </w:r>
    </w:p>
    <w:p w14:paraId="1A90C891" w14:textId="77777777" w:rsidR="00AD519D" w:rsidRPr="003777E3" w:rsidRDefault="00AD519D" w:rsidP="00AC58A0">
      <w:pPr>
        <w:pStyle w:val="Akapitzlist"/>
        <w:numPr>
          <w:ilvl w:val="0"/>
          <w:numId w:val="18"/>
        </w:numPr>
        <w:spacing w:after="0" w:line="259" w:lineRule="auto"/>
        <w:jc w:val="both"/>
        <w:rPr>
          <w:rFonts w:ascii="Times New Roman" w:hAnsi="Times New Roman" w:cs="Times New Roman"/>
        </w:rPr>
      </w:pPr>
      <w:r w:rsidRPr="003777E3">
        <w:rPr>
          <w:rFonts w:ascii="Times New Roman" w:hAnsi="Times New Roman" w:cs="Times New Roman"/>
        </w:rPr>
        <w:t>Spróbuj samodzielnie uzupełnić ten wniosek. Jeśli będziesz mieć pytania – skontaktuj się z biurem.</w:t>
      </w:r>
    </w:p>
    <w:p w14:paraId="3F6B24D6" w14:textId="77777777" w:rsidR="00AD519D" w:rsidRPr="003777E3" w:rsidRDefault="00AD519D" w:rsidP="00AC58A0">
      <w:pPr>
        <w:pStyle w:val="Akapitzlist"/>
        <w:numPr>
          <w:ilvl w:val="0"/>
          <w:numId w:val="18"/>
        </w:numPr>
        <w:spacing w:after="0" w:line="259" w:lineRule="auto"/>
        <w:jc w:val="both"/>
        <w:rPr>
          <w:rFonts w:ascii="Times New Roman" w:hAnsi="Times New Roman" w:cs="Times New Roman"/>
        </w:rPr>
      </w:pPr>
      <w:r w:rsidRPr="003777E3">
        <w:rPr>
          <w:rFonts w:ascii="Times New Roman" w:hAnsi="Times New Roman" w:cs="Times New Roman"/>
        </w:rPr>
        <w:t>Przygotuj niezbędne załączniki. Ich listę znajdziesz na końcu wniosku.</w:t>
      </w:r>
    </w:p>
    <w:p w14:paraId="0C710E7F" w14:textId="77777777" w:rsidR="00AD519D" w:rsidRPr="003777E3" w:rsidRDefault="00AD519D" w:rsidP="00AC58A0">
      <w:pPr>
        <w:pStyle w:val="Akapitzlist"/>
        <w:numPr>
          <w:ilvl w:val="0"/>
          <w:numId w:val="18"/>
        </w:numPr>
        <w:spacing w:after="0" w:line="259" w:lineRule="auto"/>
        <w:jc w:val="both"/>
        <w:rPr>
          <w:rFonts w:ascii="Times New Roman" w:hAnsi="Times New Roman" w:cs="Times New Roman"/>
        </w:rPr>
      </w:pPr>
      <w:r w:rsidRPr="003777E3">
        <w:rPr>
          <w:rFonts w:ascii="Times New Roman" w:hAnsi="Times New Roman" w:cs="Times New Roman"/>
        </w:rPr>
        <w:t xml:space="preserve">Kiedy będziesz już mieć wstępnie wypełniony wniosek i załączniki umów się z pracownikiem biura </w:t>
      </w:r>
      <w:r w:rsidRPr="003777E3">
        <w:rPr>
          <w:rFonts w:ascii="Times New Roman" w:hAnsi="Times New Roman" w:cs="Times New Roman"/>
        </w:rPr>
        <w:br/>
        <w:t xml:space="preserve">na indywidualne doradztwo. Sprawdzimy przygotowane przez Ciebie dokumenty i powiemy czego jeszcze brakuje, co należy poprawić. </w:t>
      </w:r>
    </w:p>
    <w:p w14:paraId="6845CF10" w14:textId="77777777" w:rsidR="00AD519D" w:rsidRPr="003777E3" w:rsidRDefault="00AD519D" w:rsidP="00AC58A0">
      <w:pPr>
        <w:spacing w:after="0"/>
        <w:jc w:val="both"/>
        <w:rPr>
          <w:rFonts w:ascii="Times New Roman" w:hAnsi="Times New Roman" w:cs="Times New Roman"/>
        </w:rPr>
      </w:pPr>
    </w:p>
    <w:p w14:paraId="59258A1A" w14:textId="2A9F4D36"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xml:space="preserve">Uwaga: pracownicy biura będą dokładać wszelkich starań żeby pomóc wszystkim chętnym w miarę swoich możliwości. </w:t>
      </w:r>
      <w:r w:rsidRPr="003777E3">
        <w:rPr>
          <w:rFonts w:ascii="Times New Roman" w:hAnsi="Times New Roman" w:cs="Times New Roman"/>
          <w:b/>
        </w:rPr>
        <w:t>Im szybciej przygotujesz niezbędne dokumenty</w:t>
      </w:r>
      <w:r w:rsidRPr="003777E3">
        <w:rPr>
          <w:rFonts w:ascii="Times New Roman" w:hAnsi="Times New Roman" w:cs="Times New Roman"/>
        </w:rPr>
        <w:t xml:space="preserve">, tym większa szansa, że będziemy mogli Ci udzielić kompleksowej pomocy. Pamiętaj: żaden </w:t>
      </w:r>
      <w:r w:rsidRPr="003777E3">
        <w:rPr>
          <w:rFonts w:ascii="Times New Roman" w:hAnsi="Times New Roman" w:cs="Times New Roman"/>
          <w:b/>
        </w:rPr>
        <w:t>pracownik biura LGD nie może za Ciebie uzupełniać wniosku</w:t>
      </w:r>
      <w:r w:rsidRPr="003777E3">
        <w:rPr>
          <w:rFonts w:ascii="Times New Roman" w:hAnsi="Times New Roman" w:cs="Times New Roman"/>
        </w:rPr>
        <w:t xml:space="preserve"> ani dyktować, co należy wpisać w poszczególne pola! Możemy jedynie ocenić, czy podane przez Ciebie informacje są kompletne, spójne i zgodne z zasadami przyznawania pomocy. Jest to w końcu konkurs i wszyscy muszą mieć zapewnione równe i sprawiedliwe zasady.</w:t>
      </w:r>
    </w:p>
    <w:p w14:paraId="102FF9DD" w14:textId="77777777" w:rsidR="00AD519D" w:rsidRPr="003777E3" w:rsidRDefault="00AD519D" w:rsidP="00AC58A0">
      <w:pPr>
        <w:spacing w:after="0"/>
        <w:ind w:left="360"/>
        <w:jc w:val="both"/>
        <w:rPr>
          <w:rFonts w:ascii="Times New Roman" w:hAnsi="Times New Roman" w:cs="Times New Roman"/>
        </w:rPr>
      </w:pPr>
    </w:p>
    <w:p w14:paraId="1B9154C6" w14:textId="037C8940"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rPr>
        <w:t xml:space="preserve">Twój wniosek po zakończeniu naboru zostanie oceniony przez Radę Lokalnej Grupy Działania. Być może zostaniesz poproszony/a o uzupełnienie, poprawę, wyjaśnienie pewnych zapisów, dokumentów. Tylko najlepsze projekty (z najwyższą liczbą punktów) będą mogły liczyć na nasze wsparcie w ramach ograniczonego budżetu LSR. Po zakończeniu oceny dostaniesz informację o jej wynikach. Tak szybko, jak będzie to możliwe podpiszemy ze zwycięzcami konkursu umowy o powierzeniu grantów. </w:t>
      </w:r>
      <w:r w:rsidRPr="003777E3">
        <w:rPr>
          <w:rFonts w:ascii="Times New Roman" w:hAnsi="Times New Roman" w:cs="Times New Roman"/>
          <w:b/>
        </w:rPr>
        <w:t xml:space="preserve">Szacujemy, że cały proces oceny </w:t>
      </w:r>
      <w:r w:rsidRPr="003777E3">
        <w:rPr>
          <w:rFonts w:ascii="Times New Roman" w:hAnsi="Times New Roman" w:cs="Times New Roman"/>
        </w:rPr>
        <w:t xml:space="preserve">(od zakończenia naboru </w:t>
      </w:r>
      <w:proofErr w:type="spellStart"/>
      <w:r w:rsidRPr="003777E3">
        <w:rPr>
          <w:rFonts w:ascii="Times New Roman" w:hAnsi="Times New Roman" w:cs="Times New Roman"/>
        </w:rPr>
        <w:t>grantobiorców</w:t>
      </w:r>
      <w:proofErr w:type="spellEnd"/>
      <w:r w:rsidRPr="003777E3">
        <w:rPr>
          <w:rFonts w:ascii="Times New Roman" w:hAnsi="Times New Roman" w:cs="Times New Roman"/>
        </w:rPr>
        <w:t xml:space="preserve"> do zawarcia umowy o powierzeniu grantu między LGD a </w:t>
      </w:r>
      <w:proofErr w:type="spellStart"/>
      <w:r w:rsidRPr="003777E3">
        <w:rPr>
          <w:rFonts w:ascii="Times New Roman" w:hAnsi="Times New Roman" w:cs="Times New Roman"/>
        </w:rPr>
        <w:t>grantobiorcą</w:t>
      </w:r>
      <w:proofErr w:type="spellEnd"/>
      <w:r w:rsidRPr="003777E3">
        <w:rPr>
          <w:rFonts w:ascii="Times New Roman" w:hAnsi="Times New Roman" w:cs="Times New Roman"/>
        </w:rPr>
        <w:t xml:space="preserve">) </w:t>
      </w:r>
      <w:r w:rsidRPr="003777E3">
        <w:rPr>
          <w:rFonts w:ascii="Times New Roman" w:hAnsi="Times New Roman" w:cs="Times New Roman"/>
          <w:b/>
        </w:rPr>
        <w:t>zajmie około 6 miesięcy.</w:t>
      </w:r>
      <w:r w:rsidRPr="003777E3">
        <w:rPr>
          <w:rFonts w:ascii="Times New Roman" w:hAnsi="Times New Roman" w:cs="Times New Roman"/>
        </w:rPr>
        <w:t xml:space="preserve"> Od dnia zawarcia umowy o powierzeniu grantu możesz zacząć realizować swój projekt. Na jego realizację i przygotowanie dokumentacji niezbędnej do rozliczenia przyznanych środków będziesz mieć maksymalnie 12 miesięcy.</w:t>
      </w:r>
    </w:p>
    <w:p w14:paraId="316E0054" w14:textId="77777777" w:rsidR="00AD519D" w:rsidRPr="003777E3" w:rsidRDefault="00AD519D" w:rsidP="00AC58A0">
      <w:pPr>
        <w:spacing w:after="0"/>
        <w:jc w:val="both"/>
        <w:rPr>
          <w:rFonts w:ascii="Times New Roman" w:hAnsi="Times New Roman" w:cs="Times New Roman"/>
        </w:rPr>
      </w:pPr>
    </w:p>
    <w:p w14:paraId="640F6C88"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rPr>
        <w:t xml:space="preserve">Pamiętaj, że swoje działania trzeba prowadzić tak, jak zostało to zapisane w niniejszym wniosku o powierzenie grantu i </w:t>
      </w:r>
      <w:r w:rsidRPr="003777E3">
        <w:rPr>
          <w:rFonts w:ascii="Times New Roman" w:hAnsi="Times New Roman" w:cs="Times New Roman"/>
          <w:b/>
        </w:rPr>
        <w:t>umowie o powierzeniu grantu</w:t>
      </w:r>
      <w:r w:rsidRPr="003777E3">
        <w:rPr>
          <w:rFonts w:ascii="Times New Roman" w:hAnsi="Times New Roman" w:cs="Times New Roman"/>
        </w:rPr>
        <w:t>. Już teraz możesz zapoznać się z jej projektem, jest dostępny na naszej stronie internetowej www.lgdgromnik.pl. Opisane są tam Twoje prawa i obowiązki, zasady dotyczące tego jak i kiedy należy realizować projekt, jakie dokumenty będziesz musiał/a zgromadzić.</w:t>
      </w:r>
    </w:p>
    <w:p w14:paraId="3EC38B54" w14:textId="77777777" w:rsidR="00AD519D" w:rsidRPr="003777E3" w:rsidRDefault="00AD519D" w:rsidP="00AC58A0">
      <w:pPr>
        <w:spacing w:after="0"/>
        <w:jc w:val="both"/>
        <w:rPr>
          <w:rFonts w:ascii="Times New Roman" w:hAnsi="Times New Roman" w:cs="Times New Roman"/>
        </w:rPr>
      </w:pPr>
    </w:p>
    <w:p w14:paraId="6EC4DAE6"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lastRenderedPageBreak/>
        <w:t>Wiemy, że życie niesie ze sobą niespodzianki i może pojawić się konieczność wprowadzenia zmian do zawartej umowy.</w:t>
      </w:r>
      <w:r w:rsidRPr="003777E3">
        <w:rPr>
          <w:rFonts w:ascii="Times New Roman" w:hAnsi="Times New Roman" w:cs="Times New Roman"/>
          <w:b/>
        </w:rPr>
        <w:t xml:space="preserve"> Pamiętaj jednak, że jeśli coś się zmieni, musisz nas o tym jak najszybciej poinformować! </w:t>
      </w:r>
      <w:r w:rsidRPr="003777E3">
        <w:rPr>
          <w:rFonts w:ascii="Times New Roman" w:hAnsi="Times New Roman" w:cs="Times New Roman"/>
        </w:rPr>
        <w:t>Pomożemy znaleźć wyjście z każdej sytuacji, w miarę naszych możliwości.</w:t>
      </w:r>
    </w:p>
    <w:p w14:paraId="110E8B0A" w14:textId="77777777" w:rsidR="00AD519D" w:rsidRPr="003777E3" w:rsidRDefault="00AD519D" w:rsidP="00AC58A0">
      <w:pPr>
        <w:spacing w:after="0"/>
        <w:jc w:val="both"/>
        <w:rPr>
          <w:rFonts w:ascii="Times New Roman" w:hAnsi="Times New Roman" w:cs="Times New Roman"/>
        </w:rPr>
      </w:pPr>
    </w:p>
    <w:p w14:paraId="75F8BE3E"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xml:space="preserve">Aby </w:t>
      </w:r>
      <w:r w:rsidRPr="003777E3">
        <w:rPr>
          <w:rFonts w:ascii="Times New Roman" w:hAnsi="Times New Roman" w:cs="Times New Roman"/>
          <w:b/>
        </w:rPr>
        <w:t>uniknąć najpoważniejszych błędów</w:t>
      </w:r>
      <w:r w:rsidRPr="003777E3">
        <w:rPr>
          <w:rFonts w:ascii="Times New Roman" w:hAnsi="Times New Roman" w:cs="Times New Roman"/>
        </w:rPr>
        <w:t xml:space="preserve"> na etapie planowania projektu, prosimy zastanów się przez chwilę nad tym:</w:t>
      </w:r>
    </w:p>
    <w:p w14:paraId="62A758E4" w14:textId="77777777" w:rsidR="00AD519D" w:rsidRPr="003777E3" w:rsidRDefault="00AD519D" w:rsidP="00AC58A0">
      <w:pPr>
        <w:pStyle w:val="Akapitzlist"/>
        <w:numPr>
          <w:ilvl w:val="0"/>
          <w:numId w:val="21"/>
        </w:numPr>
        <w:spacing w:after="0" w:line="259" w:lineRule="auto"/>
        <w:jc w:val="both"/>
        <w:rPr>
          <w:rFonts w:ascii="Times New Roman" w:hAnsi="Times New Roman" w:cs="Times New Roman"/>
        </w:rPr>
      </w:pPr>
      <w:r w:rsidRPr="003777E3">
        <w:rPr>
          <w:rFonts w:ascii="Times New Roman" w:hAnsi="Times New Roman" w:cs="Times New Roman"/>
          <w:b/>
        </w:rPr>
        <w:t>Dlaczego chcesz realizować swój projekt?</w:t>
      </w:r>
      <w:r w:rsidRPr="003777E3">
        <w:rPr>
          <w:rFonts w:ascii="Times New Roman" w:hAnsi="Times New Roman" w:cs="Times New Roman"/>
        </w:rPr>
        <w:t xml:space="preserve"> </w:t>
      </w:r>
      <w:r w:rsidRPr="003777E3">
        <w:rPr>
          <w:rFonts w:ascii="Times New Roman" w:hAnsi="Times New Roman" w:cs="Times New Roman"/>
          <w:sz w:val="20"/>
          <w:szCs w:val="20"/>
        </w:rPr>
        <w:t xml:space="preserve">Dlaczego jest on potrzebny na naszym terenie? Jaki problem </w:t>
      </w:r>
      <w:r w:rsidRPr="003777E3">
        <w:rPr>
          <w:rFonts w:ascii="Times New Roman" w:hAnsi="Times New Roman" w:cs="Times New Roman"/>
          <w:sz w:val="20"/>
          <w:szCs w:val="20"/>
        </w:rPr>
        <w:br/>
        <w:t>ma rozwiązać? Dlaczego uważasz, że trzeba rozwiązać właśnie ten problem? Czym Twój projekt różni się od innych działań prowadzonych w tym zakresie na terenie LGD Gromnik?</w:t>
      </w:r>
      <w:r w:rsidRPr="003777E3">
        <w:rPr>
          <w:rFonts w:ascii="Times New Roman" w:hAnsi="Times New Roman" w:cs="Times New Roman"/>
        </w:rPr>
        <w:t xml:space="preserve"> </w:t>
      </w:r>
    </w:p>
    <w:p w14:paraId="490A1325" w14:textId="269FFEF1" w:rsidR="00AD519D" w:rsidRPr="003777E3" w:rsidRDefault="00AD519D" w:rsidP="00AC58A0">
      <w:pPr>
        <w:pStyle w:val="Akapitzlist"/>
        <w:numPr>
          <w:ilvl w:val="0"/>
          <w:numId w:val="21"/>
        </w:numPr>
        <w:spacing w:after="0" w:line="259" w:lineRule="auto"/>
        <w:jc w:val="both"/>
        <w:rPr>
          <w:rFonts w:ascii="Times New Roman" w:hAnsi="Times New Roman" w:cs="Times New Roman"/>
        </w:rPr>
      </w:pPr>
      <w:r w:rsidRPr="003777E3">
        <w:rPr>
          <w:rFonts w:ascii="Times New Roman" w:hAnsi="Times New Roman" w:cs="Times New Roman"/>
          <w:b/>
        </w:rPr>
        <w:t>Do kogo kierujesz swój projekt?</w:t>
      </w:r>
      <w:r w:rsidRPr="003777E3">
        <w:rPr>
          <w:rFonts w:ascii="Times New Roman" w:hAnsi="Times New Roman" w:cs="Times New Roman"/>
        </w:rPr>
        <w:t xml:space="preserve"> </w:t>
      </w:r>
      <w:r w:rsidRPr="003777E3">
        <w:rPr>
          <w:rFonts w:ascii="Times New Roman" w:hAnsi="Times New Roman" w:cs="Times New Roman"/>
          <w:sz w:val="20"/>
          <w:szCs w:val="20"/>
        </w:rPr>
        <w:t>Czyj problem ma on rozwiązać? Jakie grupy mieszkańców na nim skorzystają? Ile takich osób jest w miejscowości/gminie, którą chcesz objąć projektem? Ile z tych osób będzie chciało wziąć udział w organizowanym przez Ciebie wydarzeniu? Skąd wiesz ilu chętnych możesz się spodziewać?</w:t>
      </w:r>
    </w:p>
    <w:p w14:paraId="228D56FF" w14:textId="77777777" w:rsidR="00AD519D" w:rsidRPr="003777E3" w:rsidRDefault="00AD519D" w:rsidP="00AC58A0">
      <w:pPr>
        <w:pStyle w:val="Akapitzlist"/>
        <w:numPr>
          <w:ilvl w:val="0"/>
          <w:numId w:val="21"/>
        </w:numPr>
        <w:spacing w:after="0" w:line="259" w:lineRule="auto"/>
        <w:jc w:val="both"/>
        <w:rPr>
          <w:rFonts w:ascii="Times New Roman" w:hAnsi="Times New Roman" w:cs="Times New Roman"/>
        </w:rPr>
      </w:pPr>
      <w:r w:rsidRPr="003777E3">
        <w:rPr>
          <w:rFonts w:ascii="Times New Roman" w:hAnsi="Times New Roman" w:cs="Times New Roman"/>
          <w:b/>
        </w:rPr>
        <w:t>Jak najlepiej rozwiązać wybrany przez Ciebie problem?</w:t>
      </w:r>
      <w:r w:rsidRPr="003777E3">
        <w:rPr>
          <w:rFonts w:ascii="Times New Roman" w:hAnsi="Times New Roman" w:cs="Times New Roman"/>
        </w:rPr>
        <w:t xml:space="preserve"> </w:t>
      </w:r>
      <w:r w:rsidRPr="003777E3">
        <w:rPr>
          <w:rFonts w:ascii="Times New Roman" w:hAnsi="Times New Roman" w:cs="Times New Roman"/>
          <w:sz w:val="20"/>
          <w:szCs w:val="20"/>
        </w:rPr>
        <w:t>Dlaczego dotychczasowe rozwiązania są Twoim zdaniem nieskuteczne, niewystarczające? Czy Twój projekt będzie atrakcyjny w oczach odbiorców? Dlaczego tak sądzisz? Dlaczego wybrałeś/</w:t>
      </w:r>
      <w:proofErr w:type="spellStart"/>
      <w:r w:rsidRPr="003777E3">
        <w:rPr>
          <w:rFonts w:ascii="Times New Roman" w:hAnsi="Times New Roman" w:cs="Times New Roman"/>
          <w:sz w:val="20"/>
          <w:szCs w:val="20"/>
        </w:rPr>
        <w:t>aś</w:t>
      </w:r>
      <w:proofErr w:type="spellEnd"/>
      <w:r w:rsidRPr="003777E3">
        <w:rPr>
          <w:rFonts w:ascii="Times New Roman" w:hAnsi="Times New Roman" w:cs="Times New Roman"/>
          <w:sz w:val="20"/>
          <w:szCs w:val="20"/>
        </w:rPr>
        <w:t xml:space="preserve"> akurat taki, a nie inny sposób rozwiązania problemu? Czy Twoje działania są wystarczające żeby umożliwić realną zmianę w życiu mieszkańców biorących udział w projekcie? Na ile trwałe będą rezultaty Twoich działań? Jak podtrzymać pozytywne efekty projektu po jego zakończeniu? Pamiętaj o szczególnych potrzebach swoich uczestników – dostosuj projekt do oczekiwań osób, które mają wziąć w nim udział.</w:t>
      </w:r>
    </w:p>
    <w:p w14:paraId="234F4556" w14:textId="63042D6E" w:rsidR="00AD519D" w:rsidRPr="003777E3" w:rsidRDefault="00AD519D" w:rsidP="00AC58A0">
      <w:pPr>
        <w:pStyle w:val="Akapitzlist"/>
        <w:numPr>
          <w:ilvl w:val="0"/>
          <w:numId w:val="21"/>
        </w:numPr>
        <w:spacing w:after="0" w:line="259" w:lineRule="auto"/>
        <w:jc w:val="both"/>
        <w:rPr>
          <w:rFonts w:ascii="Times New Roman" w:hAnsi="Times New Roman" w:cs="Times New Roman"/>
        </w:rPr>
      </w:pPr>
      <w:r w:rsidRPr="003777E3">
        <w:rPr>
          <w:rFonts w:ascii="Times New Roman" w:hAnsi="Times New Roman" w:cs="Times New Roman"/>
          <w:b/>
        </w:rPr>
        <w:t>Kiedy najlepiej zrealizować projekt?</w:t>
      </w:r>
      <w:r w:rsidRPr="003777E3">
        <w:rPr>
          <w:rFonts w:ascii="Times New Roman" w:hAnsi="Times New Roman" w:cs="Times New Roman"/>
        </w:rPr>
        <w:t xml:space="preserve"> </w:t>
      </w:r>
      <w:r w:rsidRPr="003777E3">
        <w:rPr>
          <w:rFonts w:ascii="Times New Roman" w:hAnsi="Times New Roman" w:cs="Times New Roman"/>
          <w:sz w:val="20"/>
          <w:szCs w:val="20"/>
        </w:rPr>
        <w:t>Czy jest to zależne od pory roku, kalendarza szkolnego, innych wydarzeń? Pamiętaj, że na realizację grantu będziesz mieć maksymalnie 12 miesięcy od podpisania umowy o powierzeniu grantu. W tym czasie musisz wykonać wszystkie zadania i przygotować dokumenty potrzebne do rozliczenia grantu. Rozplanuj odpowiednio działania w czasie.</w:t>
      </w:r>
    </w:p>
    <w:p w14:paraId="3323BFC5" w14:textId="77777777" w:rsidR="00AD519D" w:rsidRPr="003777E3" w:rsidRDefault="00AD519D" w:rsidP="00AC58A0">
      <w:pPr>
        <w:pStyle w:val="Akapitzlist"/>
        <w:numPr>
          <w:ilvl w:val="0"/>
          <w:numId w:val="21"/>
        </w:numPr>
        <w:spacing w:after="0" w:line="259" w:lineRule="auto"/>
        <w:jc w:val="both"/>
        <w:rPr>
          <w:rFonts w:ascii="Times New Roman" w:hAnsi="Times New Roman" w:cs="Times New Roman"/>
        </w:rPr>
      </w:pPr>
      <w:r w:rsidRPr="003777E3">
        <w:rPr>
          <w:rFonts w:ascii="Times New Roman" w:hAnsi="Times New Roman" w:cs="Times New Roman"/>
          <w:b/>
        </w:rPr>
        <w:t>Gdzie najlepiej zrealizować wydarzenie?</w:t>
      </w:r>
      <w:r w:rsidRPr="003777E3">
        <w:rPr>
          <w:rFonts w:ascii="Times New Roman" w:hAnsi="Times New Roman" w:cs="Times New Roman"/>
        </w:rPr>
        <w:t xml:space="preserve"> </w:t>
      </w:r>
      <w:r w:rsidRPr="003777E3">
        <w:rPr>
          <w:rFonts w:ascii="Times New Roman" w:hAnsi="Times New Roman" w:cs="Times New Roman"/>
          <w:sz w:val="20"/>
          <w:szCs w:val="20"/>
        </w:rPr>
        <w:t>Jaka lokalizacja zapewni największy sukces? Gdzie łatwo będą mogli dotrzeć uczestnicy? Co zrobisz w przypadku złej pogody w dniu wydarzenia? Czy przewidziałeś/</w:t>
      </w:r>
      <w:proofErr w:type="spellStart"/>
      <w:r w:rsidRPr="003777E3">
        <w:rPr>
          <w:rFonts w:ascii="Times New Roman" w:hAnsi="Times New Roman" w:cs="Times New Roman"/>
          <w:sz w:val="20"/>
          <w:szCs w:val="20"/>
        </w:rPr>
        <w:t>aś</w:t>
      </w:r>
      <w:proofErr w:type="spellEnd"/>
      <w:r w:rsidRPr="003777E3">
        <w:rPr>
          <w:rFonts w:ascii="Times New Roman" w:hAnsi="Times New Roman" w:cs="Times New Roman"/>
          <w:sz w:val="20"/>
          <w:szCs w:val="20"/>
        </w:rPr>
        <w:t xml:space="preserve"> zastępcze lokalizacje? Czy w związku z wybranym miejscem nie potrzebujesz specjalnych pozwoleń, opinii właściwych władz? Czy planowane wydarzenie ma charakter imprezy masowej? Czy wybrane miejsce zapewnia bezpieczeństwo i komfort uczestnikom? Czy nie ma przeszkód technicznych, aby w wydarzeniu mogły brać udział kobiety, dzieci, osoby starsze, osoby niepełnosprawne? Czy można im jakoś ułatwić/umożliwić udział w planowanym wydarzeniu?</w:t>
      </w:r>
    </w:p>
    <w:p w14:paraId="7D80C600" w14:textId="324FB28C" w:rsidR="00AD519D" w:rsidRPr="003777E3" w:rsidRDefault="00AD519D" w:rsidP="00AC58A0">
      <w:pPr>
        <w:pStyle w:val="Akapitzlist"/>
        <w:numPr>
          <w:ilvl w:val="0"/>
          <w:numId w:val="21"/>
        </w:numPr>
        <w:spacing w:after="0" w:line="259" w:lineRule="auto"/>
        <w:jc w:val="both"/>
        <w:rPr>
          <w:rFonts w:ascii="Times New Roman" w:hAnsi="Times New Roman" w:cs="Times New Roman"/>
        </w:rPr>
      </w:pPr>
      <w:r w:rsidRPr="003777E3">
        <w:rPr>
          <w:rFonts w:ascii="Times New Roman" w:hAnsi="Times New Roman" w:cs="Times New Roman"/>
          <w:b/>
        </w:rPr>
        <w:t>Kto może Ci pomóc?</w:t>
      </w:r>
      <w:r w:rsidRPr="003777E3">
        <w:rPr>
          <w:rFonts w:ascii="Times New Roman" w:hAnsi="Times New Roman" w:cs="Times New Roman"/>
        </w:rPr>
        <w:t xml:space="preserve"> </w:t>
      </w:r>
      <w:r w:rsidRPr="003777E3">
        <w:rPr>
          <w:rFonts w:ascii="Times New Roman" w:hAnsi="Times New Roman" w:cs="Times New Roman"/>
          <w:sz w:val="20"/>
          <w:szCs w:val="20"/>
        </w:rPr>
        <w:t>Czy znasz kogoś kto robił podobne rzeczy w przeszłości i możesz z nim omówić swoje plany? Czy znasz kogoś, kto przygotowywał już wnioski o dofinansowanie podobnych projektów? Co Ty/Twoja organizacja już posiadacie (z rzeczy, zasobów potrzebnych do przeprowadzenia projektu)? Czy jakieś prace możesz/możecie wykonać w ramach nieodpłatnego wolontariatu poza godzinami pracy zawodowej (np. prace porządkowe, techniczne, administracyjne)? Czy znasz inne osoby, które mogłyby włączyć się w działania objęte projektem? Czy rozważyłeś/</w:t>
      </w:r>
      <w:proofErr w:type="spellStart"/>
      <w:r w:rsidRPr="003777E3">
        <w:rPr>
          <w:rFonts w:ascii="Times New Roman" w:hAnsi="Times New Roman" w:cs="Times New Roman"/>
          <w:sz w:val="20"/>
          <w:szCs w:val="20"/>
        </w:rPr>
        <w:t>aś</w:t>
      </w:r>
      <w:proofErr w:type="spellEnd"/>
      <w:r w:rsidRPr="003777E3">
        <w:rPr>
          <w:rFonts w:ascii="Times New Roman" w:hAnsi="Times New Roman" w:cs="Times New Roman"/>
          <w:sz w:val="20"/>
          <w:szCs w:val="20"/>
        </w:rPr>
        <w:t xml:space="preserve"> zaangażowanie w projekt partnera? Czy próbowałeś/</w:t>
      </w:r>
      <w:proofErr w:type="spellStart"/>
      <w:r w:rsidRPr="003777E3">
        <w:rPr>
          <w:rFonts w:ascii="Times New Roman" w:hAnsi="Times New Roman" w:cs="Times New Roman"/>
          <w:sz w:val="20"/>
          <w:szCs w:val="20"/>
        </w:rPr>
        <w:t>aś</w:t>
      </w:r>
      <w:proofErr w:type="spellEnd"/>
      <w:r w:rsidRPr="003777E3">
        <w:rPr>
          <w:rFonts w:ascii="Times New Roman" w:hAnsi="Times New Roman" w:cs="Times New Roman"/>
          <w:sz w:val="20"/>
          <w:szCs w:val="20"/>
        </w:rPr>
        <w:t xml:space="preserve"> pozyskać od lokalnych firm i instytucji jakąś pomoc rzeczową (nieodpłatne użyczenie pomieszczeń, sprzętu, darowizna rzeczowa itp.)? Kto wchodził/wejdzie w skład zespołu realizującego zadania opisane w tym wniosku? W jaki sposób będziesz zarządzać projektem – kto będzie kierował pracami, kto będzie za nie odpowiedzialny? Ile z tych zadań możesz wykonać samodzielnie albo bezpłatnie (korzystając z pomocy innych osób, instytucji)?</w:t>
      </w:r>
      <w:r w:rsidRPr="003777E3">
        <w:rPr>
          <w:rFonts w:ascii="Times New Roman" w:hAnsi="Times New Roman" w:cs="Times New Roman"/>
        </w:rPr>
        <w:t xml:space="preserve"> </w:t>
      </w:r>
    </w:p>
    <w:p w14:paraId="5038DB3F" w14:textId="77777777" w:rsidR="00AD519D" w:rsidRPr="003777E3" w:rsidRDefault="00AD519D" w:rsidP="00AC58A0">
      <w:pPr>
        <w:pStyle w:val="Akapitzlist"/>
        <w:numPr>
          <w:ilvl w:val="0"/>
          <w:numId w:val="21"/>
        </w:numPr>
        <w:spacing w:after="0" w:line="259" w:lineRule="auto"/>
        <w:jc w:val="both"/>
        <w:rPr>
          <w:rFonts w:ascii="Times New Roman" w:hAnsi="Times New Roman" w:cs="Times New Roman"/>
        </w:rPr>
      </w:pPr>
      <w:r w:rsidRPr="003777E3">
        <w:rPr>
          <w:rFonts w:ascii="Times New Roman" w:hAnsi="Times New Roman" w:cs="Times New Roman"/>
          <w:b/>
        </w:rPr>
        <w:t>Ile to będzie kosztować?</w:t>
      </w:r>
      <w:r w:rsidRPr="003777E3">
        <w:rPr>
          <w:rFonts w:ascii="Times New Roman" w:hAnsi="Times New Roman" w:cs="Times New Roman"/>
        </w:rPr>
        <w:t xml:space="preserve"> </w:t>
      </w:r>
      <w:r w:rsidRPr="003777E3">
        <w:rPr>
          <w:rFonts w:ascii="Times New Roman" w:hAnsi="Times New Roman" w:cs="Times New Roman"/>
          <w:sz w:val="20"/>
          <w:szCs w:val="20"/>
        </w:rPr>
        <w:t xml:space="preserve">Zacznij listę kosztów od rzeczy absolutnie niezbędnych, bez których nie da się przeprowadzić w ogóle projektu (osoba/y prowadzą wydarzenie, szkoleniowiec, instruktor, materiały) . W drugiej kolejności dodaj do listy koszty opłat wynikających z przepisów prawa (zabezpieczenie medyczne, ZAIKS, składki ZUS, podatki, opłaty lokalne, ubezpieczenie uczestników itp.). Trzecia grupa kosztów to koszty związane z zapewnieniem bezpieczeństwa i komfortu uczestników wydarzenia (ochrona imprez, wyżywienie, zapewnienie dostępu do mediów – woda, prąd, zapewnienie dostępu do urządzeń sanitarnych itp.). </w:t>
      </w:r>
    </w:p>
    <w:p w14:paraId="303FD36F" w14:textId="77777777" w:rsidR="00AD519D" w:rsidRPr="003777E3" w:rsidRDefault="00AD519D" w:rsidP="00AC58A0">
      <w:pPr>
        <w:pStyle w:val="Akapitzlist"/>
        <w:numPr>
          <w:ilvl w:val="0"/>
          <w:numId w:val="21"/>
        </w:numPr>
        <w:spacing w:after="0" w:line="259" w:lineRule="auto"/>
        <w:jc w:val="both"/>
        <w:rPr>
          <w:rFonts w:ascii="Times New Roman" w:hAnsi="Times New Roman" w:cs="Times New Roman"/>
        </w:rPr>
      </w:pPr>
      <w:r w:rsidRPr="003777E3">
        <w:rPr>
          <w:rFonts w:ascii="Times New Roman" w:hAnsi="Times New Roman" w:cs="Times New Roman"/>
          <w:sz w:val="20"/>
          <w:szCs w:val="20"/>
        </w:rPr>
        <w:t xml:space="preserve">Sprawdź, czy na liście nie ma rzeczy, które możesz dostać za darmo (patrz punkt 6). Tak sporządzone zestawienie kosztów stanowi „budżet minimalny” – wystarczający do przeprowadzenia zadania i osiągnięcia jego celu w podstawowym zakresie. W uzasadnionych przypadkach wśród kosztów projektu można też przewidzieć elementy poprawiające atrakcyjność wydarzenia w oczach odbiorców, znacznie zwiększające frekwencję lub trwałość rezultatów projektu. Pamiętaj, że wydajemy środki publiczne, a kluczowym elementem oceny jest </w:t>
      </w:r>
      <w:r w:rsidRPr="003777E3">
        <w:rPr>
          <w:rFonts w:ascii="Times New Roman" w:hAnsi="Times New Roman" w:cs="Times New Roman"/>
          <w:sz w:val="20"/>
          <w:szCs w:val="20"/>
          <w:u w:val="single"/>
        </w:rPr>
        <w:t>racjonalność planowanych przez Ciebie wydatków</w:t>
      </w:r>
      <w:r w:rsidRPr="003777E3">
        <w:rPr>
          <w:rFonts w:ascii="Times New Roman" w:hAnsi="Times New Roman" w:cs="Times New Roman"/>
          <w:sz w:val="20"/>
          <w:szCs w:val="20"/>
        </w:rPr>
        <w:t>.</w:t>
      </w:r>
    </w:p>
    <w:p w14:paraId="1B9F111C" w14:textId="77777777" w:rsidR="00AD519D" w:rsidRPr="003777E3" w:rsidRDefault="00AD519D" w:rsidP="00AC58A0">
      <w:pPr>
        <w:spacing w:after="0"/>
        <w:jc w:val="both"/>
        <w:rPr>
          <w:rFonts w:ascii="Times New Roman" w:hAnsi="Times New Roman" w:cs="Times New Roman"/>
        </w:rPr>
      </w:pPr>
    </w:p>
    <w:p w14:paraId="40601319"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Wypełnij elektronicznie poniższy formularz. Uzupełnij wszystkie białe pola, a jeśli coś Cię nie dotyczy – wpisz w tym polu „nie dotyczy” (żebyśmy mieli pewność, że nie ominąłeś/</w:t>
      </w:r>
      <w:proofErr w:type="spellStart"/>
      <w:r w:rsidRPr="003777E3">
        <w:rPr>
          <w:rFonts w:ascii="Times New Roman" w:hAnsi="Times New Roman" w:cs="Times New Roman"/>
        </w:rPr>
        <w:t>aś</w:t>
      </w:r>
      <w:proofErr w:type="spellEnd"/>
      <w:r w:rsidRPr="003777E3">
        <w:rPr>
          <w:rFonts w:ascii="Times New Roman" w:hAnsi="Times New Roman" w:cs="Times New Roman"/>
        </w:rPr>
        <w:t xml:space="preserve"> go przypadkowo). Szare pola wypełnia LGD – wyraźnie to napisaliśmy przy każdym z nich. Wszystkie kwoty podawaj z dokładnością do dwóch miejsc po przecinku (np. 5,34 zł). W razie pytań skontaktuj się z biurem LGD. Powodzenia!</w:t>
      </w:r>
    </w:p>
    <w:p w14:paraId="0C883A8F" w14:textId="5D4F9F07" w:rsidR="00AD519D" w:rsidRPr="003777E3" w:rsidRDefault="00AD519D" w:rsidP="00AC58A0">
      <w:pPr>
        <w:jc w:val="both"/>
        <w:rPr>
          <w:rFonts w:ascii="Times New Roman" w:hAnsi="Times New Roman" w:cs="Times New Roman"/>
          <w:b/>
        </w:rPr>
      </w:pPr>
      <w:r w:rsidRPr="003777E3">
        <w:rPr>
          <w:rFonts w:ascii="Times New Roman" w:hAnsi="Times New Roman" w:cs="Times New Roman"/>
        </w:rPr>
        <w:br w:type="page"/>
      </w:r>
      <w:r w:rsidRPr="003777E3">
        <w:rPr>
          <w:rFonts w:ascii="Times New Roman" w:hAnsi="Times New Roman" w:cs="Times New Roman"/>
          <w:b/>
        </w:rPr>
        <w:lastRenderedPageBreak/>
        <w:t>CZĘŚĆ PIERWSZA – GRANTOBIORCA (kto ubiega się o środki?)</w:t>
      </w:r>
    </w:p>
    <w:p w14:paraId="613B2A0F"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b/>
        </w:rPr>
        <w:t>1. A Jeśli jesteś osobą fizyczną</w:t>
      </w:r>
      <w:r w:rsidRPr="003777E3">
        <w:rPr>
          <w:rFonts w:ascii="Times New Roman" w:hAnsi="Times New Roman" w:cs="Times New Roman"/>
        </w:rPr>
        <w:t>, mieszkańcem obszaru LGD Gromnik i nie prowadzisz działalności gospodarczej wpisz poniżej:</w:t>
      </w:r>
    </w:p>
    <w:p w14:paraId="35C95E70"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Imię/imiona:</w:t>
      </w:r>
    </w:p>
    <w:p w14:paraId="0938B220"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Nazwisko:</w:t>
      </w:r>
    </w:p>
    <w:p w14:paraId="5F163B62" w14:textId="77777777" w:rsidR="00AD519D" w:rsidRPr="003777E3" w:rsidRDefault="00AD519D" w:rsidP="00AC58A0">
      <w:pPr>
        <w:ind w:left="708"/>
        <w:jc w:val="both"/>
        <w:rPr>
          <w:rFonts w:ascii="Times New Roman" w:hAnsi="Times New Roman" w:cs="Times New Roman"/>
        </w:rPr>
      </w:pPr>
      <w:r w:rsidRPr="003777E3">
        <w:rPr>
          <w:rFonts w:ascii="Times New Roman" w:hAnsi="Times New Roman" w:cs="Times New Roman"/>
          <w:b/>
        </w:rPr>
        <w:t>Adres zamieszkania</w:t>
      </w:r>
      <w:r w:rsidRPr="003777E3">
        <w:rPr>
          <w:rFonts w:ascii="Times New Roman" w:hAnsi="Times New Roman" w:cs="Times New Roman"/>
        </w:rPr>
        <w:t xml:space="preserve"> </w:t>
      </w:r>
      <w:r w:rsidRPr="003777E3">
        <w:rPr>
          <w:rFonts w:ascii="Times New Roman" w:hAnsi="Times New Roman" w:cs="Times New Roman"/>
          <w:i/>
          <w:sz w:val="16"/>
        </w:rPr>
        <w:t>(ulica, budynek, miejscowość, kod pocztowy)</w:t>
      </w:r>
      <w:r w:rsidRPr="003777E3">
        <w:rPr>
          <w:rFonts w:ascii="Times New Roman" w:hAnsi="Times New Roman" w:cs="Times New Roman"/>
        </w:rPr>
        <w:t>:</w:t>
      </w:r>
    </w:p>
    <w:p w14:paraId="72F0FC8F"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Telefon kontaktowy:</w:t>
      </w:r>
    </w:p>
    <w:p w14:paraId="2215F19D"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Adres e-mail:</w:t>
      </w:r>
    </w:p>
    <w:p w14:paraId="3EE2CAA9"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PESEL:</w:t>
      </w:r>
    </w:p>
    <w:p w14:paraId="1D8578D5"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Serię i numer dowodu osobistego:</w:t>
      </w:r>
    </w:p>
    <w:p w14:paraId="24794924"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Dane Pełnomocnika, jeśli dotyczy:</w:t>
      </w:r>
    </w:p>
    <w:p w14:paraId="46023B25" w14:textId="77777777" w:rsidR="00AD519D" w:rsidRPr="003777E3" w:rsidRDefault="00AD519D" w:rsidP="00AC58A0">
      <w:pPr>
        <w:spacing w:after="0"/>
        <w:jc w:val="both"/>
        <w:rPr>
          <w:rFonts w:ascii="Times New Roman" w:hAnsi="Times New Roman" w:cs="Times New Roman"/>
          <w:b/>
        </w:rPr>
      </w:pPr>
    </w:p>
    <w:p w14:paraId="5EA3D75A"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b/>
        </w:rPr>
        <w:t>1.B Jeśli reprezentujesz osobę prawną lub JONOP</w:t>
      </w:r>
      <w:r w:rsidRPr="003777E3">
        <w:rPr>
          <w:rFonts w:ascii="Times New Roman" w:hAnsi="Times New Roman" w:cs="Times New Roman"/>
        </w:rPr>
        <w:t xml:space="preserve"> (jednostkę organizacyjną nieposiadającą osobowości prawnej, której ustawa przyznaje zdolność prawną), </w:t>
      </w:r>
      <w:r w:rsidRPr="003777E3">
        <w:rPr>
          <w:rFonts w:ascii="Times New Roman" w:hAnsi="Times New Roman" w:cs="Times New Roman"/>
          <w:u w:val="single"/>
        </w:rPr>
        <w:t>która ma siedzibę lub oddział na obszarze LGD Gromnik</w:t>
      </w:r>
      <w:r w:rsidRPr="003777E3">
        <w:rPr>
          <w:rFonts w:ascii="Times New Roman" w:hAnsi="Times New Roman" w:cs="Times New Roman"/>
        </w:rPr>
        <w:t xml:space="preserve"> wpisz poniżej:</w:t>
      </w:r>
    </w:p>
    <w:p w14:paraId="4E897A86" w14:textId="77777777" w:rsidR="00AD519D" w:rsidRPr="003777E3" w:rsidRDefault="00AD519D" w:rsidP="00AC58A0">
      <w:pPr>
        <w:spacing w:after="0"/>
        <w:jc w:val="both"/>
        <w:rPr>
          <w:rFonts w:ascii="Times New Roman" w:hAnsi="Times New Roman" w:cs="Times New Roman"/>
          <w:i/>
          <w:sz w:val="10"/>
          <w:szCs w:val="10"/>
        </w:rPr>
      </w:pPr>
    </w:p>
    <w:p w14:paraId="0B2E56ED" w14:textId="77777777" w:rsidR="00AD519D" w:rsidRPr="003777E3" w:rsidRDefault="00AD519D" w:rsidP="00AC58A0">
      <w:pPr>
        <w:spacing w:after="0"/>
        <w:jc w:val="both"/>
        <w:rPr>
          <w:rFonts w:ascii="Times New Roman" w:hAnsi="Times New Roman" w:cs="Times New Roman"/>
          <w:i/>
          <w:sz w:val="16"/>
        </w:rPr>
      </w:pPr>
      <w:r w:rsidRPr="003777E3">
        <w:rPr>
          <w:rFonts w:ascii="Times New Roman" w:hAnsi="Times New Roman" w:cs="Times New Roman"/>
          <w:i/>
          <w:sz w:val="16"/>
        </w:rPr>
        <w:t>Osoby prawne to m.in. jednostki samorządu terytorialnego, podmioty wpisane do Krajowego Rejestru Sądowego i rejestru instytucji kultury (czyli np. gmina, stowarzyszenie, fundacja, gminny ośrodek kultury, biblioteka publiczna).</w:t>
      </w:r>
    </w:p>
    <w:p w14:paraId="0BC97953"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i/>
          <w:sz w:val="16"/>
        </w:rPr>
        <w:t xml:space="preserve">JONOP to m.in. wspólnota mieszkaniowa i stowarzyszenia zwykłe, kluby sportowe podlegające nadzorowi Starosty, o ile wprowadziły zmiany wynikające </w:t>
      </w:r>
      <w:r w:rsidRPr="003777E3">
        <w:rPr>
          <w:rFonts w:ascii="Times New Roman" w:hAnsi="Times New Roman" w:cs="Times New Roman"/>
          <w:i/>
          <w:sz w:val="16"/>
        </w:rPr>
        <w:br/>
        <w:t>z nowelizacji ustawy Prawo o stowarzyszeniach (więcej na ten temat: http://poradnik.ngo.pl/wiadomosc/1991867.html).</w:t>
      </w:r>
    </w:p>
    <w:p w14:paraId="4B40139C" w14:textId="77777777" w:rsidR="00AD519D" w:rsidRPr="003777E3" w:rsidRDefault="00AD519D" w:rsidP="00AC58A0">
      <w:pPr>
        <w:spacing w:after="0"/>
        <w:jc w:val="both"/>
        <w:rPr>
          <w:rFonts w:ascii="Times New Roman" w:hAnsi="Times New Roman" w:cs="Times New Roman"/>
        </w:rPr>
      </w:pPr>
    </w:p>
    <w:p w14:paraId="743D12D2"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Pełna nazwa:</w:t>
      </w:r>
    </w:p>
    <w:p w14:paraId="6608099C" w14:textId="74F0D588" w:rsidR="00AD519D" w:rsidRPr="003777E3" w:rsidRDefault="00AD519D" w:rsidP="00AC58A0">
      <w:pPr>
        <w:ind w:left="708"/>
        <w:jc w:val="both"/>
        <w:rPr>
          <w:rFonts w:ascii="Times New Roman" w:hAnsi="Times New Roman" w:cs="Times New Roman"/>
        </w:rPr>
      </w:pPr>
      <w:r w:rsidRPr="003777E3">
        <w:rPr>
          <w:rFonts w:ascii="Times New Roman" w:hAnsi="Times New Roman" w:cs="Times New Roman"/>
          <w:b/>
        </w:rPr>
        <w:t>Siedziba</w:t>
      </w:r>
      <w:r w:rsidRPr="003777E3">
        <w:rPr>
          <w:rFonts w:ascii="Times New Roman" w:hAnsi="Times New Roman" w:cs="Times New Roman"/>
        </w:rPr>
        <w:t xml:space="preserve"> </w:t>
      </w:r>
      <w:r w:rsidRPr="003777E3">
        <w:rPr>
          <w:rFonts w:ascii="Times New Roman" w:hAnsi="Times New Roman" w:cs="Times New Roman"/>
          <w:i/>
          <w:sz w:val="16"/>
        </w:rPr>
        <w:t>(ulica, budynek, miejscowość, kod pocztowy)</w:t>
      </w:r>
      <w:r w:rsidRPr="003777E3">
        <w:rPr>
          <w:rFonts w:ascii="Times New Roman" w:hAnsi="Times New Roman" w:cs="Times New Roman"/>
        </w:rPr>
        <w:t>:</w:t>
      </w:r>
    </w:p>
    <w:p w14:paraId="563CBF9C" w14:textId="4E74F247" w:rsidR="00A80B50" w:rsidRPr="003777E3" w:rsidRDefault="00A80B50" w:rsidP="00AC58A0">
      <w:pPr>
        <w:ind w:left="708"/>
        <w:jc w:val="both"/>
        <w:rPr>
          <w:rFonts w:ascii="Times New Roman" w:hAnsi="Times New Roman" w:cs="Times New Roman"/>
        </w:rPr>
      </w:pPr>
      <w:bookmarkStart w:id="12" w:name="_Hlk512799776"/>
      <w:r w:rsidRPr="003777E3">
        <w:rPr>
          <w:rFonts w:ascii="Times New Roman" w:hAnsi="Times New Roman" w:cs="Times New Roman"/>
          <w:b/>
        </w:rPr>
        <w:t xml:space="preserve">Siedziba oddziału: </w:t>
      </w:r>
      <w:r w:rsidRPr="003777E3">
        <w:rPr>
          <w:rFonts w:ascii="Times New Roman" w:hAnsi="Times New Roman" w:cs="Times New Roman"/>
        </w:rPr>
        <w:t>( jeśli dotyczy)</w:t>
      </w:r>
      <w:r w:rsidR="00C8110D" w:rsidRPr="003777E3">
        <w:rPr>
          <w:rFonts w:ascii="Times New Roman" w:hAnsi="Times New Roman" w:cs="Times New Roman"/>
          <w:i/>
          <w:sz w:val="16"/>
        </w:rPr>
        <w:t xml:space="preserve"> (ulica, budynek, miejscowość, kod pocztowy)</w:t>
      </w:r>
      <w:r w:rsidR="00C8110D" w:rsidRPr="003777E3">
        <w:rPr>
          <w:rFonts w:ascii="Times New Roman" w:hAnsi="Times New Roman" w:cs="Times New Roman"/>
        </w:rPr>
        <w:t>:</w:t>
      </w:r>
    </w:p>
    <w:bookmarkEnd w:id="12"/>
    <w:p w14:paraId="5D65814F" w14:textId="77777777" w:rsidR="00AD519D" w:rsidRPr="003777E3" w:rsidRDefault="00AD519D" w:rsidP="00AC58A0">
      <w:pPr>
        <w:ind w:left="708"/>
        <w:jc w:val="both"/>
        <w:rPr>
          <w:rFonts w:ascii="Times New Roman" w:hAnsi="Times New Roman" w:cs="Times New Roman"/>
        </w:rPr>
      </w:pPr>
      <w:r w:rsidRPr="003777E3">
        <w:rPr>
          <w:rFonts w:ascii="Times New Roman" w:hAnsi="Times New Roman" w:cs="Times New Roman"/>
          <w:b/>
        </w:rPr>
        <w:t>Adres do korespondencji</w:t>
      </w:r>
      <w:r w:rsidRPr="003777E3">
        <w:rPr>
          <w:rFonts w:ascii="Times New Roman" w:hAnsi="Times New Roman" w:cs="Times New Roman"/>
        </w:rPr>
        <w:t xml:space="preserve"> </w:t>
      </w:r>
      <w:r w:rsidRPr="003777E3">
        <w:rPr>
          <w:rFonts w:ascii="Times New Roman" w:hAnsi="Times New Roman" w:cs="Times New Roman"/>
          <w:i/>
          <w:sz w:val="16"/>
        </w:rPr>
        <w:t>(ulica, budynek, miejscowość, kod pocztowy)</w:t>
      </w:r>
      <w:r w:rsidRPr="003777E3">
        <w:rPr>
          <w:rFonts w:ascii="Times New Roman" w:hAnsi="Times New Roman" w:cs="Times New Roman"/>
        </w:rPr>
        <w:t>:</w:t>
      </w:r>
    </w:p>
    <w:p w14:paraId="1A1E9329"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Cele statutowe, zakres działalności Twojej organizacji, instytucji</w:t>
      </w:r>
      <w:r w:rsidRPr="003777E3">
        <w:rPr>
          <w:rFonts w:ascii="Times New Roman" w:hAnsi="Times New Roman" w:cs="Times New Roman"/>
          <w:i/>
          <w:sz w:val="16"/>
        </w:rPr>
        <w:t xml:space="preserve"> (należy skopiować odpowiedni zapis statutu, regulaminu, przepisu prawa)</w:t>
      </w:r>
      <w:r w:rsidRPr="003777E3">
        <w:rPr>
          <w:rFonts w:ascii="Times New Roman" w:hAnsi="Times New Roman" w:cs="Times New Roman"/>
          <w:b/>
        </w:rPr>
        <w:t>:</w:t>
      </w:r>
    </w:p>
    <w:p w14:paraId="22004F1B" w14:textId="77777777" w:rsidR="00AD519D" w:rsidRPr="003777E3" w:rsidRDefault="00AD519D" w:rsidP="00AC58A0">
      <w:pPr>
        <w:ind w:left="708"/>
        <w:jc w:val="both"/>
        <w:rPr>
          <w:rFonts w:ascii="Times New Roman" w:hAnsi="Times New Roman" w:cs="Times New Roman"/>
        </w:rPr>
      </w:pPr>
      <w:r w:rsidRPr="003777E3">
        <w:rPr>
          <w:rFonts w:ascii="Times New Roman" w:hAnsi="Times New Roman" w:cs="Times New Roman"/>
        </w:rPr>
        <w:t>…………………………………………………………………………………………………………………….</w:t>
      </w:r>
    </w:p>
    <w:p w14:paraId="00E79608"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 xml:space="preserve">W jaki sposób zadania objęte wnioskiem o powierzenie grantu wpisują się w cele statutowe, zakres działalności Twojej organizacji, instytucji? </w:t>
      </w:r>
    </w:p>
    <w:p w14:paraId="15977B0A" w14:textId="5294AC61" w:rsidR="00AD519D" w:rsidRPr="003777E3" w:rsidRDefault="00AD519D" w:rsidP="00AD43B0">
      <w:pPr>
        <w:ind w:left="708"/>
        <w:jc w:val="both"/>
        <w:rPr>
          <w:rFonts w:ascii="Times New Roman" w:hAnsi="Times New Roman" w:cs="Times New Roman"/>
        </w:rPr>
      </w:pPr>
      <w:r w:rsidRPr="003777E3">
        <w:rPr>
          <w:rFonts w:ascii="Times New Roman" w:hAnsi="Times New Roman" w:cs="Times New Roman"/>
        </w:rPr>
        <w:t>…………………………………………………………………………………………………………………….</w:t>
      </w:r>
    </w:p>
    <w:p w14:paraId="6F57FB35"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 xml:space="preserve">Kto może zaciągać zobowiązania finansowe w imieniu Twojej organizacji, instytucji? </w:t>
      </w:r>
      <w:r w:rsidRPr="003777E3">
        <w:rPr>
          <w:rFonts w:ascii="Times New Roman" w:hAnsi="Times New Roman" w:cs="Times New Roman"/>
          <w:i/>
          <w:sz w:val="16"/>
        </w:rPr>
        <w:t>(należy skopiować odpowiedni zapis statutu, regulaminu etc.)</w:t>
      </w:r>
    </w:p>
    <w:p w14:paraId="30CC524E" w14:textId="2CA5E11A" w:rsidR="00AD519D" w:rsidRPr="003777E3" w:rsidRDefault="00AD519D" w:rsidP="00AD43B0">
      <w:pPr>
        <w:ind w:left="708"/>
        <w:jc w:val="both"/>
        <w:rPr>
          <w:rFonts w:ascii="Times New Roman" w:hAnsi="Times New Roman" w:cs="Times New Roman"/>
        </w:rPr>
      </w:pPr>
      <w:r w:rsidRPr="003777E3">
        <w:rPr>
          <w:rFonts w:ascii="Times New Roman" w:hAnsi="Times New Roman" w:cs="Times New Roman"/>
        </w:rPr>
        <w:t>…………………………………………………………………………………………………………………….</w:t>
      </w:r>
    </w:p>
    <w:p w14:paraId="297E59F2" w14:textId="77777777" w:rsidR="00AD519D" w:rsidRPr="003777E3" w:rsidRDefault="00AD519D" w:rsidP="00AC58A0">
      <w:pPr>
        <w:ind w:left="708"/>
        <w:jc w:val="both"/>
        <w:rPr>
          <w:rFonts w:ascii="Times New Roman" w:hAnsi="Times New Roman" w:cs="Times New Roman"/>
        </w:rPr>
      </w:pPr>
      <w:r w:rsidRPr="003777E3">
        <w:rPr>
          <w:rFonts w:ascii="Times New Roman" w:hAnsi="Times New Roman" w:cs="Times New Roman"/>
          <w:b/>
        </w:rPr>
        <w:t>Osoby upoważnione do zaciągania zobowiązań finansowych w imieniu Twojej organizacji, instytucji</w:t>
      </w:r>
      <w:r w:rsidRPr="003777E3">
        <w:rPr>
          <w:rFonts w:ascii="Times New Roman" w:hAnsi="Times New Roman" w:cs="Times New Roman"/>
        </w:rPr>
        <w:t xml:space="preserve"> </w:t>
      </w:r>
      <w:r w:rsidRPr="003777E3">
        <w:rPr>
          <w:rFonts w:ascii="Times New Roman" w:hAnsi="Times New Roman" w:cs="Times New Roman"/>
          <w:i/>
          <w:sz w:val="16"/>
        </w:rPr>
        <w:t>(imiona i nazwiska oraz nazwa pełnionej funkcji)</w:t>
      </w:r>
      <w:r w:rsidRPr="003777E3">
        <w:rPr>
          <w:rFonts w:ascii="Times New Roman" w:hAnsi="Times New Roman" w:cs="Times New Roman"/>
        </w:rPr>
        <w:t>:</w:t>
      </w:r>
    </w:p>
    <w:p w14:paraId="6F4D6A0F" w14:textId="77777777" w:rsidR="00AD519D" w:rsidRPr="003777E3" w:rsidRDefault="00AD519D" w:rsidP="00AC58A0">
      <w:pPr>
        <w:pStyle w:val="Akapitzlist"/>
        <w:numPr>
          <w:ilvl w:val="0"/>
          <w:numId w:val="20"/>
        </w:numPr>
        <w:spacing w:after="160" w:line="259" w:lineRule="auto"/>
        <w:ind w:left="1428"/>
        <w:jc w:val="both"/>
        <w:rPr>
          <w:rFonts w:ascii="Times New Roman" w:hAnsi="Times New Roman" w:cs="Times New Roman"/>
        </w:rPr>
      </w:pPr>
    </w:p>
    <w:p w14:paraId="07EAB6CA" w14:textId="77777777" w:rsidR="00AD519D" w:rsidRPr="003777E3" w:rsidRDefault="00AD519D" w:rsidP="00AC58A0">
      <w:pPr>
        <w:pStyle w:val="Akapitzlist"/>
        <w:numPr>
          <w:ilvl w:val="0"/>
          <w:numId w:val="20"/>
        </w:numPr>
        <w:spacing w:after="0" w:line="259" w:lineRule="auto"/>
        <w:ind w:left="1428"/>
        <w:jc w:val="both"/>
        <w:rPr>
          <w:rFonts w:ascii="Times New Roman" w:hAnsi="Times New Roman" w:cs="Times New Roman"/>
        </w:rPr>
      </w:pPr>
    </w:p>
    <w:p w14:paraId="5273283E" w14:textId="77777777" w:rsidR="00AD519D" w:rsidRPr="003777E3" w:rsidRDefault="00AD519D" w:rsidP="00AC58A0">
      <w:pPr>
        <w:pStyle w:val="Akapitzlist"/>
        <w:numPr>
          <w:ilvl w:val="0"/>
          <w:numId w:val="20"/>
        </w:numPr>
        <w:spacing w:after="0" w:line="259" w:lineRule="auto"/>
        <w:ind w:left="1428"/>
        <w:jc w:val="both"/>
        <w:rPr>
          <w:rFonts w:ascii="Times New Roman" w:hAnsi="Times New Roman" w:cs="Times New Roman"/>
        </w:rPr>
      </w:pPr>
    </w:p>
    <w:p w14:paraId="26DBA998" w14:textId="77777777" w:rsidR="00AD519D" w:rsidRPr="003777E3" w:rsidRDefault="00AD519D" w:rsidP="00AC58A0">
      <w:pPr>
        <w:spacing w:after="0"/>
        <w:ind w:left="1068"/>
        <w:jc w:val="both"/>
        <w:rPr>
          <w:rFonts w:ascii="Times New Roman" w:hAnsi="Times New Roman" w:cs="Times New Roman"/>
        </w:rPr>
      </w:pPr>
      <w:r w:rsidRPr="003777E3">
        <w:rPr>
          <w:rFonts w:ascii="Times New Roman" w:hAnsi="Times New Roman" w:cs="Times New Roman"/>
        </w:rPr>
        <w:t>….</w:t>
      </w:r>
    </w:p>
    <w:p w14:paraId="5405E23E" w14:textId="77777777" w:rsidR="00AD519D" w:rsidRPr="003777E3" w:rsidRDefault="00AD519D" w:rsidP="00AC58A0">
      <w:pPr>
        <w:spacing w:after="0"/>
        <w:ind w:left="705"/>
        <w:jc w:val="both"/>
        <w:rPr>
          <w:rFonts w:ascii="Times New Roman" w:hAnsi="Times New Roman" w:cs="Times New Roman"/>
          <w:i/>
          <w:sz w:val="16"/>
        </w:rPr>
      </w:pPr>
      <w:r w:rsidRPr="003777E3">
        <w:rPr>
          <w:rFonts w:ascii="Times New Roman" w:hAnsi="Times New Roman" w:cs="Times New Roman"/>
          <w:b/>
          <w:i/>
          <w:sz w:val="16"/>
        </w:rPr>
        <w:t>Pamiętaj!</w:t>
      </w:r>
      <w:r w:rsidRPr="003777E3">
        <w:rPr>
          <w:rFonts w:ascii="Times New Roman" w:hAnsi="Times New Roman" w:cs="Times New Roman"/>
          <w:i/>
          <w:sz w:val="16"/>
        </w:rPr>
        <w:t xml:space="preserve"> Cała dokumentacja związana z powierzeniem grantu musi być podpisywana zgodnie ze statutem, regulaminem danego podmiotu. Jeśli wymagana jest kilkuosobowa, łączna reprezentacja (np. Prezes i Skarbnik stowarzyszenia) to brak jednego podpisu może skutkować odrzuceniem wniosku.</w:t>
      </w:r>
    </w:p>
    <w:p w14:paraId="00C53CF1" w14:textId="77777777" w:rsidR="00AD519D" w:rsidRPr="003777E3" w:rsidRDefault="00AD519D" w:rsidP="00AC58A0">
      <w:pPr>
        <w:spacing w:after="0"/>
        <w:ind w:left="705"/>
        <w:jc w:val="both"/>
        <w:rPr>
          <w:rFonts w:ascii="Times New Roman" w:hAnsi="Times New Roman" w:cs="Times New Roman"/>
          <w:i/>
          <w:sz w:val="16"/>
        </w:rPr>
      </w:pPr>
    </w:p>
    <w:p w14:paraId="29BFA9EA" w14:textId="77777777" w:rsidR="00AD519D" w:rsidRPr="003777E3" w:rsidRDefault="00AD519D" w:rsidP="00AC58A0">
      <w:pPr>
        <w:ind w:firstLine="705"/>
        <w:jc w:val="both"/>
        <w:rPr>
          <w:rFonts w:ascii="Times New Roman" w:hAnsi="Times New Roman" w:cs="Times New Roman"/>
          <w:b/>
        </w:rPr>
      </w:pPr>
      <w:r w:rsidRPr="003777E3">
        <w:rPr>
          <w:rFonts w:ascii="Times New Roman" w:hAnsi="Times New Roman" w:cs="Times New Roman"/>
          <w:b/>
        </w:rPr>
        <w:t>NIP:</w:t>
      </w:r>
    </w:p>
    <w:p w14:paraId="38E650F9"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rPr>
        <w:tab/>
      </w:r>
      <w:r w:rsidRPr="003777E3">
        <w:rPr>
          <w:rFonts w:ascii="Times New Roman" w:hAnsi="Times New Roman" w:cs="Times New Roman"/>
          <w:b/>
        </w:rPr>
        <w:t>REGON:</w:t>
      </w:r>
    </w:p>
    <w:p w14:paraId="76BD3310" w14:textId="77777777" w:rsidR="00AD519D" w:rsidRPr="003777E3" w:rsidRDefault="00AD519D" w:rsidP="00AC58A0">
      <w:pPr>
        <w:ind w:firstLine="708"/>
        <w:jc w:val="both"/>
        <w:rPr>
          <w:rFonts w:ascii="Times New Roman" w:hAnsi="Times New Roman" w:cs="Times New Roman"/>
          <w:b/>
        </w:rPr>
      </w:pPr>
      <w:r w:rsidRPr="003777E3">
        <w:rPr>
          <w:rFonts w:ascii="Times New Roman" w:hAnsi="Times New Roman" w:cs="Times New Roman"/>
          <w:b/>
        </w:rPr>
        <w:t>Numer KRS lub z innego, właściwego rejestru (stowarzyszeń, instytucji kultury itp.):</w:t>
      </w:r>
    </w:p>
    <w:p w14:paraId="535CE3CC" w14:textId="77777777" w:rsidR="00AD519D" w:rsidRPr="003777E3" w:rsidRDefault="00AD519D" w:rsidP="00AC58A0">
      <w:pPr>
        <w:spacing w:after="0"/>
        <w:ind w:left="708"/>
        <w:jc w:val="both"/>
        <w:rPr>
          <w:rFonts w:ascii="Times New Roman" w:hAnsi="Times New Roman" w:cs="Times New Roman"/>
          <w:b/>
        </w:rPr>
      </w:pPr>
      <w:r w:rsidRPr="003777E3">
        <w:rPr>
          <w:rFonts w:ascii="Times New Roman" w:hAnsi="Times New Roman" w:cs="Times New Roman"/>
          <w:b/>
        </w:rPr>
        <w:t xml:space="preserve">Osoba odpowiedzialna za sporządzenie wniosku o powierzenie grantu, osoba do kontaktu </w:t>
      </w:r>
      <w:r w:rsidRPr="003777E3">
        <w:rPr>
          <w:rFonts w:ascii="Times New Roman" w:hAnsi="Times New Roman" w:cs="Times New Roman"/>
          <w:i/>
          <w:sz w:val="16"/>
        </w:rPr>
        <w:t>(imię/imiona, nazwisko, telefon, e-mail)</w:t>
      </w:r>
      <w:r w:rsidRPr="003777E3">
        <w:rPr>
          <w:rFonts w:ascii="Times New Roman" w:hAnsi="Times New Roman" w:cs="Times New Roman"/>
          <w:b/>
        </w:rPr>
        <w:t>:</w:t>
      </w:r>
    </w:p>
    <w:p w14:paraId="2D9BF409" w14:textId="77777777" w:rsidR="00AD519D" w:rsidRPr="003777E3" w:rsidRDefault="00AD519D" w:rsidP="00AC58A0">
      <w:pPr>
        <w:spacing w:after="0"/>
        <w:ind w:left="708"/>
        <w:jc w:val="both"/>
        <w:rPr>
          <w:rFonts w:ascii="Times New Roman" w:hAnsi="Times New Roman" w:cs="Times New Roman"/>
        </w:rPr>
      </w:pPr>
      <w:r w:rsidRPr="003777E3">
        <w:rPr>
          <w:rFonts w:ascii="Times New Roman" w:hAnsi="Times New Roman" w:cs="Times New Roman"/>
        </w:rPr>
        <w:t>……………………………………………………………………………………………………………………</w:t>
      </w:r>
    </w:p>
    <w:p w14:paraId="52EDB876" w14:textId="77777777" w:rsidR="00AD519D" w:rsidRPr="003777E3" w:rsidRDefault="00AD519D" w:rsidP="00AC58A0">
      <w:pPr>
        <w:spacing w:after="0"/>
        <w:ind w:left="708"/>
        <w:jc w:val="both"/>
        <w:rPr>
          <w:rFonts w:ascii="Times New Roman" w:hAnsi="Times New Roman" w:cs="Times New Roman"/>
          <w:b/>
        </w:rPr>
      </w:pPr>
    </w:p>
    <w:p w14:paraId="04CA73BE" w14:textId="77777777" w:rsidR="00AD519D" w:rsidRPr="003777E3" w:rsidRDefault="00AD519D" w:rsidP="00AD43B0">
      <w:pPr>
        <w:ind w:left="708"/>
        <w:rPr>
          <w:rFonts w:ascii="Times New Roman" w:hAnsi="Times New Roman" w:cs="Times New Roman"/>
          <w:b/>
        </w:rPr>
      </w:pPr>
      <w:r w:rsidRPr="003777E3">
        <w:rPr>
          <w:rFonts w:ascii="Times New Roman" w:hAnsi="Times New Roman" w:cs="Times New Roman"/>
          <w:b/>
        </w:rPr>
        <w:t>Dane Pełnomocnika, jeśli dotyczy:</w:t>
      </w:r>
    </w:p>
    <w:p w14:paraId="65C6F093" w14:textId="77777777" w:rsidR="00AD519D" w:rsidRPr="003777E3" w:rsidRDefault="00AD519D" w:rsidP="00AD43B0">
      <w:pPr>
        <w:spacing w:after="0"/>
        <w:ind w:left="708"/>
        <w:rPr>
          <w:rFonts w:ascii="Times New Roman" w:hAnsi="Times New Roman" w:cs="Times New Roman"/>
          <w:i/>
          <w:sz w:val="16"/>
        </w:rPr>
      </w:pPr>
      <w:r w:rsidRPr="003777E3">
        <w:rPr>
          <w:rFonts w:ascii="Times New Roman" w:hAnsi="Times New Roman" w:cs="Times New Roman"/>
          <w:b/>
        </w:rPr>
        <w:t xml:space="preserve">Czy podmiot/instytucja, którą reprezentujesz ubiega się o powierzenie grantu w imieniu swojej jednostki organizacyjnej? </w:t>
      </w:r>
      <w:bookmarkStart w:id="13" w:name="_Hlk490654414"/>
      <w:r w:rsidRPr="003777E3">
        <w:rPr>
          <w:rFonts w:ascii="Times New Roman" w:hAnsi="Times New Roman" w:cs="Times New Roman"/>
          <w:i/>
          <w:sz w:val="16"/>
        </w:rPr>
        <w:t>(skreśl niepotrzebne)</w:t>
      </w:r>
    </w:p>
    <w:p w14:paraId="1C082C38" w14:textId="77777777" w:rsidR="00AD519D" w:rsidRPr="003777E3" w:rsidRDefault="00AD519D" w:rsidP="00AD43B0">
      <w:pPr>
        <w:spacing w:after="0"/>
        <w:ind w:left="708"/>
        <w:rPr>
          <w:rFonts w:ascii="Times New Roman" w:hAnsi="Times New Roman" w:cs="Times New Roman"/>
          <w:b/>
          <w:sz w:val="6"/>
          <w:szCs w:val="6"/>
        </w:rPr>
      </w:pPr>
    </w:p>
    <w:p w14:paraId="00951AA4" w14:textId="0F487AEC" w:rsidR="00AD519D" w:rsidRPr="003777E3" w:rsidRDefault="00AD519D" w:rsidP="00AD43B0">
      <w:pPr>
        <w:spacing w:after="0"/>
        <w:ind w:left="708"/>
        <w:rPr>
          <w:rFonts w:ascii="Times New Roman" w:hAnsi="Times New Roman" w:cs="Times New Roman"/>
          <w:b/>
        </w:rPr>
      </w:pPr>
      <w:r w:rsidRPr="003777E3">
        <w:rPr>
          <w:rFonts w:ascii="Times New Roman" w:hAnsi="Times New Roman" w:cs="Times New Roman"/>
          <w:b/>
        </w:rPr>
        <w:t>Nie</w:t>
      </w:r>
      <w:r w:rsidR="00C8110D" w:rsidRPr="003777E3">
        <w:rPr>
          <w:rFonts w:ascii="Times New Roman" w:hAnsi="Times New Roman" w:cs="Times New Roman"/>
          <w:b/>
        </w:rPr>
        <w:t xml:space="preserve">, </w:t>
      </w:r>
    </w:p>
    <w:p w14:paraId="732BC530" w14:textId="77777777" w:rsidR="00AD519D" w:rsidRPr="003777E3" w:rsidRDefault="00AD519D" w:rsidP="00AD43B0">
      <w:pPr>
        <w:spacing w:after="0"/>
        <w:ind w:left="708"/>
        <w:rPr>
          <w:rFonts w:ascii="Times New Roman" w:hAnsi="Times New Roman" w:cs="Times New Roman"/>
        </w:rPr>
      </w:pPr>
      <w:r w:rsidRPr="003777E3">
        <w:rPr>
          <w:rFonts w:ascii="Times New Roman" w:hAnsi="Times New Roman" w:cs="Times New Roman"/>
          <w:b/>
        </w:rPr>
        <w:t>Tak</w:t>
      </w:r>
      <w:bookmarkEnd w:id="13"/>
      <w:r w:rsidRPr="003777E3">
        <w:rPr>
          <w:rFonts w:ascii="Times New Roman" w:hAnsi="Times New Roman" w:cs="Times New Roman"/>
        </w:rPr>
        <w:t xml:space="preserve">, dane jednostki organizacyjnej </w:t>
      </w:r>
      <w:r w:rsidRPr="003777E3">
        <w:rPr>
          <w:rFonts w:ascii="Times New Roman" w:hAnsi="Times New Roman" w:cs="Times New Roman"/>
          <w:i/>
          <w:sz w:val="16"/>
        </w:rPr>
        <w:t>(nazwa, adres, numery identyfikacyjne)</w:t>
      </w:r>
      <w:r w:rsidRPr="003777E3">
        <w:rPr>
          <w:rFonts w:ascii="Times New Roman" w:hAnsi="Times New Roman" w:cs="Times New Roman"/>
        </w:rPr>
        <w:t>: …………………………………………….</w:t>
      </w:r>
    </w:p>
    <w:p w14:paraId="2AC93CB2" w14:textId="77777777" w:rsidR="00AD519D" w:rsidRPr="003777E3" w:rsidRDefault="00AD519D" w:rsidP="00AD43B0">
      <w:pPr>
        <w:spacing w:after="0"/>
        <w:jc w:val="both"/>
        <w:rPr>
          <w:rFonts w:ascii="Times New Roman" w:hAnsi="Times New Roman" w:cs="Times New Roman"/>
        </w:rPr>
      </w:pPr>
    </w:p>
    <w:p w14:paraId="052A35E2" w14:textId="77777777" w:rsidR="00AD519D" w:rsidRPr="003777E3" w:rsidRDefault="00AD519D" w:rsidP="00AC58A0">
      <w:pPr>
        <w:spacing w:after="0"/>
        <w:ind w:left="708"/>
        <w:jc w:val="both"/>
        <w:rPr>
          <w:rFonts w:ascii="Times New Roman" w:hAnsi="Times New Roman" w:cs="Times New Roman"/>
          <w:i/>
          <w:sz w:val="16"/>
        </w:rPr>
      </w:pPr>
      <w:r w:rsidRPr="003777E3">
        <w:rPr>
          <w:rFonts w:ascii="Times New Roman" w:hAnsi="Times New Roman" w:cs="Times New Roman"/>
          <w:b/>
        </w:rPr>
        <w:t xml:space="preserve">Czy podmiot/instytucja, którą reprezentujesz wykonuje działalność gospodarczą, czerpie przychody </w:t>
      </w:r>
      <w:r w:rsidRPr="003777E3">
        <w:rPr>
          <w:rFonts w:ascii="Times New Roman" w:hAnsi="Times New Roman" w:cs="Times New Roman"/>
          <w:b/>
        </w:rPr>
        <w:br/>
        <w:t xml:space="preserve">z działalności gospodarczej? </w:t>
      </w:r>
      <w:r w:rsidRPr="003777E3">
        <w:rPr>
          <w:rFonts w:ascii="Times New Roman" w:hAnsi="Times New Roman" w:cs="Times New Roman"/>
          <w:i/>
          <w:sz w:val="16"/>
        </w:rPr>
        <w:t>(skreśl niepotrzebne)</w:t>
      </w:r>
    </w:p>
    <w:p w14:paraId="3F61E1F0" w14:textId="77777777" w:rsidR="00AD519D" w:rsidRPr="003777E3" w:rsidRDefault="00AD519D" w:rsidP="00AC58A0">
      <w:pPr>
        <w:spacing w:after="0"/>
        <w:ind w:left="708"/>
        <w:jc w:val="both"/>
        <w:rPr>
          <w:rFonts w:ascii="Times New Roman" w:hAnsi="Times New Roman" w:cs="Times New Roman"/>
          <w:b/>
          <w:sz w:val="6"/>
          <w:szCs w:val="6"/>
        </w:rPr>
      </w:pPr>
    </w:p>
    <w:p w14:paraId="29258EED" w14:textId="77777777" w:rsidR="00AD519D" w:rsidRPr="003777E3" w:rsidRDefault="00AD519D" w:rsidP="00AC58A0">
      <w:pPr>
        <w:spacing w:after="0"/>
        <w:ind w:left="708"/>
        <w:jc w:val="both"/>
        <w:rPr>
          <w:rFonts w:ascii="Times New Roman" w:hAnsi="Times New Roman" w:cs="Times New Roman"/>
          <w:b/>
        </w:rPr>
      </w:pPr>
      <w:r w:rsidRPr="003777E3">
        <w:rPr>
          <w:rFonts w:ascii="Times New Roman" w:hAnsi="Times New Roman" w:cs="Times New Roman"/>
          <w:b/>
        </w:rPr>
        <w:t>nie</w:t>
      </w:r>
      <w:r w:rsidRPr="003777E3">
        <w:rPr>
          <w:rFonts w:ascii="Times New Roman" w:hAnsi="Times New Roman" w:cs="Times New Roman"/>
          <w:b/>
        </w:rPr>
        <w:tab/>
      </w:r>
    </w:p>
    <w:p w14:paraId="20E8F2AA" w14:textId="77777777" w:rsidR="00AD519D" w:rsidRPr="003777E3" w:rsidRDefault="00AD519D" w:rsidP="00AC58A0">
      <w:pPr>
        <w:spacing w:after="0"/>
        <w:ind w:left="708"/>
        <w:jc w:val="both"/>
        <w:rPr>
          <w:rFonts w:ascii="Times New Roman" w:hAnsi="Times New Roman" w:cs="Times New Roman"/>
        </w:rPr>
      </w:pPr>
      <w:r w:rsidRPr="003777E3">
        <w:rPr>
          <w:rFonts w:ascii="Times New Roman" w:hAnsi="Times New Roman" w:cs="Times New Roman"/>
          <w:b/>
        </w:rPr>
        <w:t>tak</w:t>
      </w:r>
      <w:r w:rsidRPr="003777E3">
        <w:rPr>
          <w:rFonts w:ascii="Times New Roman" w:hAnsi="Times New Roman" w:cs="Times New Roman"/>
        </w:rPr>
        <w:t xml:space="preserve">, zakres działalności gospodarczej </w:t>
      </w:r>
      <w:r w:rsidRPr="003777E3">
        <w:rPr>
          <w:rFonts w:ascii="Times New Roman" w:hAnsi="Times New Roman" w:cs="Times New Roman"/>
          <w:i/>
          <w:sz w:val="16"/>
        </w:rPr>
        <w:t>(zgodnie ze statutem, regulaminem, wg kodów Polskiej Klasyfikacji Działalności – PKD 2007)</w:t>
      </w:r>
      <w:r w:rsidRPr="003777E3">
        <w:rPr>
          <w:rFonts w:ascii="Times New Roman" w:hAnsi="Times New Roman" w:cs="Times New Roman"/>
        </w:rPr>
        <w:t>: …………………………….</w:t>
      </w:r>
    </w:p>
    <w:p w14:paraId="23B2320F" w14:textId="77777777" w:rsidR="00AD519D" w:rsidRPr="003777E3" w:rsidRDefault="00AD519D" w:rsidP="00AC58A0">
      <w:pPr>
        <w:spacing w:after="0"/>
        <w:ind w:left="708"/>
        <w:jc w:val="both"/>
        <w:rPr>
          <w:rFonts w:ascii="Times New Roman" w:hAnsi="Times New Roman" w:cs="Times New Roman"/>
          <w:i/>
          <w:sz w:val="16"/>
        </w:rPr>
      </w:pPr>
      <w:r w:rsidRPr="003777E3">
        <w:rPr>
          <w:rFonts w:ascii="Times New Roman" w:hAnsi="Times New Roman" w:cs="Times New Roman"/>
          <w:b/>
          <w:i/>
          <w:sz w:val="16"/>
        </w:rPr>
        <w:t xml:space="preserve">Uwaga: wykonywanie działalności gospodarczej powoduje, że nie możemy przyznać grantu! </w:t>
      </w:r>
      <w:r w:rsidRPr="003777E3">
        <w:rPr>
          <w:rFonts w:ascii="Times New Roman" w:hAnsi="Times New Roman" w:cs="Times New Roman"/>
          <w:i/>
          <w:sz w:val="16"/>
        </w:rPr>
        <w:t xml:space="preserve">Jedyny wyjątek w tym zakresie dotyczy podmiotów posiadających własne jednostki organizacyjne i występujących o powierzenie grantu w ich imieniu. W takiej sytuacji prosimy o </w:t>
      </w:r>
      <w:r w:rsidRPr="003777E3">
        <w:rPr>
          <w:rFonts w:ascii="Times New Roman" w:hAnsi="Times New Roman" w:cs="Times New Roman"/>
          <w:b/>
          <w:i/>
          <w:sz w:val="16"/>
        </w:rPr>
        <w:t>pilny kontakt z biurem LGD.</w:t>
      </w:r>
    </w:p>
    <w:p w14:paraId="06373C2D" w14:textId="77777777" w:rsidR="00AD519D" w:rsidRPr="003777E3" w:rsidRDefault="00AD519D" w:rsidP="00AC58A0">
      <w:pPr>
        <w:spacing w:after="0"/>
        <w:jc w:val="both"/>
        <w:rPr>
          <w:rFonts w:ascii="Times New Roman" w:hAnsi="Times New Roman" w:cs="Times New Roman"/>
          <w:b/>
          <w:sz w:val="16"/>
        </w:rPr>
      </w:pPr>
    </w:p>
    <w:p w14:paraId="100C2BD8" w14:textId="77777777" w:rsidR="00AD519D" w:rsidRPr="003777E3" w:rsidRDefault="00AD519D" w:rsidP="00AC58A0">
      <w:pPr>
        <w:spacing w:after="0"/>
        <w:jc w:val="both"/>
        <w:rPr>
          <w:rFonts w:ascii="Times New Roman" w:hAnsi="Times New Roman" w:cs="Times New Roman"/>
          <w:b/>
          <w:sz w:val="16"/>
        </w:rPr>
      </w:pPr>
    </w:p>
    <w:p w14:paraId="3DFAB85D" w14:textId="77777777" w:rsidR="00AD519D" w:rsidRPr="003777E3" w:rsidRDefault="00AD519D" w:rsidP="00AC58A0">
      <w:pPr>
        <w:spacing w:after="0"/>
        <w:ind w:left="708"/>
        <w:jc w:val="both"/>
        <w:rPr>
          <w:rFonts w:ascii="Times New Roman" w:hAnsi="Times New Roman" w:cs="Times New Roman"/>
          <w:b/>
        </w:rPr>
      </w:pPr>
    </w:p>
    <w:p w14:paraId="567F98C8"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CZĘŚĆ DRUGA – CEL ZADANIA (jaki problem chcesz rozwiązać?)</w:t>
      </w:r>
    </w:p>
    <w:p w14:paraId="7815180E" w14:textId="77777777" w:rsidR="00AD519D" w:rsidRPr="003777E3" w:rsidRDefault="00AD519D" w:rsidP="00AC58A0">
      <w:pPr>
        <w:spacing w:after="0"/>
        <w:jc w:val="both"/>
        <w:rPr>
          <w:rFonts w:ascii="Times New Roman" w:hAnsi="Times New Roman" w:cs="Times New Roman"/>
          <w:b/>
        </w:rPr>
      </w:pPr>
    </w:p>
    <w:p w14:paraId="5C48C466" w14:textId="3AB2497F"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Jeśli </w:t>
      </w:r>
      <w:r w:rsidRPr="003777E3">
        <w:rPr>
          <w:rFonts w:ascii="Times New Roman" w:hAnsi="Times New Roman" w:cs="Times New Roman"/>
          <w:b/>
          <w:i/>
          <w:sz w:val="16"/>
          <w:szCs w:val="16"/>
        </w:rPr>
        <w:t>po raz pierwszy składasz</w:t>
      </w:r>
      <w:r w:rsidRPr="003777E3">
        <w:rPr>
          <w:rFonts w:ascii="Times New Roman" w:hAnsi="Times New Roman" w:cs="Times New Roman"/>
          <w:i/>
          <w:sz w:val="16"/>
          <w:szCs w:val="16"/>
        </w:rPr>
        <w:t xml:space="preserve"> </w:t>
      </w:r>
      <w:r w:rsidRPr="003777E3">
        <w:rPr>
          <w:rFonts w:ascii="Times New Roman" w:hAnsi="Times New Roman" w:cs="Times New Roman"/>
          <w:b/>
          <w:i/>
          <w:sz w:val="16"/>
          <w:szCs w:val="16"/>
        </w:rPr>
        <w:t>wniosek o dofinansowanie zadania ze środków publicznych</w:t>
      </w:r>
      <w:r w:rsidRPr="003777E3">
        <w:rPr>
          <w:rFonts w:ascii="Times New Roman" w:hAnsi="Times New Roman" w:cs="Times New Roman"/>
          <w:i/>
          <w:sz w:val="16"/>
          <w:szCs w:val="16"/>
        </w:rPr>
        <w:t xml:space="preserve"> i obce są Ci słowa: koszty kwalifikowalne, pomoc publiczna, wskaźnik, ewaluacja, beneficjenci ostateczni, poziom dofinansowania, wkład rzeczowy, partner projektu, innowacyjność, zarządzanie zespołem projektowym, harmonogram realizacji, wartość dodana czy zestawienie rzeczowo-finansowe </w:t>
      </w:r>
      <w:r w:rsidRPr="003777E3">
        <w:rPr>
          <w:rFonts w:ascii="Times New Roman" w:hAnsi="Times New Roman" w:cs="Times New Roman"/>
          <w:b/>
          <w:i/>
          <w:sz w:val="16"/>
          <w:szCs w:val="16"/>
        </w:rPr>
        <w:t>przed wypełnieniem kolejnych punktów przeczytaj „Podręcznik</w:t>
      </w:r>
      <w:r w:rsidRPr="003777E3">
        <w:rPr>
          <w:rFonts w:ascii="Times New Roman" w:hAnsi="Times New Roman" w:cs="Times New Roman"/>
          <w:i/>
          <w:sz w:val="16"/>
          <w:szCs w:val="16"/>
        </w:rPr>
        <w:t xml:space="preserve"> </w:t>
      </w:r>
      <w:r w:rsidRPr="003777E3">
        <w:rPr>
          <w:rFonts w:ascii="Times New Roman" w:hAnsi="Times New Roman" w:cs="Times New Roman"/>
          <w:b/>
          <w:i/>
          <w:sz w:val="16"/>
          <w:szCs w:val="16"/>
        </w:rPr>
        <w:t>zarządzania projektami miękkimi</w:t>
      </w:r>
      <w:r w:rsidRPr="003777E3">
        <w:rPr>
          <w:rFonts w:ascii="Times New Roman" w:hAnsi="Times New Roman" w:cs="Times New Roman"/>
          <w:i/>
          <w:sz w:val="16"/>
          <w:szCs w:val="16"/>
        </w:rPr>
        <w:t xml:space="preserve"> w kontekście Europejskiego Funduszu Społecznego”</w:t>
      </w:r>
      <w:r w:rsidRPr="003777E3">
        <w:rPr>
          <w:rStyle w:val="Odwoanieprzypisudolnego"/>
          <w:rFonts w:ascii="Times New Roman" w:hAnsi="Times New Roman" w:cs="Times New Roman"/>
          <w:i/>
          <w:sz w:val="16"/>
          <w:szCs w:val="16"/>
        </w:rPr>
        <w:footnoteReference w:id="2"/>
      </w:r>
      <w:r w:rsidRPr="003777E3">
        <w:rPr>
          <w:rFonts w:ascii="Times New Roman" w:hAnsi="Times New Roman" w:cs="Times New Roman"/>
          <w:i/>
          <w:sz w:val="16"/>
          <w:szCs w:val="16"/>
        </w:rPr>
        <w:t xml:space="preserve"> zamieszczony na naszej stronie internetowej www.</w:t>
      </w:r>
      <w:r w:rsidR="00AD43B0" w:rsidRPr="003777E3">
        <w:rPr>
          <w:rFonts w:ascii="Times New Roman" w:hAnsi="Times New Roman" w:cs="Times New Roman"/>
          <w:i/>
          <w:sz w:val="16"/>
          <w:szCs w:val="16"/>
        </w:rPr>
        <w:t>lgd</w:t>
      </w:r>
      <w:r w:rsidRPr="003777E3">
        <w:rPr>
          <w:rFonts w:ascii="Times New Roman" w:hAnsi="Times New Roman" w:cs="Times New Roman"/>
          <w:i/>
          <w:sz w:val="16"/>
          <w:szCs w:val="16"/>
        </w:rPr>
        <w:t xml:space="preserve">gromnik.pl. Jest to materiał </w:t>
      </w:r>
      <w:r w:rsidRPr="003777E3">
        <w:rPr>
          <w:rFonts w:ascii="Times New Roman" w:hAnsi="Times New Roman" w:cs="Times New Roman"/>
          <w:b/>
          <w:i/>
          <w:sz w:val="16"/>
          <w:szCs w:val="16"/>
        </w:rPr>
        <w:t>pomocniczy</w:t>
      </w:r>
      <w:r w:rsidRPr="003777E3">
        <w:rPr>
          <w:rFonts w:ascii="Times New Roman" w:hAnsi="Times New Roman" w:cs="Times New Roman"/>
          <w:i/>
          <w:sz w:val="16"/>
          <w:szCs w:val="16"/>
        </w:rPr>
        <w:t xml:space="preserve">, który </w:t>
      </w:r>
      <w:r w:rsidRPr="003777E3">
        <w:rPr>
          <w:rFonts w:ascii="Times New Roman" w:hAnsi="Times New Roman" w:cs="Times New Roman"/>
          <w:b/>
          <w:i/>
          <w:sz w:val="16"/>
          <w:szCs w:val="16"/>
        </w:rPr>
        <w:t>w</w:t>
      </w:r>
      <w:r w:rsidRPr="003777E3">
        <w:rPr>
          <w:rFonts w:ascii="Times New Roman" w:hAnsi="Times New Roman" w:cs="Times New Roman"/>
          <w:i/>
          <w:sz w:val="16"/>
          <w:szCs w:val="16"/>
        </w:rPr>
        <w:t xml:space="preserve"> </w:t>
      </w:r>
      <w:r w:rsidRPr="003777E3">
        <w:rPr>
          <w:rFonts w:ascii="Times New Roman" w:hAnsi="Times New Roman" w:cs="Times New Roman"/>
          <w:b/>
          <w:i/>
          <w:sz w:val="16"/>
          <w:szCs w:val="16"/>
        </w:rPr>
        <w:t>przystępny sposób i na konkretnych przykładach</w:t>
      </w:r>
      <w:r w:rsidRPr="003777E3">
        <w:rPr>
          <w:rFonts w:ascii="Times New Roman" w:hAnsi="Times New Roman" w:cs="Times New Roman"/>
          <w:i/>
          <w:sz w:val="16"/>
          <w:szCs w:val="16"/>
        </w:rPr>
        <w:t xml:space="preserve"> tłumaczy, jak poprawnie zaplanować i zrealizować projekt, finansowany z funduszy europejskich. Zawarte w nim informacje z pewnością okażą się</w:t>
      </w:r>
      <w:r w:rsidRPr="003777E3">
        <w:rPr>
          <w:rFonts w:ascii="Times New Roman" w:hAnsi="Times New Roman" w:cs="Times New Roman"/>
          <w:b/>
          <w:i/>
          <w:sz w:val="16"/>
          <w:szCs w:val="16"/>
        </w:rPr>
        <w:t xml:space="preserve"> przydatne także dla osób, które miały już styczność z wnioskami o dofinansowanie</w:t>
      </w:r>
      <w:r w:rsidRPr="003777E3">
        <w:rPr>
          <w:rFonts w:ascii="Times New Roman" w:hAnsi="Times New Roman" w:cs="Times New Roman"/>
          <w:i/>
          <w:sz w:val="16"/>
          <w:szCs w:val="16"/>
        </w:rPr>
        <w:t xml:space="preserve">. </w:t>
      </w:r>
    </w:p>
    <w:p w14:paraId="6EA36BDF"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Przy problemach, pytaniach związanych z wypełnieniem kolejnych punktów wniosku </w:t>
      </w:r>
      <w:r w:rsidRPr="003777E3">
        <w:rPr>
          <w:rFonts w:ascii="Times New Roman" w:hAnsi="Times New Roman" w:cs="Times New Roman"/>
          <w:b/>
          <w:i/>
          <w:sz w:val="16"/>
          <w:szCs w:val="16"/>
        </w:rPr>
        <w:t xml:space="preserve">w pierwszej kolejności zapoznaj się ze wskazówkami ujętymi </w:t>
      </w:r>
      <w:r w:rsidRPr="003777E3">
        <w:rPr>
          <w:rFonts w:ascii="Times New Roman" w:hAnsi="Times New Roman" w:cs="Times New Roman"/>
          <w:b/>
          <w:i/>
          <w:sz w:val="16"/>
          <w:szCs w:val="16"/>
        </w:rPr>
        <w:br/>
        <w:t>w „Podręczniku…”</w:t>
      </w:r>
      <w:r w:rsidRPr="003777E3">
        <w:rPr>
          <w:rFonts w:ascii="Times New Roman" w:hAnsi="Times New Roman" w:cs="Times New Roman"/>
          <w:i/>
          <w:sz w:val="16"/>
          <w:szCs w:val="16"/>
        </w:rPr>
        <w:t>. Jeśli coś nadal będzie niejasne – skontaktuj się z biurem LGD.</w:t>
      </w:r>
    </w:p>
    <w:p w14:paraId="0E6E3CA8" w14:textId="77777777" w:rsidR="00AD519D" w:rsidRPr="003777E3" w:rsidRDefault="00AD519D" w:rsidP="00AC58A0">
      <w:pPr>
        <w:spacing w:after="0"/>
        <w:jc w:val="both"/>
        <w:rPr>
          <w:rFonts w:ascii="Times New Roman" w:hAnsi="Times New Roman" w:cs="Times New Roman"/>
          <w:b/>
        </w:rPr>
      </w:pPr>
    </w:p>
    <w:p w14:paraId="3619A936" w14:textId="77777777" w:rsidR="00AD519D" w:rsidRPr="003777E3" w:rsidRDefault="00AD519D" w:rsidP="00AC58A0">
      <w:pPr>
        <w:spacing w:after="0"/>
        <w:jc w:val="both"/>
        <w:rPr>
          <w:rFonts w:ascii="Times New Roman" w:hAnsi="Times New Roman" w:cs="Times New Roman"/>
          <w:i/>
          <w:sz w:val="16"/>
        </w:rPr>
      </w:pPr>
      <w:r w:rsidRPr="003777E3">
        <w:rPr>
          <w:rFonts w:ascii="Times New Roman" w:hAnsi="Times New Roman" w:cs="Times New Roman"/>
          <w:b/>
        </w:rPr>
        <w:t xml:space="preserve">1. Na jaki problem odpowiada Twój projekt? </w:t>
      </w:r>
      <w:r w:rsidRPr="003777E3">
        <w:rPr>
          <w:rFonts w:ascii="Times New Roman" w:hAnsi="Times New Roman" w:cs="Times New Roman"/>
          <w:i/>
          <w:sz w:val="16"/>
        </w:rPr>
        <w:t>(podkreśl właściwe, można wybrać kilka odpowiedzi lub wpisz własną odpowiedź)</w:t>
      </w:r>
    </w:p>
    <w:p w14:paraId="117D4E98" w14:textId="77777777" w:rsidR="00AD519D" w:rsidRPr="003777E3" w:rsidRDefault="00AD519D" w:rsidP="00AC58A0">
      <w:pPr>
        <w:pStyle w:val="Akapitzlist"/>
        <w:numPr>
          <w:ilvl w:val="0"/>
          <w:numId w:val="22"/>
        </w:numPr>
        <w:spacing w:before="60" w:after="160" w:line="259" w:lineRule="auto"/>
        <w:jc w:val="both"/>
        <w:rPr>
          <w:rFonts w:ascii="Times New Roman" w:hAnsi="Times New Roman" w:cs="Times New Roman"/>
        </w:rPr>
      </w:pPr>
      <w:r w:rsidRPr="003777E3">
        <w:rPr>
          <w:rFonts w:ascii="Times New Roman" w:hAnsi="Times New Roman" w:cs="Times New Roman"/>
        </w:rPr>
        <w:t>niewystarczający stopień aktywizacji lokalnej społeczności,</w:t>
      </w:r>
    </w:p>
    <w:p w14:paraId="0F3CC5C2" w14:textId="77777777" w:rsidR="00AD519D" w:rsidRPr="003777E3" w:rsidRDefault="00AD519D" w:rsidP="00AC58A0">
      <w:pPr>
        <w:pStyle w:val="Akapitzlist"/>
        <w:numPr>
          <w:ilvl w:val="0"/>
          <w:numId w:val="22"/>
        </w:numPr>
        <w:spacing w:before="60" w:after="160" w:line="259" w:lineRule="auto"/>
        <w:jc w:val="both"/>
        <w:rPr>
          <w:rFonts w:ascii="Times New Roman" w:hAnsi="Times New Roman" w:cs="Times New Roman"/>
        </w:rPr>
      </w:pPr>
      <w:r w:rsidRPr="003777E3">
        <w:rPr>
          <w:rFonts w:ascii="Times New Roman" w:hAnsi="Times New Roman" w:cs="Times New Roman"/>
        </w:rPr>
        <w:t>brak środków na wsparcie oddolnych inicjatyw i lokalnych organizacji pozarządowych,</w:t>
      </w:r>
    </w:p>
    <w:p w14:paraId="297B6138" w14:textId="77777777" w:rsidR="00AD519D" w:rsidRPr="003777E3" w:rsidRDefault="00AD519D" w:rsidP="00AC58A0">
      <w:pPr>
        <w:pStyle w:val="Akapitzlist"/>
        <w:numPr>
          <w:ilvl w:val="0"/>
          <w:numId w:val="22"/>
        </w:numPr>
        <w:spacing w:before="60" w:after="160" w:line="259" w:lineRule="auto"/>
        <w:jc w:val="both"/>
        <w:rPr>
          <w:rFonts w:ascii="Times New Roman" w:hAnsi="Times New Roman" w:cs="Times New Roman"/>
        </w:rPr>
      </w:pPr>
      <w:r w:rsidRPr="003777E3">
        <w:rPr>
          <w:rFonts w:ascii="Times New Roman" w:hAnsi="Times New Roman" w:cs="Times New Roman"/>
        </w:rPr>
        <w:t>konieczność dalszego rozwoju współpracy międzysektorowej na obszarze LSR,</w:t>
      </w:r>
    </w:p>
    <w:p w14:paraId="7D4D6E97" w14:textId="77777777" w:rsidR="00AD519D" w:rsidRPr="003777E3" w:rsidRDefault="00AD519D" w:rsidP="00AC58A0">
      <w:pPr>
        <w:pStyle w:val="Akapitzlist"/>
        <w:numPr>
          <w:ilvl w:val="0"/>
          <w:numId w:val="22"/>
        </w:numPr>
        <w:spacing w:before="60" w:after="160" w:line="259" w:lineRule="auto"/>
        <w:jc w:val="both"/>
        <w:rPr>
          <w:rFonts w:ascii="Times New Roman" w:hAnsi="Times New Roman" w:cs="Times New Roman"/>
        </w:rPr>
      </w:pPr>
      <w:r w:rsidRPr="003777E3">
        <w:rPr>
          <w:rFonts w:ascii="Times New Roman" w:hAnsi="Times New Roman" w:cs="Times New Roman"/>
        </w:rPr>
        <w:t>konieczność wsparcia działalności lokalnych partnerstw i liderów,</w:t>
      </w:r>
    </w:p>
    <w:p w14:paraId="1E98A17A" w14:textId="77777777" w:rsidR="00AD519D" w:rsidRPr="003777E3" w:rsidRDefault="00AD519D" w:rsidP="00AC58A0">
      <w:pPr>
        <w:pStyle w:val="Akapitzlist"/>
        <w:numPr>
          <w:ilvl w:val="0"/>
          <w:numId w:val="22"/>
        </w:numPr>
        <w:spacing w:before="60" w:after="160" w:line="259" w:lineRule="auto"/>
        <w:jc w:val="both"/>
        <w:rPr>
          <w:rFonts w:ascii="Times New Roman" w:hAnsi="Times New Roman" w:cs="Times New Roman"/>
        </w:rPr>
      </w:pPr>
      <w:r w:rsidRPr="003777E3">
        <w:rPr>
          <w:rFonts w:ascii="Times New Roman" w:hAnsi="Times New Roman" w:cs="Times New Roman"/>
        </w:rPr>
        <w:t>potrzeba ciągłego podnoszenia i aktualizowania kwalifikacji i umiejętności mieszkańców,</w:t>
      </w:r>
    </w:p>
    <w:p w14:paraId="60777A4B" w14:textId="77777777" w:rsidR="00AD519D" w:rsidRPr="003777E3" w:rsidRDefault="00AD519D" w:rsidP="00AC58A0">
      <w:pPr>
        <w:pStyle w:val="Akapitzlist"/>
        <w:numPr>
          <w:ilvl w:val="0"/>
          <w:numId w:val="22"/>
        </w:numPr>
        <w:spacing w:before="60" w:after="160" w:line="259" w:lineRule="auto"/>
        <w:jc w:val="both"/>
        <w:rPr>
          <w:rFonts w:ascii="Times New Roman" w:hAnsi="Times New Roman" w:cs="Times New Roman"/>
        </w:rPr>
      </w:pPr>
      <w:r w:rsidRPr="003777E3">
        <w:rPr>
          <w:rFonts w:ascii="Times New Roman" w:hAnsi="Times New Roman" w:cs="Times New Roman"/>
        </w:rPr>
        <w:t>inny, jaki? ………………………………………………………………………………………………</w:t>
      </w:r>
    </w:p>
    <w:p w14:paraId="629B7931"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 xml:space="preserve">2.  Celem projektu grantowego w ramach tego konkursu jest ??? Jaki jest cel zadania, objętego tym wnioskiem? </w:t>
      </w:r>
    </w:p>
    <w:p w14:paraId="018546DD" w14:textId="77777777" w:rsidR="00AD519D" w:rsidRPr="003777E3" w:rsidRDefault="00AD519D" w:rsidP="00AC58A0">
      <w:pPr>
        <w:spacing w:after="0"/>
        <w:jc w:val="both"/>
        <w:rPr>
          <w:rFonts w:ascii="Times New Roman" w:hAnsi="Times New Roman" w:cs="Times New Roman"/>
          <w:i/>
          <w:sz w:val="16"/>
        </w:rPr>
      </w:pPr>
      <w:r w:rsidRPr="003777E3">
        <w:rPr>
          <w:rFonts w:ascii="Times New Roman" w:hAnsi="Times New Roman" w:cs="Times New Roman"/>
          <w:b/>
          <w:i/>
          <w:sz w:val="16"/>
        </w:rPr>
        <w:t>Uwaga</w:t>
      </w:r>
      <w:r w:rsidRPr="003777E3">
        <w:rPr>
          <w:rFonts w:ascii="Times New Roman" w:hAnsi="Times New Roman" w:cs="Times New Roman"/>
          <w:i/>
          <w:sz w:val="16"/>
        </w:rPr>
        <w:t xml:space="preserve">: podany tutaj cel grantu zostanie umieszczony w umowie o powierzeniu grantu i </w:t>
      </w:r>
      <w:r w:rsidRPr="003777E3">
        <w:rPr>
          <w:rFonts w:ascii="Times New Roman" w:hAnsi="Times New Roman" w:cs="Times New Roman"/>
          <w:b/>
          <w:i/>
          <w:sz w:val="16"/>
        </w:rPr>
        <w:t>nie będzie mógł być zmieniony</w:t>
      </w:r>
      <w:r w:rsidRPr="003777E3">
        <w:rPr>
          <w:rFonts w:ascii="Times New Roman" w:hAnsi="Times New Roman" w:cs="Times New Roman"/>
          <w:i/>
          <w:sz w:val="16"/>
        </w:rPr>
        <w:t xml:space="preserve">. Nieosiągnięcie celu grantu będzie oznaczało </w:t>
      </w:r>
      <w:r w:rsidRPr="003777E3">
        <w:rPr>
          <w:rFonts w:ascii="Times New Roman" w:hAnsi="Times New Roman" w:cs="Times New Roman"/>
          <w:b/>
          <w:i/>
          <w:sz w:val="16"/>
        </w:rPr>
        <w:t>odebranie pomocy</w:t>
      </w:r>
      <w:r w:rsidRPr="003777E3">
        <w:rPr>
          <w:rFonts w:ascii="Times New Roman" w:hAnsi="Times New Roman" w:cs="Times New Roman"/>
          <w:i/>
          <w:sz w:val="16"/>
        </w:rPr>
        <w:t>. Proszę dokładnie przemyśleć treść tego pola.</w:t>
      </w:r>
    </w:p>
    <w:p w14:paraId="70FC3BA3" w14:textId="77777777" w:rsidR="00AD519D" w:rsidRPr="003777E3" w:rsidRDefault="00AD519D" w:rsidP="00AC58A0">
      <w:pPr>
        <w:spacing w:after="0"/>
        <w:jc w:val="both"/>
        <w:rPr>
          <w:rFonts w:ascii="Times New Roman" w:hAnsi="Times New Roman" w:cs="Times New Roman"/>
          <w:b/>
        </w:rPr>
      </w:pPr>
    </w:p>
    <w:p w14:paraId="1788D4A1"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7751DF9B" w14:textId="77777777" w:rsidR="00AD519D" w:rsidRPr="003777E3" w:rsidRDefault="00AD519D" w:rsidP="00AC58A0">
      <w:pPr>
        <w:spacing w:after="0"/>
        <w:jc w:val="both"/>
        <w:rPr>
          <w:rFonts w:ascii="Times New Roman" w:hAnsi="Times New Roman" w:cs="Times New Roman"/>
        </w:rPr>
      </w:pPr>
    </w:p>
    <w:p w14:paraId="1AFC2337"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b/>
        </w:rPr>
        <w:t>Tytuł zadania:</w:t>
      </w:r>
      <w:r w:rsidRPr="003777E3">
        <w:rPr>
          <w:rFonts w:ascii="Times New Roman" w:hAnsi="Times New Roman" w:cs="Times New Roman"/>
        </w:rPr>
        <w:t xml:space="preserve"> </w:t>
      </w:r>
      <w:r w:rsidRPr="003777E3">
        <w:rPr>
          <w:rFonts w:ascii="Times New Roman" w:hAnsi="Times New Roman" w:cs="Times New Roman"/>
          <w:i/>
          <w:sz w:val="16"/>
          <w:szCs w:val="16"/>
        </w:rPr>
        <w:t>(jednym zdaniem: co i gdzie chcesz zrobić w ramach grantu? Przykładowo: „Organizacja przeglądu lokalnych artystów z terenu gmin  A i B  w miejscowości C”)</w:t>
      </w:r>
      <w:r w:rsidRPr="003777E3">
        <w:rPr>
          <w:rFonts w:ascii="Times New Roman" w:hAnsi="Times New Roman" w:cs="Times New Roman"/>
        </w:rPr>
        <w:t xml:space="preserve"> </w:t>
      </w:r>
    </w:p>
    <w:p w14:paraId="55DFA9A7"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007C601C" w14:textId="77777777" w:rsidR="00AD519D" w:rsidRPr="003777E3" w:rsidRDefault="00AD519D" w:rsidP="00AC58A0">
      <w:pPr>
        <w:spacing w:after="0"/>
        <w:jc w:val="both"/>
        <w:rPr>
          <w:rFonts w:ascii="Times New Roman" w:hAnsi="Times New Roman" w:cs="Times New Roman"/>
        </w:rPr>
      </w:pPr>
    </w:p>
    <w:p w14:paraId="3E7FCFFD" w14:textId="77777777" w:rsidR="00AD519D" w:rsidRPr="003777E3" w:rsidRDefault="00AD519D" w:rsidP="00AC58A0">
      <w:pPr>
        <w:spacing w:after="0"/>
        <w:jc w:val="both"/>
        <w:rPr>
          <w:rFonts w:ascii="Times New Roman" w:hAnsi="Times New Roman" w:cs="Times New Roman"/>
          <w:b/>
        </w:rPr>
      </w:pPr>
    </w:p>
    <w:p w14:paraId="485AF121"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 xml:space="preserve">4. W jaki sposób </w:t>
      </w:r>
      <w:bookmarkStart w:id="14" w:name="_Hlk497130031"/>
      <w:r w:rsidRPr="003777E3">
        <w:rPr>
          <w:rFonts w:ascii="Times New Roman" w:hAnsi="Times New Roman" w:cs="Times New Roman"/>
          <w:b/>
        </w:rPr>
        <w:t xml:space="preserve">Twój projekt, zadanie </w:t>
      </w:r>
      <w:bookmarkEnd w:id="14"/>
      <w:r w:rsidRPr="003777E3">
        <w:rPr>
          <w:rFonts w:ascii="Times New Roman" w:hAnsi="Times New Roman" w:cs="Times New Roman"/>
          <w:b/>
        </w:rPr>
        <w:t xml:space="preserve">przyczyni się do aktywizacji i integracji mieszkańców obszaru LGD Gromnik lub jak wpłynie na podniesienie kompetencji indywidualnych i społecznych mieszkańców oraz organizacji pozarządowych? (Czy jest zgodny z zakresem projektu grantowego wskazanym w ogłoszeniu naboru wniosków o powierzenie grantu?) </w:t>
      </w:r>
    </w:p>
    <w:p w14:paraId="63E16A95"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„Aktywizacja” to pobudzanie do działania. Chcemy wiedzieć, jak planujesz zachęcić mieszkańców do zaangażowania się w działania, które zaplanowałeś/</w:t>
      </w:r>
      <w:proofErr w:type="spellStart"/>
      <w:r w:rsidRPr="003777E3">
        <w:rPr>
          <w:rFonts w:ascii="Times New Roman" w:hAnsi="Times New Roman" w:cs="Times New Roman"/>
          <w:i/>
          <w:sz w:val="16"/>
          <w:szCs w:val="16"/>
        </w:rPr>
        <w:t>aś</w:t>
      </w:r>
      <w:proofErr w:type="spellEnd"/>
      <w:r w:rsidRPr="003777E3">
        <w:rPr>
          <w:rFonts w:ascii="Times New Roman" w:hAnsi="Times New Roman" w:cs="Times New Roman"/>
          <w:i/>
          <w:sz w:val="16"/>
          <w:szCs w:val="16"/>
        </w:rPr>
        <w:t xml:space="preserve"> </w:t>
      </w:r>
      <w:r w:rsidRPr="003777E3">
        <w:rPr>
          <w:rFonts w:ascii="Times New Roman" w:hAnsi="Times New Roman" w:cs="Times New Roman"/>
          <w:i/>
          <w:sz w:val="16"/>
          <w:szCs w:val="16"/>
        </w:rPr>
        <w:br/>
        <w:t>w grancie? Czy po jego realizacji mieszkańcy tego terenu będą chętniej się włączać w kolejne lokalne inicjatywy? Jak planujesz osiągnąć taki efekt?</w:t>
      </w:r>
    </w:p>
    <w:p w14:paraId="59C2D009"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„Integracja” to proces łączenia się, scalania. Wyjaśnij, jak dzięki realizacji Twojego grantu zacieśnią się więzi między mieszkańcami, sąsiadami, różnymi grupami i instytucjami? Czy poprawi się współpraca między nimi? Czy w przyszłości łatwiej będzie zorganizować takie wspólne działania? </w:t>
      </w:r>
    </w:p>
    <w:p w14:paraId="0B5BD7CD" w14:textId="4F1BA2A0"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5D72823A" w14:textId="77777777" w:rsidR="00AD519D" w:rsidRPr="003777E3" w:rsidRDefault="00AD519D" w:rsidP="00AC58A0">
      <w:pPr>
        <w:spacing w:after="0"/>
        <w:jc w:val="both"/>
        <w:rPr>
          <w:rFonts w:ascii="Times New Roman" w:hAnsi="Times New Roman" w:cs="Times New Roman"/>
          <w:b/>
        </w:rPr>
      </w:pPr>
    </w:p>
    <w:p w14:paraId="0CFAD21A"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5. Do kogo skierowany jest Twój projekt, zadanie? Kim będą uczestnicy? Czyje problemy zostaną rozwiązane?</w:t>
      </w:r>
    </w:p>
    <w:p w14:paraId="7158F992" w14:textId="723AAC76"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7D6B3FD6" w14:textId="77777777" w:rsidR="00AD519D" w:rsidRPr="003777E3" w:rsidRDefault="00AD519D" w:rsidP="00AC58A0">
      <w:pPr>
        <w:spacing w:after="0"/>
        <w:jc w:val="both"/>
        <w:rPr>
          <w:rFonts w:ascii="Times New Roman" w:hAnsi="Times New Roman" w:cs="Times New Roman"/>
        </w:rPr>
      </w:pPr>
    </w:p>
    <w:p w14:paraId="167CE0DE"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5.A W jaki sposób planowane przez Ciebie zadanie wpłynie na osoby młode, nieaktywne zawodowo (od 13 do 24 roku życia)?</w:t>
      </w:r>
    </w:p>
    <w:p w14:paraId="4FCB5C52"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47A18E0E" w14:textId="77777777" w:rsidR="00AD519D" w:rsidRPr="003777E3" w:rsidRDefault="00AD519D" w:rsidP="00AC58A0">
      <w:pPr>
        <w:spacing w:after="0"/>
        <w:jc w:val="both"/>
        <w:rPr>
          <w:rFonts w:ascii="Times New Roman" w:hAnsi="Times New Roman" w:cs="Times New Roman"/>
        </w:rPr>
      </w:pPr>
    </w:p>
    <w:p w14:paraId="1BD387E1"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5.B W jaki sposób planowane przez Ciebie zadanie wpłynie na Seniorów (po 60 roku życia)?</w:t>
      </w:r>
    </w:p>
    <w:p w14:paraId="1D107F95"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1CFB3D7D" w14:textId="77777777" w:rsidR="00AD519D" w:rsidRPr="003777E3" w:rsidRDefault="00AD519D" w:rsidP="00AC58A0">
      <w:pPr>
        <w:spacing w:after="0"/>
        <w:jc w:val="both"/>
        <w:rPr>
          <w:rFonts w:ascii="Times New Roman" w:hAnsi="Times New Roman" w:cs="Times New Roman"/>
        </w:rPr>
      </w:pPr>
    </w:p>
    <w:p w14:paraId="6D72AD63" w14:textId="77777777" w:rsidR="00AD519D" w:rsidRPr="003777E3" w:rsidRDefault="00AD519D" w:rsidP="00AC58A0">
      <w:pPr>
        <w:spacing w:after="0"/>
        <w:jc w:val="both"/>
        <w:rPr>
          <w:rFonts w:ascii="Times New Roman" w:hAnsi="Times New Roman" w:cs="Times New Roman"/>
          <w:b/>
        </w:rPr>
      </w:pPr>
    </w:p>
    <w:p w14:paraId="6372AC05"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6. Jakie będą efekty (wskaźniki) realizacji zadania?</w:t>
      </w:r>
    </w:p>
    <w:p w14:paraId="413E1BCD" w14:textId="77777777" w:rsidR="00AD519D" w:rsidRPr="003777E3" w:rsidRDefault="00AD519D" w:rsidP="00AC58A0">
      <w:pPr>
        <w:spacing w:after="0"/>
        <w:jc w:val="both"/>
        <w:rPr>
          <w:rFonts w:ascii="Times New Roman" w:hAnsi="Times New Roman" w:cs="Times New Roman"/>
          <w:b/>
        </w:rPr>
      </w:pPr>
    </w:p>
    <w:p w14:paraId="06BD551A"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xml:space="preserve">Liczba wydarzeń: …. sztuk </w:t>
      </w:r>
      <w:r w:rsidRPr="003777E3">
        <w:rPr>
          <w:rFonts w:ascii="Times New Roman" w:hAnsi="Times New Roman" w:cs="Times New Roman"/>
          <w:i/>
          <w:sz w:val="16"/>
          <w:szCs w:val="16"/>
        </w:rPr>
        <w:t>(liczymy oddzielnie każde spotkanie, warsztat, szkolenie, np. 3 rajdy rowerowe)</w:t>
      </w:r>
    </w:p>
    <w:p w14:paraId="287680D1"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rPr>
        <w:t xml:space="preserve">Ile osób łącznie weźmie udział w </w:t>
      </w:r>
      <w:r w:rsidRPr="003777E3">
        <w:rPr>
          <w:rFonts w:ascii="Times New Roman" w:hAnsi="Times New Roman" w:cs="Times New Roman"/>
          <w:u w:val="single"/>
        </w:rPr>
        <w:t>działaniach z zakresu podnoszenia kompetencji, aktywizacji i integracji</w:t>
      </w:r>
      <w:r w:rsidRPr="003777E3">
        <w:rPr>
          <w:rFonts w:ascii="Times New Roman" w:hAnsi="Times New Roman" w:cs="Times New Roman"/>
        </w:rPr>
        <w:t>?</w:t>
      </w:r>
      <w:r w:rsidRPr="003777E3">
        <w:rPr>
          <w:rFonts w:ascii="Times New Roman" w:hAnsi="Times New Roman" w:cs="Times New Roman"/>
          <w:b/>
        </w:rPr>
        <w:t xml:space="preserve"> - </w:t>
      </w:r>
      <w:r w:rsidRPr="003777E3">
        <w:rPr>
          <w:rFonts w:ascii="Times New Roman" w:hAnsi="Times New Roman" w:cs="Times New Roman"/>
        </w:rPr>
        <w:t xml:space="preserve">….. osób </w:t>
      </w:r>
      <w:r w:rsidRPr="003777E3">
        <w:rPr>
          <w:rFonts w:ascii="Times New Roman" w:hAnsi="Times New Roman" w:cs="Times New Roman"/>
          <w:i/>
          <w:sz w:val="16"/>
          <w:szCs w:val="16"/>
        </w:rPr>
        <w:t>(suma osób z list obecności, szacunkowa liczba uczestników wydarzeń plenerowych)</w:t>
      </w:r>
    </w:p>
    <w:p w14:paraId="65389882"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u w:val="single"/>
        </w:rPr>
        <w:t xml:space="preserve">z tego % osób z grup </w:t>
      </w:r>
      <w:proofErr w:type="spellStart"/>
      <w:r w:rsidRPr="003777E3">
        <w:rPr>
          <w:rFonts w:ascii="Times New Roman" w:hAnsi="Times New Roman" w:cs="Times New Roman"/>
          <w:u w:val="single"/>
        </w:rPr>
        <w:t>defaworyzowanych</w:t>
      </w:r>
      <w:proofErr w:type="spellEnd"/>
      <w:r w:rsidRPr="003777E3">
        <w:rPr>
          <w:rFonts w:ascii="Times New Roman" w:hAnsi="Times New Roman" w:cs="Times New Roman"/>
          <w:u w:val="single"/>
        </w:rPr>
        <w:t xml:space="preserve"> oraz  organizacji pozarządowych</w:t>
      </w:r>
    </w:p>
    <w:p w14:paraId="473F911D"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Jeśli Twój wniosek dotyczy organizacji szkolenia/szkoleń podaj także:</w:t>
      </w:r>
    </w:p>
    <w:p w14:paraId="6CAECFDD"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liczbę planowanych szkoleń: …. sztuk</w:t>
      </w:r>
    </w:p>
    <w:p w14:paraId="09693252"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planowaną łączną liczbę uczestników szkoleń: … osób</w:t>
      </w:r>
    </w:p>
    <w:p w14:paraId="23BC2FF5"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xml:space="preserve">planowaną liczbę uczestników, będących osobami z grup </w:t>
      </w:r>
      <w:proofErr w:type="spellStart"/>
      <w:r w:rsidRPr="003777E3">
        <w:rPr>
          <w:rFonts w:ascii="Times New Roman" w:hAnsi="Times New Roman" w:cs="Times New Roman"/>
        </w:rPr>
        <w:t>defaworyzowanych</w:t>
      </w:r>
      <w:proofErr w:type="spellEnd"/>
      <w:r w:rsidRPr="003777E3">
        <w:rPr>
          <w:rFonts w:ascii="Times New Roman" w:hAnsi="Times New Roman" w:cs="Times New Roman"/>
        </w:rPr>
        <w:t>: …. osób</w:t>
      </w:r>
    </w:p>
    <w:p w14:paraId="05889E61"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planowaną liczbę uczestników, która oceni szkolenia jako adekwatne do oczekiwań zawodowych: …. osób</w:t>
      </w:r>
    </w:p>
    <w:p w14:paraId="65309094" w14:textId="77777777" w:rsidR="00AD519D" w:rsidRPr="003777E3" w:rsidRDefault="00AD519D" w:rsidP="00AC58A0">
      <w:pPr>
        <w:spacing w:after="0"/>
        <w:jc w:val="both"/>
        <w:rPr>
          <w:rFonts w:ascii="Times New Roman" w:hAnsi="Times New Roman" w:cs="Times New Roman"/>
          <w:i/>
          <w:sz w:val="16"/>
        </w:rPr>
      </w:pPr>
      <w:r w:rsidRPr="003777E3">
        <w:rPr>
          <w:rFonts w:ascii="Times New Roman" w:hAnsi="Times New Roman" w:cs="Times New Roman"/>
          <w:i/>
          <w:sz w:val="16"/>
        </w:rPr>
        <w:t>Uwaga: w każdym projekcie szkoleniowym konieczne będzie zbadanie opinii uczestników (np. ankietą).</w:t>
      </w:r>
    </w:p>
    <w:p w14:paraId="13277774" w14:textId="77777777" w:rsidR="00AD519D" w:rsidRPr="003777E3" w:rsidRDefault="00AD519D" w:rsidP="00AC58A0">
      <w:pPr>
        <w:spacing w:after="0"/>
        <w:jc w:val="both"/>
        <w:rPr>
          <w:rFonts w:ascii="Times New Roman" w:hAnsi="Times New Roman" w:cs="Times New Roman"/>
          <w:b/>
        </w:rPr>
      </w:pPr>
    </w:p>
    <w:p w14:paraId="6C1E5004" w14:textId="77777777" w:rsidR="00AD519D" w:rsidRPr="003777E3" w:rsidRDefault="00AD519D" w:rsidP="00AC58A0">
      <w:pPr>
        <w:spacing w:after="0"/>
        <w:jc w:val="both"/>
        <w:rPr>
          <w:rFonts w:ascii="Times New Roman" w:hAnsi="Times New Roman" w:cs="Times New Roman"/>
          <w:b/>
        </w:rPr>
      </w:pPr>
    </w:p>
    <w:p w14:paraId="61F0901A"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6.A Jakie inne efekty planujesz osiągnąć? Czy w wyniku realizacji zadania coś trwale zmieni się w życiu poszczególnych uczestników projektu? Czy coś się zmieni u organizatora projektu, zaangażowanych wolontariuszy? Czy nastąpią jakieś zmiany w lokalnej społeczności? Pomyśl nad potencjalnymi efektami, które pojawią się nawet kilka lat po realizacji projektu.</w:t>
      </w:r>
    </w:p>
    <w:p w14:paraId="64D52FF3"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619D7CCE"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71C9CA84"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656B286E"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5AFAF52D" w14:textId="77777777" w:rsidR="00AD519D" w:rsidRPr="003777E3" w:rsidRDefault="00AD519D" w:rsidP="00AC58A0">
      <w:pPr>
        <w:spacing w:after="0"/>
        <w:jc w:val="both"/>
        <w:rPr>
          <w:rFonts w:ascii="Times New Roman" w:hAnsi="Times New Roman" w:cs="Times New Roman"/>
        </w:rPr>
      </w:pPr>
    </w:p>
    <w:p w14:paraId="689CAACB" w14:textId="77777777" w:rsidR="00AD519D" w:rsidRPr="003777E3" w:rsidRDefault="00AD519D" w:rsidP="00AC58A0">
      <w:pPr>
        <w:spacing w:after="0"/>
        <w:jc w:val="both"/>
        <w:rPr>
          <w:rFonts w:ascii="Times New Roman" w:hAnsi="Times New Roman" w:cs="Times New Roman"/>
        </w:rPr>
      </w:pPr>
    </w:p>
    <w:p w14:paraId="42875930" w14:textId="4FF730FD"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Punkty od 7 do 20 pozwalają nam ocenić na ile </w:t>
      </w:r>
      <w:r w:rsidRPr="003777E3">
        <w:rPr>
          <w:rFonts w:ascii="Times New Roman" w:hAnsi="Times New Roman" w:cs="Times New Roman"/>
          <w:b/>
          <w:i/>
          <w:sz w:val="16"/>
          <w:szCs w:val="16"/>
        </w:rPr>
        <w:t>Twój projekt</w:t>
      </w:r>
      <w:r w:rsidRPr="003777E3">
        <w:rPr>
          <w:rFonts w:ascii="Times New Roman" w:hAnsi="Times New Roman" w:cs="Times New Roman"/>
          <w:i/>
          <w:sz w:val="16"/>
          <w:szCs w:val="16"/>
        </w:rPr>
        <w:t xml:space="preserve"> jest zgodny z priorytetami określonymi przez nas w LSR i </w:t>
      </w:r>
      <w:r w:rsidRPr="003777E3">
        <w:rPr>
          <w:rFonts w:ascii="Times New Roman" w:hAnsi="Times New Roman" w:cs="Times New Roman"/>
          <w:b/>
          <w:i/>
          <w:sz w:val="16"/>
          <w:szCs w:val="16"/>
        </w:rPr>
        <w:t>czy powinien być finansowany z naszych środków</w:t>
      </w:r>
      <w:r w:rsidRPr="003777E3">
        <w:rPr>
          <w:rFonts w:ascii="Times New Roman" w:hAnsi="Times New Roman" w:cs="Times New Roman"/>
          <w:i/>
          <w:sz w:val="16"/>
          <w:szCs w:val="16"/>
        </w:rPr>
        <w:t xml:space="preserve">. Pamiętaj, że będziesz musiał/a wywiązać się z obietnic złożonych w wniosku – odpowiednie zapisy znajdą się w umowie o powierzeniu grantu. Informacje, które tu umieścisz będą pomoce w ocenie punktowej, dokonywanej przez członków Rady LGD. </w:t>
      </w:r>
    </w:p>
    <w:p w14:paraId="5D756299" w14:textId="77777777" w:rsidR="00AD519D" w:rsidRPr="003777E3" w:rsidRDefault="00AD519D" w:rsidP="00AC58A0">
      <w:pPr>
        <w:spacing w:after="0"/>
        <w:jc w:val="both"/>
        <w:rPr>
          <w:rFonts w:ascii="Times New Roman" w:hAnsi="Times New Roman" w:cs="Times New Roman"/>
        </w:rPr>
      </w:pPr>
    </w:p>
    <w:p w14:paraId="7B547174"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7. Spośród ogólnej liczby uczestników projektu (pole 6), ile osób będą stanowić:</w:t>
      </w:r>
    </w:p>
    <w:p w14:paraId="7191623A"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b/>
        </w:rPr>
        <w:t>a) osoby młode, nieaktywne zawodowo</w:t>
      </w:r>
      <w:r w:rsidRPr="003777E3">
        <w:rPr>
          <w:rFonts w:ascii="Times New Roman" w:hAnsi="Times New Roman" w:cs="Times New Roman"/>
        </w:rPr>
        <w:t xml:space="preserve"> (od 13 do 24 roku życia) - …… osób</w:t>
      </w:r>
    </w:p>
    <w:p w14:paraId="71724B45"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b/>
        </w:rPr>
        <w:t>b) Seniorzy</w:t>
      </w:r>
      <w:r w:rsidRPr="003777E3">
        <w:rPr>
          <w:rFonts w:ascii="Times New Roman" w:hAnsi="Times New Roman" w:cs="Times New Roman"/>
        </w:rPr>
        <w:t xml:space="preserve"> (po 60 roku życia) - ….. osób.</w:t>
      </w:r>
    </w:p>
    <w:p w14:paraId="48BE8E2D" w14:textId="77777777" w:rsidR="00AD519D" w:rsidRPr="003777E3" w:rsidRDefault="00AD519D" w:rsidP="00AC58A0">
      <w:pPr>
        <w:spacing w:after="0"/>
        <w:jc w:val="both"/>
        <w:rPr>
          <w:rFonts w:ascii="Times New Roman" w:hAnsi="Times New Roman" w:cs="Times New Roman"/>
        </w:rPr>
      </w:pPr>
    </w:p>
    <w:p w14:paraId="516134C8" w14:textId="77777777" w:rsidR="00AD519D" w:rsidRPr="003777E3" w:rsidRDefault="00AD519D" w:rsidP="00AC58A0">
      <w:pPr>
        <w:pStyle w:val="Akapitzlist"/>
        <w:spacing w:after="0"/>
        <w:ind w:left="0"/>
        <w:jc w:val="both"/>
        <w:rPr>
          <w:rFonts w:ascii="Times New Roman" w:hAnsi="Times New Roman" w:cs="Times New Roman"/>
          <w:i/>
          <w:sz w:val="16"/>
        </w:rPr>
      </w:pPr>
      <w:r w:rsidRPr="003777E3">
        <w:rPr>
          <w:rFonts w:ascii="Times New Roman" w:hAnsi="Times New Roman" w:cs="Times New Roman"/>
          <w:b/>
        </w:rPr>
        <w:t xml:space="preserve">8. Czy zasięg oddziaływania Twojego grantu obejmuje teren więcej niż jednej gminy wchodzącej w skład obszaru LGD Gromnik? </w:t>
      </w:r>
      <w:r w:rsidRPr="003777E3">
        <w:rPr>
          <w:rFonts w:ascii="Times New Roman" w:hAnsi="Times New Roman" w:cs="Times New Roman"/>
          <w:i/>
          <w:sz w:val="16"/>
        </w:rPr>
        <w:t>(skreśl niepotrzebne)</w:t>
      </w:r>
    </w:p>
    <w:p w14:paraId="1932ADBB" w14:textId="77777777" w:rsidR="00AD519D" w:rsidRPr="003777E3" w:rsidRDefault="00AD519D" w:rsidP="00AC58A0">
      <w:pPr>
        <w:spacing w:after="0"/>
        <w:jc w:val="both"/>
        <w:rPr>
          <w:rFonts w:ascii="Times New Roman" w:hAnsi="Times New Roman" w:cs="Times New Roman"/>
          <w:b/>
          <w:sz w:val="6"/>
          <w:szCs w:val="6"/>
        </w:rPr>
      </w:pPr>
    </w:p>
    <w:p w14:paraId="483FA6F1"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nie</w:t>
      </w:r>
      <w:r w:rsidRPr="003777E3">
        <w:rPr>
          <w:rFonts w:ascii="Times New Roman" w:hAnsi="Times New Roman" w:cs="Times New Roman"/>
          <w:b/>
        </w:rPr>
        <w:tab/>
      </w:r>
    </w:p>
    <w:p w14:paraId="4CF43461"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tak</w:t>
      </w:r>
    </w:p>
    <w:p w14:paraId="4F8A5C5B" w14:textId="77777777" w:rsidR="00AD519D" w:rsidRPr="003777E3" w:rsidRDefault="00AD519D" w:rsidP="00AC58A0">
      <w:pPr>
        <w:spacing w:after="0"/>
        <w:jc w:val="both"/>
        <w:rPr>
          <w:rFonts w:ascii="Times New Roman" w:hAnsi="Times New Roman" w:cs="Times New Roman"/>
        </w:rPr>
      </w:pPr>
    </w:p>
    <w:p w14:paraId="3896B6C1" w14:textId="77777777" w:rsidR="00AD43B0" w:rsidRPr="003777E3" w:rsidRDefault="00AD519D" w:rsidP="00AC58A0">
      <w:pPr>
        <w:spacing w:after="0"/>
        <w:jc w:val="both"/>
        <w:rPr>
          <w:rFonts w:ascii="Times New Roman" w:hAnsi="Times New Roman" w:cs="Times New Roman"/>
        </w:rPr>
      </w:pPr>
      <w:r w:rsidRPr="003777E3">
        <w:rPr>
          <w:rFonts w:ascii="Times New Roman" w:hAnsi="Times New Roman" w:cs="Times New Roman"/>
        </w:rPr>
        <w:t>Jeśli tak, uzasadnij i wymień te gminy:</w:t>
      </w:r>
    </w:p>
    <w:p w14:paraId="21E99887" w14:textId="08EDCCF4"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198D3894" w14:textId="77777777" w:rsidR="00AD519D" w:rsidRPr="003777E3" w:rsidRDefault="00AD519D" w:rsidP="00AC58A0">
      <w:pPr>
        <w:spacing w:after="0"/>
        <w:jc w:val="both"/>
        <w:rPr>
          <w:rFonts w:ascii="Times New Roman" w:hAnsi="Times New Roman" w:cs="Times New Roman"/>
          <w:b/>
        </w:rPr>
      </w:pPr>
    </w:p>
    <w:p w14:paraId="59C04ED2"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 xml:space="preserve">9. Czy zadanie będzie realizowane w partnerstwie? </w:t>
      </w:r>
      <w:r w:rsidRPr="003777E3">
        <w:rPr>
          <w:rFonts w:ascii="Times New Roman" w:hAnsi="Times New Roman" w:cs="Times New Roman"/>
          <w:i/>
          <w:sz w:val="16"/>
        </w:rPr>
        <w:t>(skreśl niepotrzebne)</w:t>
      </w:r>
    </w:p>
    <w:p w14:paraId="419CABF3" w14:textId="77777777" w:rsidR="00AD519D" w:rsidRPr="003777E3" w:rsidRDefault="00AD519D" w:rsidP="00AC58A0">
      <w:pPr>
        <w:spacing w:after="0"/>
        <w:ind w:left="708"/>
        <w:jc w:val="both"/>
        <w:rPr>
          <w:rFonts w:ascii="Times New Roman" w:hAnsi="Times New Roman" w:cs="Times New Roman"/>
          <w:b/>
          <w:sz w:val="6"/>
          <w:szCs w:val="6"/>
        </w:rPr>
      </w:pPr>
    </w:p>
    <w:p w14:paraId="327D6511" w14:textId="77777777" w:rsidR="00AD519D" w:rsidRPr="003777E3" w:rsidRDefault="00AD519D" w:rsidP="00AC58A0">
      <w:pPr>
        <w:spacing w:after="0"/>
        <w:ind w:left="708"/>
        <w:jc w:val="both"/>
        <w:rPr>
          <w:rFonts w:ascii="Times New Roman" w:hAnsi="Times New Roman" w:cs="Times New Roman"/>
          <w:b/>
        </w:rPr>
      </w:pPr>
      <w:r w:rsidRPr="003777E3">
        <w:rPr>
          <w:rFonts w:ascii="Times New Roman" w:hAnsi="Times New Roman" w:cs="Times New Roman"/>
          <w:b/>
        </w:rPr>
        <w:t xml:space="preserve">nie </w:t>
      </w:r>
      <w:r w:rsidRPr="003777E3">
        <w:rPr>
          <w:rFonts w:ascii="Times New Roman" w:hAnsi="Times New Roman" w:cs="Times New Roman"/>
          <w:i/>
          <w:sz w:val="16"/>
          <w:szCs w:val="16"/>
        </w:rPr>
        <w:t>(przejdź do pola 11)</w:t>
      </w:r>
      <w:r w:rsidRPr="003777E3">
        <w:rPr>
          <w:rFonts w:ascii="Times New Roman" w:hAnsi="Times New Roman" w:cs="Times New Roman"/>
          <w:b/>
        </w:rPr>
        <w:tab/>
      </w:r>
    </w:p>
    <w:p w14:paraId="0F9B0436" w14:textId="77777777" w:rsidR="00AD519D" w:rsidRPr="003777E3" w:rsidRDefault="00AD519D" w:rsidP="00AC58A0">
      <w:pPr>
        <w:spacing w:after="0"/>
        <w:ind w:firstLine="708"/>
        <w:jc w:val="both"/>
        <w:rPr>
          <w:rFonts w:ascii="Times New Roman" w:hAnsi="Times New Roman" w:cs="Times New Roman"/>
          <w:b/>
        </w:rPr>
      </w:pPr>
      <w:r w:rsidRPr="003777E3">
        <w:rPr>
          <w:rFonts w:ascii="Times New Roman" w:hAnsi="Times New Roman" w:cs="Times New Roman"/>
          <w:b/>
        </w:rPr>
        <w:t>tak</w:t>
      </w:r>
    </w:p>
    <w:p w14:paraId="3789C075" w14:textId="77777777" w:rsidR="00AD519D" w:rsidRPr="003777E3" w:rsidRDefault="00AD519D" w:rsidP="00AC58A0">
      <w:pPr>
        <w:pStyle w:val="Tekstprzypisudolnego"/>
        <w:jc w:val="both"/>
        <w:rPr>
          <w:rFonts w:ascii="Times New Roman" w:hAnsi="Times New Roman" w:cs="Times New Roman"/>
          <w:i/>
          <w:sz w:val="16"/>
          <w:szCs w:val="16"/>
        </w:rPr>
      </w:pPr>
      <w:r w:rsidRPr="003777E3">
        <w:rPr>
          <w:rFonts w:ascii="Times New Roman" w:hAnsi="Times New Roman" w:cs="Times New Roman"/>
          <w:i/>
          <w:sz w:val="16"/>
          <w:szCs w:val="16"/>
        </w:rPr>
        <w:lastRenderedPageBreak/>
        <w:t xml:space="preserve">Jednym z najważniejszych zadań Lokalnej Grupy Działania jest </w:t>
      </w:r>
      <w:r w:rsidRPr="003777E3">
        <w:rPr>
          <w:rFonts w:ascii="Times New Roman" w:hAnsi="Times New Roman" w:cs="Times New Roman"/>
          <w:b/>
          <w:i/>
          <w:sz w:val="16"/>
          <w:szCs w:val="16"/>
        </w:rPr>
        <w:t>zachęcanie mieszkańców do nawiązywania współpracy</w:t>
      </w:r>
      <w:r w:rsidRPr="003777E3">
        <w:rPr>
          <w:rFonts w:ascii="Times New Roman" w:hAnsi="Times New Roman" w:cs="Times New Roman"/>
          <w:i/>
          <w:sz w:val="16"/>
          <w:szCs w:val="16"/>
        </w:rPr>
        <w:t xml:space="preserve"> z rozmaitymi podmiotami, instytucjami </w:t>
      </w:r>
      <w:r w:rsidRPr="003777E3">
        <w:rPr>
          <w:rFonts w:ascii="Times New Roman" w:hAnsi="Times New Roman" w:cs="Times New Roman"/>
          <w:i/>
          <w:sz w:val="16"/>
          <w:szCs w:val="16"/>
        </w:rPr>
        <w:br/>
        <w:t>i organizacjami działającymi lub rozpoczynającymi dopiero działanie na tym terenie. Od ponad 8 lat w swojej działalności uczymy się od innych: naszych członków, innych organizacji pozarządowych, administracji publicznej. Dzięki partnerstwu – współpracy co najmniej 2 osób, podmiotów, które łączy wspólny cel – możemy lepiej wykorzystać nasze zasoby, łącząc siły i ucząc się od siebie nawzajem. Także w ramach projektów grantowych postanowiliśmy premiować tych, którzy zdecydowali się realizować swoje projekty w partnerstwie. Partnerami projektu mogą być:</w:t>
      </w:r>
    </w:p>
    <w:p w14:paraId="3AA92BC9" w14:textId="77777777" w:rsidR="00AD519D" w:rsidRPr="003777E3" w:rsidRDefault="00AD519D" w:rsidP="00AC58A0">
      <w:pPr>
        <w:pStyle w:val="Tekstprzypisudolnego"/>
        <w:jc w:val="both"/>
        <w:rPr>
          <w:rFonts w:ascii="Times New Roman" w:hAnsi="Times New Roman" w:cs="Times New Roman"/>
          <w:i/>
          <w:sz w:val="16"/>
          <w:szCs w:val="16"/>
        </w:rPr>
      </w:pPr>
      <w:r w:rsidRPr="003777E3">
        <w:rPr>
          <w:rFonts w:ascii="Times New Roman" w:hAnsi="Times New Roman" w:cs="Times New Roman"/>
          <w:i/>
          <w:sz w:val="16"/>
          <w:szCs w:val="16"/>
        </w:rPr>
        <w:t>- podmioty sektora publicznego – instytucje będące jednostkami sektora finansów publicznych (np. gmina, powiat, gminny ośrodek kultury, biblioteka publiczna, szkoła publiczna itp.),</w:t>
      </w:r>
    </w:p>
    <w:p w14:paraId="07018B59" w14:textId="77777777" w:rsidR="00AD519D" w:rsidRPr="003777E3" w:rsidRDefault="00AD519D" w:rsidP="00AC58A0">
      <w:pPr>
        <w:pStyle w:val="Tekstprzypisudolnego"/>
        <w:jc w:val="both"/>
        <w:rPr>
          <w:rFonts w:ascii="Times New Roman" w:hAnsi="Times New Roman" w:cs="Times New Roman"/>
          <w:i/>
          <w:sz w:val="16"/>
          <w:szCs w:val="16"/>
        </w:rPr>
      </w:pPr>
      <w:r w:rsidRPr="003777E3">
        <w:rPr>
          <w:rFonts w:ascii="Times New Roman" w:hAnsi="Times New Roman" w:cs="Times New Roman"/>
          <w:i/>
          <w:sz w:val="16"/>
          <w:szCs w:val="16"/>
        </w:rPr>
        <w:t>- podmioty sektora społecznego – organizacje pozarządowe nieprowadzące działalności gospodarczej: fundacje, stowarzyszenia (także zwykłe), związki stowarzyszeń, oddziały, sekcje i koła organizacji pozarządowych; jednostki organizacyjne kościołów i związków wyznaniowych.</w:t>
      </w:r>
    </w:p>
    <w:p w14:paraId="614B9A30"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podmioty sektora gospodarczego – przedsiębiorcy, w tym osoby fizyczne i organizacje pozarządowe prowadzące działalność gospodarczą.</w:t>
      </w:r>
    </w:p>
    <w:p w14:paraId="2C6720DE" w14:textId="77777777" w:rsidR="00AD519D" w:rsidRPr="003777E3" w:rsidRDefault="00AD519D" w:rsidP="00AC58A0">
      <w:pPr>
        <w:spacing w:after="0"/>
        <w:jc w:val="both"/>
        <w:rPr>
          <w:rFonts w:ascii="Times New Roman" w:hAnsi="Times New Roman" w:cs="Times New Roman"/>
          <w:b/>
        </w:rPr>
      </w:pPr>
    </w:p>
    <w:p w14:paraId="0B64C10A"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Czy zawarłeś/</w:t>
      </w:r>
      <w:proofErr w:type="spellStart"/>
      <w:r w:rsidRPr="003777E3">
        <w:rPr>
          <w:rFonts w:ascii="Times New Roman" w:hAnsi="Times New Roman" w:cs="Times New Roman"/>
          <w:b/>
        </w:rPr>
        <w:t>aś</w:t>
      </w:r>
      <w:proofErr w:type="spellEnd"/>
      <w:r w:rsidRPr="003777E3">
        <w:rPr>
          <w:rFonts w:ascii="Times New Roman" w:hAnsi="Times New Roman" w:cs="Times New Roman"/>
          <w:b/>
        </w:rPr>
        <w:t xml:space="preserve"> pisemną umowę partnerstwa z innym podmiotem/instytucją w celu wspólnej realizacji tego zadania? </w:t>
      </w:r>
    </w:p>
    <w:p w14:paraId="334E4EB0" w14:textId="77777777" w:rsidR="00AD519D" w:rsidRPr="003777E3" w:rsidRDefault="00AD519D" w:rsidP="00AC58A0">
      <w:pPr>
        <w:pStyle w:val="Tekstprzypisudolnego"/>
        <w:jc w:val="both"/>
        <w:rPr>
          <w:rFonts w:ascii="Times New Roman" w:hAnsi="Times New Roman" w:cs="Times New Roman"/>
          <w:i/>
          <w:sz w:val="16"/>
          <w:szCs w:val="16"/>
        </w:rPr>
      </w:pPr>
      <w:r w:rsidRPr="003777E3">
        <w:rPr>
          <w:rFonts w:ascii="Times New Roman" w:hAnsi="Times New Roman" w:cs="Times New Roman"/>
          <w:i/>
          <w:sz w:val="16"/>
          <w:szCs w:val="16"/>
        </w:rPr>
        <w:t>Jeśli znalazłeś/</w:t>
      </w:r>
      <w:proofErr w:type="spellStart"/>
      <w:r w:rsidRPr="003777E3">
        <w:rPr>
          <w:rFonts w:ascii="Times New Roman" w:hAnsi="Times New Roman" w:cs="Times New Roman"/>
          <w:i/>
          <w:sz w:val="16"/>
          <w:szCs w:val="16"/>
        </w:rPr>
        <w:t>aś</w:t>
      </w:r>
      <w:proofErr w:type="spellEnd"/>
      <w:r w:rsidRPr="003777E3">
        <w:rPr>
          <w:rFonts w:ascii="Times New Roman" w:hAnsi="Times New Roman" w:cs="Times New Roman"/>
          <w:i/>
          <w:sz w:val="16"/>
          <w:szCs w:val="16"/>
        </w:rPr>
        <w:t xml:space="preserve"> Partnera/ów, którzy chcą wspólnie realizować zadania musicie podpisać umowę partnerstwa.</w:t>
      </w:r>
      <w:r w:rsidRPr="003777E3">
        <w:rPr>
          <w:rFonts w:ascii="Times New Roman" w:hAnsi="Times New Roman" w:cs="Times New Roman"/>
          <w:b/>
          <w:i/>
          <w:sz w:val="16"/>
          <w:szCs w:val="16"/>
        </w:rPr>
        <w:t xml:space="preserve"> Umowa partnerstwa</w:t>
      </w:r>
      <w:r w:rsidRPr="003777E3">
        <w:rPr>
          <w:rFonts w:ascii="Times New Roman" w:hAnsi="Times New Roman" w:cs="Times New Roman"/>
          <w:i/>
          <w:sz w:val="16"/>
          <w:szCs w:val="16"/>
        </w:rPr>
        <w:t xml:space="preserve"> musi zawierać co najmniej: </w:t>
      </w:r>
    </w:p>
    <w:p w14:paraId="5E2D764D" w14:textId="77777777" w:rsidR="00AD519D" w:rsidRPr="003777E3" w:rsidRDefault="00AD519D" w:rsidP="00AC58A0">
      <w:pPr>
        <w:pStyle w:val="Tekstprzypisudolnego"/>
        <w:jc w:val="both"/>
        <w:rPr>
          <w:rFonts w:ascii="Times New Roman" w:hAnsi="Times New Roman" w:cs="Times New Roman"/>
          <w:i/>
          <w:sz w:val="16"/>
          <w:szCs w:val="16"/>
        </w:rPr>
      </w:pPr>
      <w:r w:rsidRPr="003777E3">
        <w:rPr>
          <w:rFonts w:ascii="Times New Roman" w:hAnsi="Times New Roman" w:cs="Times New Roman"/>
          <w:i/>
          <w:sz w:val="16"/>
          <w:szCs w:val="16"/>
        </w:rPr>
        <w:t>- datę i miejsce zawarcia, ``</w:t>
      </w:r>
    </w:p>
    <w:p w14:paraId="112042F0" w14:textId="77777777" w:rsidR="00AD519D" w:rsidRPr="003777E3" w:rsidRDefault="00AD519D" w:rsidP="00AC58A0">
      <w:pPr>
        <w:pStyle w:val="Tekstprzypisudolnego"/>
        <w:jc w:val="both"/>
        <w:rPr>
          <w:rFonts w:ascii="Times New Roman" w:hAnsi="Times New Roman" w:cs="Times New Roman"/>
          <w:i/>
          <w:sz w:val="16"/>
          <w:szCs w:val="16"/>
        </w:rPr>
      </w:pPr>
      <w:r w:rsidRPr="003777E3">
        <w:rPr>
          <w:rFonts w:ascii="Times New Roman" w:hAnsi="Times New Roman" w:cs="Times New Roman"/>
          <w:i/>
          <w:sz w:val="16"/>
          <w:szCs w:val="16"/>
        </w:rPr>
        <w:t xml:space="preserve">- dane Partnerów (pełne nazwy, adresy, numery identyfikacyjne, dane osób upoważnionych do podpisania umowy), </w:t>
      </w:r>
    </w:p>
    <w:p w14:paraId="1DB4B84C" w14:textId="77777777" w:rsidR="00AD519D" w:rsidRPr="003777E3" w:rsidRDefault="00AD519D" w:rsidP="00AC58A0">
      <w:pPr>
        <w:pStyle w:val="Tekstprzypisudolnego"/>
        <w:jc w:val="both"/>
        <w:rPr>
          <w:rFonts w:ascii="Times New Roman" w:hAnsi="Times New Roman" w:cs="Times New Roman"/>
          <w:i/>
          <w:sz w:val="16"/>
          <w:szCs w:val="16"/>
        </w:rPr>
      </w:pPr>
      <w:r w:rsidRPr="003777E3">
        <w:rPr>
          <w:rFonts w:ascii="Times New Roman" w:hAnsi="Times New Roman" w:cs="Times New Roman"/>
          <w:i/>
          <w:sz w:val="16"/>
          <w:szCs w:val="16"/>
        </w:rPr>
        <w:t xml:space="preserve">- cel umowy (obejmujący co najmniej wspólną realizację zadania zgodnego z zakresem tematycznym wniosku o powierzenie grantu), </w:t>
      </w:r>
    </w:p>
    <w:p w14:paraId="390EFD8C" w14:textId="77777777" w:rsidR="00AD519D" w:rsidRPr="003777E3" w:rsidRDefault="00AD519D" w:rsidP="00AC58A0">
      <w:pPr>
        <w:pStyle w:val="Tekstprzypisudolnego"/>
        <w:jc w:val="both"/>
        <w:rPr>
          <w:rFonts w:ascii="Times New Roman" w:hAnsi="Times New Roman" w:cs="Times New Roman"/>
          <w:i/>
          <w:sz w:val="16"/>
          <w:szCs w:val="16"/>
        </w:rPr>
      </w:pPr>
      <w:r w:rsidRPr="003777E3">
        <w:rPr>
          <w:rFonts w:ascii="Times New Roman" w:hAnsi="Times New Roman" w:cs="Times New Roman"/>
          <w:i/>
          <w:sz w:val="16"/>
          <w:szCs w:val="16"/>
        </w:rPr>
        <w:t xml:space="preserve">- wyraźne określenie m.in.: </w:t>
      </w:r>
    </w:p>
    <w:p w14:paraId="0F21B7B5" w14:textId="77777777" w:rsidR="00AD519D" w:rsidRPr="003777E3" w:rsidRDefault="00AD519D" w:rsidP="00AC58A0">
      <w:pPr>
        <w:pStyle w:val="Tekstprzypisudolnego"/>
        <w:ind w:firstLine="708"/>
        <w:jc w:val="both"/>
        <w:rPr>
          <w:rFonts w:ascii="Times New Roman" w:hAnsi="Times New Roman" w:cs="Times New Roman"/>
          <w:i/>
          <w:sz w:val="16"/>
          <w:szCs w:val="16"/>
        </w:rPr>
      </w:pPr>
      <w:r w:rsidRPr="003777E3">
        <w:rPr>
          <w:rFonts w:ascii="Times New Roman" w:hAnsi="Times New Roman" w:cs="Times New Roman"/>
          <w:i/>
          <w:sz w:val="16"/>
          <w:szCs w:val="16"/>
        </w:rPr>
        <w:t xml:space="preserve">1. zasobów finansowych, rzeczowych, ludzkich i intelektualnych wnoszonych przez każdego z Partnerów w realizację umowy partnerstwa; </w:t>
      </w:r>
    </w:p>
    <w:p w14:paraId="1B91580C" w14:textId="77777777" w:rsidR="00AD519D" w:rsidRPr="003777E3" w:rsidRDefault="00AD519D" w:rsidP="00AC58A0">
      <w:pPr>
        <w:pStyle w:val="Tekstprzypisudolnego"/>
        <w:ind w:left="708"/>
        <w:jc w:val="both"/>
        <w:rPr>
          <w:rFonts w:ascii="Times New Roman" w:hAnsi="Times New Roman" w:cs="Times New Roman"/>
          <w:i/>
          <w:sz w:val="16"/>
          <w:szCs w:val="16"/>
        </w:rPr>
      </w:pPr>
      <w:r w:rsidRPr="003777E3">
        <w:rPr>
          <w:rFonts w:ascii="Times New Roman" w:hAnsi="Times New Roman" w:cs="Times New Roman"/>
          <w:i/>
          <w:sz w:val="16"/>
          <w:szCs w:val="16"/>
        </w:rPr>
        <w:t>2. podziału zadań pomiędzy Partnerami;</w:t>
      </w:r>
    </w:p>
    <w:p w14:paraId="31EB8E2A" w14:textId="77777777" w:rsidR="00AD519D" w:rsidRPr="003777E3" w:rsidRDefault="00AD519D" w:rsidP="00AC58A0">
      <w:pPr>
        <w:pStyle w:val="Tekstprzypisudolnego"/>
        <w:ind w:left="708"/>
        <w:jc w:val="both"/>
        <w:rPr>
          <w:rFonts w:ascii="Times New Roman" w:hAnsi="Times New Roman" w:cs="Times New Roman"/>
          <w:i/>
          <w:sz w:val="16"/>
          <w:szCs w:val="16"/>
        </w:rPr>
      </w:pPr>
      <w:r w:rsidRPr="003777E3">
        <w:rPr>
          <w:rFonts w:ascii="Times New Roman" w:hAnsi="Times New Roman" w:cs="Times New Roman"/>
          <w:i/>
          <w:sz w:val="16"/>
          <w:szCs w:val="16"/>
        </w:rPr>
        <w:t>3. zasad postępowania, w sytuacji, gdy co najmniej jeden z Partnerów nie realizuje zadań wynikających z umowy partnerstwa lub wykonuje je nierzetelnie, w sposób zagrażający poprawnej realizacji zadania objętego wnioskiem o powierzenie grantu;</w:t>
      </w:r>
    </w:p>
    <w:p w14:paraId="34B9B7E0" w14:textId="77777777" w:rsidR="00AD519D" w:rsidRPr="003777E3" w:rsidRDefault="00AD519D" w:rsidP="00AC58A0">
      <w:pPr>
        <w:pStyle w:val="Tekstprzypisudolnego"/>
        <w:jc w:val="both"/>
        <w:rPr>
          <w:rFonts w:ascii="Times New Roman" w:hAnsi="Times New Roman" w:cs="Times New Roman"/>
          <w:i/>
          <w:sz w:val="16"/>
          <w:szCs w:val="16"/>
        </w:rPr>
      </w:pPr>
      <w:r w:rsidRPr="003777E3">
        <w:rPr>
          <w:rFonts w:ascii="Times New Roman" w:hAnsi="Times New Roman" w:cs="Times New Roman"/>
          <w:i/>
          <w:sz w:val="16"/>
          <w:szCs w:val="16"/>
        </w:rPr>
        <w:t>- wskazanie osób reprezentujących Partnerów we wspólnej realizacji celu umowy i ich danych kontaktowych,</w:t>
      </w:r>
    </w:p>
    <w:p w14:paraId="53CFE550"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określenie zasad współpracy i wymiany informacji pomiędzy Partnerami (np. okresowe spotkania robocze, korespondencja elektroniczna, bieżący kontakt telefoniczny etc.),</w:t>
      </w:r>
    </w:p>
    <w:p w14:paraId="699D1F34"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określenie możliwości wprowadzenia zmian w umowie.</w:t>
      </w:r>
    </w:p>
    <w:p w14:paraId="4BC2F25E"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Umowa partnerstwa może być zawarta między dwoma podmiotami lub ich większą liczbą (umowa wielostronna). Wzór umowy jest dostępny na stronie internetowej www.lgdgromnik.pl</w:t>
      </w:r>
    </w:p>
    <w:p w14:paraId="10D8F03F" w14:textId="77777777" w:rsidR="00AD519D" w:rsidRPr="003777E3" w:rsidRDefault="00AD519D" w:rsidP="00AC58A0">
      <w:pPr>
        <w:spacing w:after="0"/>
        <w:jc w:val="both"/>
        <w:rPr>
          <w:rFonts w:ascii="Times New Roman" w:hAnsi="Times New Roman" w:cs="Times New Roman"/>
        </w:rPr>
      </w:pPr>
    </w:p>
    <w:p w14:paraId="6D854A2B"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Jeśli tak, podaj:</w:t>
      </w:r>
    </w:p>
    <w:p w14:paraId="2D7B570C" w14:textId="77777777" w:rsidR="00AD519D" w:rsidRPr="003777E3" w:rsidRDefault="00AD519D" w:rsidP="00AC58A0">
      <w:pPr>
        <w:pStyle w:val="Akapitzlist"/>
        <w:numPr>
          <w:ilvl w:val="0"/>
          <w:numId w:val="23"/>
        </w:numPr>
        <w:spacing w:after="0" w:line="259" w:lineRule="auto"/>
        <w:jc w:val="both"/>
        <w:rPr>
          <w:rFonts w:ascii="Times New Roman" w:hAnsi="Times New Roman" w:cs="Times New Roman"/>
        </w:rPr>
      </w:pPr>
      <w:r w:rsidRPr="003777E3">
        <w:rPr>
          <w:rFonts w:ascii="Times New Roman" w:hAnsi="Times New Roman" w:cs="Times New Roman"/>
          <w:b/>
        </w:rPr>
        <w:t>dane Partnera/ów</w:t>
      </w:r>
      <w:r w:rsidRPr="003777E3">
        <w:rPr>
          <w:rFonts w:ascii="Times New Roman" w:hAnsi="Times New Roman" w:cs="Times New Roman"/>
        </w:rPr>
        <w:t xml:space="preserve"> (nazwa, adres, numery rejestrowe, identyfikacyjne oraz dane kontaktowe do osoby reprezentującej Partnera w ramach wspólnej realizacji grantu – imię, nazwisko, funkcja, telefon, e-mail):</w:t>
      </w:r>
    </w:p>
    <w:p w14:paraId="6FC731E9" w14:textId="77777777" w:rsidR="00AD519D" w:rsidRPr="003777E3" w:rsidRDefault="00AD519D" w:rsidP="00AC58A0">
      <w:pPr>
        <w:pStyle w:val="Akapitzlist"/>
        <w:spacing w:after="0"/>
        <w:jc w:val="both"/>
        <w:rPr>
          <w:rFonts w:ascii="Times New Roman" w:hAnsi="Times New Roman" w:cs="Times New Roman"/>
        </w:rPr>
      </w:pPr>
      <w:r w:rsidRPr="003777E3">
        <w:rPr>
          <w:rFonts w:ascii="Times New Roman" w:hAnsi="Times New Roman" w:cs="Times New Roman"/>
        </w:rPr>
        <w:t>…………………………………………………………………………………………………………………………………………………………………………………………………………………………………………</w:t>
      </w:r>
    </w:p>
    <w:p w14:paraId="47D2AD95" w14:textId="77777777" w:rsidR="00AD519D" w:rsidRPr="003777E3" w:rsidRDefault="00AD519D" w:rsidP="00AD43B0">
      <w:pPr>
        <w:pStyle w:val="Akapitzlist"/>
        <w:numPr>
          <w:ilvl w:val="0"/>
          <w:numId w:val="23"/>
        </w:numPr>
        <w:spacing w:after="0" w:line="259" w:lineRule="auto"/>
        <w:rPr>
          <w:rFonts w:ascii="Times New Roman" w:hAnsi="Times New Roman" w:cs="Times New Roman"/>
          <w:b/>
        </w:rPr>
      </w:pPr>
      <w:r w:rsidRPr="003777E3">
        <w:rPr>
          <w:rFonts w:ascii="Times New Roman" w:hAnsi="Times New Roman" w:cs="Times New Roman"/>
          <w:b/>
        </w:rPr>
        <w:t>zadania realizowane przez Partnera/ów (zgodnie z umową partnerstwa) na etapie:</w:t>
      </w:r>
    </w:p>
    <w:p w14:paraId="785A035E" w14:textId="1282AF05" w:rsidR="00AD519D" w:rsidRPr="003777E3" w:rsidRDefault="00AD519D" w:rsidP="00AD43B0">
      <w:pPr>
        <w:pStyle w:val="Akapitzlist"/>
        <w:spacing w:after="0"/>
        <w:rPr>
          <w:rFonts w:ascii="Times New Roman" w:hAnsi="Times New Roman" w:cs="Times New Roman"/>
        </w:rPr>
      </w:pPr>
      <w:r w:rsidRPr="003777E3">
        <w:rPr>
          <w:rFonts w:ascii="Times New Roman" w:hAnsi="Times New Roman" w:cs="Times New Roman"/>
        </w:rPr>
        <w:t>planowania projektu:</w:t>
      </w:r>
      <w:r w:rsidR="00AD43B0" w:rsidRPr="003777E3">
        <w:rPr>
          <w:rFonts w:ascii="Times New Roman" w:hAnsi="Times New Roman" w:cs="Times New Roman"/>
        </w:rPr>
        <w:t xml:space="preserve"> </w:t>
      </w:r>
      <w:r w:rsidRPr="003777E3">
        <w:rPr>
          <w:rFonts w:ascii="Times New Roman" w:hAnsi="Times New Roman" w:cs="Times New Roman"/>
        </w:rPr>
        <w:t>…………………………………………………………………………………………..</w:t>
      </w:r>
    </w:p>
    <w:p w14:paraId="30402FF9" w14:textId="77777777" w:rsidR="00AD519D" w:rsidRPr="003777E3" w:rsidRDefault="00AD519D" w:rsidP="00AD43B0">
      <w:pPr>
        <w:pStyle w:val="Akapitzlist"/>
        <w:spacing w:after="0"/>
        <w:rPr>
          <w:rFonts w:ascii="Times New Roman" w:hAnsi="Times New Roman" w:cs="Times New Roman"/>
        </w:rPr>
      </w:pPr>
      <w:r w:rsidRPr="003777E3">
        <w:rPr>
          <w:rFonts w:ascii="Times New Roman" w:hAnsi="Times New Roman" w:cs="Times New Roman"/>
        </w:rPr>
        <w:t>realizacji projektu: ……………………………………………………………………………………………..</w:t>
      </w:r>
    </w:p>
    <w:p w14:paraId="297D42FE" w14:textId="77777777" w:rsidR="00AD519D" w:rsidRPr="003777E3" w:rsidRDefault="00AD519D" w:rsidP="00AD43B0">
      <w:pPr>
        <w:pStyle w:val="Akapitzlist"/>
        <w:spacing w:after="0"/>
        <w:rPr>
          <w:rFonts w:ascii="Times New Roman" w:hAnsi="Times New Roman" w:cs="Times New Roman"/>
        </w:rPr>
      </w:pPr>
      <w:r w:rsidRPr="003777E3">
        <w:rPr>
          <w:rFonts w:ascii="Times New Roman" w:hAnsi="Times New Roman" w:cs="Times New Roman"/>
        </w:rPr>
        <w:t>monitoringu i ewaluacji projektu: ………………………………………………………………………………</w:t>
      </w:r>
    </w:p>
    <w:p w14:paraId="457FD474" w14:textId="77777777" w:rsidR="00AD519D" w:rsidRPr="003777E3" w:rsidRDefault="00AD519D" w:rsidP="00AC58A0">
      <w:pPr>
        <w:pStyle w:val="Akapitzlist"/>
        <w:numPr>
          <w:ilvl w:val="0"/>
          <w:numId w:val="23"/>
        </w:numPr>
        <w:spacing w:after="0" w:line="259" w:lineRule="auto"/>
        <w:jc w:val="both"/>
        <w:rPr>
          <w:rFonts w:ascii="Times New Roman" w:hAnsi="Times New Roman" w:cs="Times New Roman"/>
          <w:b/>
        </w:rPr>
      </w:pPr>
      <w:r w:rsidRPr="003777E3">
        <w:rPr>
          <w:rFonts w:ascii="Times New Roman" w:hAnsi="Times New Roman" w:cs="Times New Roman"/>
          <w:b/>
        </w:rPr>
        <w:t>czy realizowałeś/</w:t>
      </w:r>
      <w:proofErr w:type="spellStart"/>
      <w:r w:rsidRPr="003777E3">
        <w:rPr>
          <w:rFonts w:ascii="Times New Roman" w:hAnsi="Times New Roman" w:cs="Times New Roman"/>
          <w:b/>
        </w:rPr>
        <w:t>aś</w:t>
      </w:r>
      <w:proofErr w:type="spellEnd"/>
      <w:r w:rsidRPr="003777E3">
        <w:rPr>
          <w:rFonts w:ascii="Times New Roman" w:hAnsi="Times New Roman" w:cs="Times New Roman"/>
          <w:b/>
        </w:rPr>
        <w:t xml:space="preserve"> już kiedyś projekt w partnerstwie z tym/tymi podmiotami?</w:t>
      </w:r>
    </w:p>
    <w:p w14:paraId="5406393C" w14:textId="77777777" w:rsidR="00AD519D" w:rsidRPr="003777E3" w:rsidRDefault="00AD519D" w:rsidP="00AC58A0">
      <w:pPr>
        <w:pStyle w:val="Akapitzlist"/>
        <w:spacing w:after="0"/>
        <w:jc w:val="both"/>
        <w:rPr>
          <w:rFonts w:ascii="Times New Roman" w:hAnsi="Times New Roman" w:cs="Times New Roman"/>
        </w:rPr>
      </w:pPr>
      <w:bookmarkStart w:id="15" w:name="_Hlk490166484"/>
      <w:r w:rsidRPr="003777E3">
        <w:rPr>
          <w:rFonts w:ascii="Times New Roman" w:hAnsi="Times New Roman" w:cs="Times New Roman"/>
        </w:rPr>
        <w:t>………………………………………………………………………………………………………………………………………………………………………………………………………………………………………….</w:t>
      </w:r>
    </w:p>
    <w:bookmarkEnd w:id="15"/>
    <w:p w14:paraId="0DCE9D80" w14:textId="77777777" w:rsidR="00AD519D" w:rsidRPr="003777E3" w:rsidRDefault="00AD519D" w:rsidP="00AC58A0">
      <w:pPr>
        <w:pStyle w:val="Akapitzlist"/>
        <w:numPr>
          <w:ilvl w:val="0"/>
          <w:numId w:val="23"/>
        </w:numPr>
        <w:spacing w:after="0" w:line="259" w:lineRule="auto"/>
        <w:jc w:val="both"/>
        <w:rPr>
          <w:rFonts w:ascii="Times New Roman" w:hAnsi="Times New Roman" w:cs="Times New Roman"/>
          <w:b/>
        </w:rPr>
      </w:pPr>
      <w:r w:rsidRPr="003777E3">
        <w:rPr>
          <w:rFonts w:ascii="Times New Roman" w:hAnsi="Times New Roman" w:cs="Times New Roman"/>
          <w:b/>
        </w:rPr>
        <w:t>dlaczego wybrałaś na Partnera/ów projektu akurat takie podmioty?</w:t>
      </w:r>
    </w:p>
    <w:p w14:paraId="4A7CDDCA" w14:textId="77777777" w:rsidR="00AD519D" w:rsidRPr="003777E3" w:rsidRDefault="00AD519D" w:rsidP="00AC58A0">
      <w:pPr>
        <w:pStyle w:val="Akapitzlist"/>
        <w:spacing w:after="0"/>
        <w:jc w:val="both"/>
        <w:rPr>
          <w:rFonts w:ascii="Times New Roman" w:hAnsi="Times New Roman" w:cs="Times New Roman"/>
        </w:rPr>
      </w:pPr>
      <w:r w:rsidRPr="003777E3">
        <w:rPr>
          <w:rFonts w:ascii="Times New Roman" w:hAnsi="Times New Roman" w:cs="Times New Roman"/>
        </w:rPr>
        <w:t>………………………………………………………………………………………………………………………………………………………………………………………………………………………………………….</w:t>
      </w:r>
    </w:p>
    <w:p w14:paraId="33556141" w14:textId="77777777" w:rsidR="00AD519D" w:rsidRPr="003777E3" w:rsidRDefault="00AD519D" w:rsidP="00AC58A0">
      <w:pPr>
        <w:spacing w:after="0"/>
        <w:jc w:val="both"/>
        <w:rPr>
          <w:rFonts w:ascii="Times New Roman" w:hAnsi="Times New Roman" w:cs="Times New Roman"/>
        </w:rPr>
      </w:pPr>
    </w:p>
    <w:p w14:paraId="6D80D067"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 xml:space="preserve">10. W jaki sposób w swoim zadaniu planujesz wykorzystać </w:t>
      </w:r>
      <w:r w:rsidRPr="003777E3">
        <w:rPr>
          <w:rFonts w:ascii="Times New Roman" w:hAnsi="Times New Roman" w:cs="Times New Roman"/>
          <w:b/>
          <w:u w:val="single"/>
        </w:rPr>
        <w:t>lokalne</w:t>
      </w:r>
      <w:r w:rsidRPr="003777E3">
        <w:rPr>
          <w:rFonts w:ascii="Times New Roman" w:hAnsi="Times New Roman" w:cs="Times New Roman"/>
          <w:b/>
        </w:rPr>
        <w:t xml:space="preserve"> zasoby:</w:t>
      </w:r>
    </w:p>
    <w:p w14:paraId="01C7FECD" w14:textId="77777777" w:rsidR="00AD519D" w:rsidRPr="003777E3" w:rsidRDefault="00AD519D" w:rsidP="00AD43B0">
      <w:pPr>
        <w:spacing w:after="0"/>
        <w:rPr>
          <w:rFonts w:ascii="Times New Roman" w:hAnsi="Times New Roman" w:cs="Times New Roman"/>
        </w:rPr>
      </w:pPr>
      <w:r w:rsidRPr="003777E3">
        <w:rPr>
          <w:rFonts w:ascii="Times New Roman" w:hAnsi="Times New Roman" w:cs="Times New Roman"/>
          <w:b/>
        </w:rPr>
        <w:t>a) przyrodnicze?</w:t>
      </w:r>
      <w:r w:rsidRPr="003777E3">
        <w:rPr>
          <w:rFonts w:ascii="Times New Roman" w:hAnsi="Times New Roman" w:cs="Times New Roman"/>
        </w:rPr>
        <w:t xml:space="preserve"> …………………………………………………………………………………………………………</w:t>
      </w:r>
    </w:p>
    <w:p w14:paraId="7086A9DA" w14:textId="77777777" w:rsidR="00AD519D" w:rsidRPr="003777E3" w:rsidRDefault="00AD519D" w:rsidP="00AD43B0">
      <w:pPr>
        <w:spacing w:after="0"/>
        <w:rPr>
          <w:rFonts w:ascii="Times New Roman" w:hAnsi="Times New Roman" w:cs="Times New Roman"/>
        </w:rPr>
      </w:pPr>
      <w:r w:rsidRPr="003777E3">
        <w:rPr>
          <w:rFonts w:ascii="Times New Roman" w:hAnsi="Times New Roman" w:cs="Times New Roman"/>
          <w:b/>
        </w:rPr>
        <w:lastRenderedPageBreak/>
        <w:t>b) historyczne?</w:t>
      </w:r>
      <w:r w:rsidRPr="003777E3">
        <w:rPr>
          <w:rFonts w:ascii="Times New Roman" w:hAnsi="Times New Roman" w:cs="Times New Roman"/>
        </w:rPr>
        <w:t xml:space="preserve"> ………………………………………………………………………………………………………..</w:t>
      </w:r>
    </w:p>
    <w:p w14:paraId="792F16EA" w14:textId="77777777" w:rsidR="00AD519D" w:rsidRPr="003777E3" w:rsidRDefault="00AD519D" w:rsidP="00AD43B0">
      <w:pPr>
        <w:spacing w:after="0"/>
        <w:rPr>
          <w:rFonts w:ascii="Times New Roman" w:hAnsi="Times New Roman" w:cs="Times New Roman"/>
        </w:rPr>
      </w:pPr>
      <w:r w:rsidRPr="003777E3">
        <w:rPr>
          <w:rFonts w:ascii="Times New Roman" w:hAnsi="Times New Roman" w:cs="Times New Roman"/>
          <w:b/>
        </w:rPr>
        <w:t>c) kulturowe?</w:t>
      </w:r>
      <w:r w:rsidRPr="003777E3">
        <w:rPr>
          <w:rFonts w:ascii="Times New Roman" w:hAnsi="Times New Roman" w:cs="Times New Roman"/>
        </w:rPr>
        <w:t xml:space="preserve"> ……………………………………………………………………………………………………………</w:t>
      </w:r>
    </w:p>
    <w:p w14:paraId="1E8F168E" w14:textId="77777777" w:rsidR="00AD519D" w:rsidRPr="003777E3" w:rsidRDefault="00AD519D" w:rsidP="00AC58A0">
      <w:pPr>
        <w:spacing w:after="0"/>
        <w:jc w:val="both"/>
        <w:rPr>
          <w:rFonts w:ascii="Times New Roman" w:hAnsi="Times New Roman" w:cs="Times New Roman"/>
        </w:rPr>
      </w:pPr>
    </w:p>
    <w:p w14:paraId="72610FB0"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11. Co nowego wnosi Twoje zadanie, projekt? Czego do tej pory nie było na obszarze LGD Gromnik?</w:t>
      </w:r>
    </w:p>
    <w:p w14:paraId="10A3C56E" w14:textId="77777777" w:rsidR="00AD519D" w:rsidRPr="003777E3" w:rsidRDefault="00AD519D" w:rsidP="00AC58A0">
      <w:pPr>
        <w:spacing w:after="0" w:line="240" w:lineRule="auto"/>
        <w:jc w:val="both"/>
        <w:rPr>
          <w:rFonts w:ascii="Times New Roman" w:hAnsi="Times New Roman" w:cs="Times New Roman"/>
          <w:i/>
          <w:sz w:val="16"/>
          <w:szCs w:val="16"/>
        </w:rPr>
      </w:pPr>
      <w:r w:rsidRPr="003777E3">
        <w:rPr>
          <w:rFonts w:ascii="Times New Roman" w:hAnsi="Times New Roman" w:cs="Times New Roman"/>
          <w:i/>
          <w:sz w:val="16"/>
          <w:szCs w:val="16"/>
        </w:rPr>
        <w:t xml:space="preserve">Przykładem innowacyjnego projektu w przypadku działań aktywizacyjno-integracyjnych może być realizacja całkowicie nowego typu szkolenia lub warsztatu, kreatywne wykorzystanie lokalnych tradycji, organizacja wydarzenia w nietypowej formie (np. żywa lekcja historii na terenie jednego z zabytków lokalnych). </w:t>
      </w:r>
    </w:p>
    <w:p w14:paraId="75D9D56A"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40DD3626" w14:textId="77777777" w:rsidR="00AD519D" w:rsidRPr="003777E3" w:rsidRDefault="00AD519D" w:rsidP="00AC58A0">
      <w:pPr>
        <w:spacing w:after="0"/>
        <w:jc w:val="both"/>
        <w:rPr>
          <w:rFonts w:ascii="Times New Roman" w:hAnsi="Times New Roman" w:cs="Times New Roman"/>
        </w:rPr>
      </w:pPr>
    </w:p>
    <w:p w14:paraId="0173265A"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12. Jakie metody i/lub narzędzia z zakresu ochrony środowiska i/lub przeciwdziałania zmianom klimatu zamierzasz wykorzystać w swoim zadaniu? W jaki sposób planujesz ograniczyć zużycie energii, wody, wspierać budowę postaw proekologicznych naszych mieszkańców w ramach swojego projektu?</w:t>
      </w:r>
    </w:p>
    <w:p w14:paraId="3992F64E"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55FFDD3C" w14:textId="77777777" w:rsidR="00AD519D" w:rsidRPr="003777E3" w:rsidRDefault="00AD519D" w:rsidP="00AC58A0">
      <w:pPr>
        <w:spacing w:after="0"/>
        <w:jc w:val="both"/>
        <w:rPr>
          <w:rFonts w:ascii="Times New Roman" w:hAnsi="Times New Roman" w:cs="Times New Roman"/>
        </w:rPr>
      </w:pPr>
    </w:p>
    <w:p w14:paraId="53D7365D"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13. Czy w ramach grantu uczestnicy otrzymają certyfikat potwierdzający nabycie wiedzy i/lub kompetencji?</w:t>
      </w:r>
    </w:p>
    <w:p w14:paraId="024D7963" w14:textId="77777777" w:rsidR="00AD519D" w:rsidRPr="003777E3" w:rsidRDefault="00AD519D" w:rsidP="00AC58A0">
      <w:pPr>
        <w:spacing w:after="0"/>
        <w:jc w:val="both"/>
        <w:rPr>
          <w:rFonts w:ascii="Times New Roman" w:hAnsi="Times New Roman" w:cs="Times New Roman"/>
          <w:i/>
          <w:sz w:val="16"/>
        </w:rPr>
      </w:pPr>
      <w:r w:rsidRPr="003777E3">
        <w:rPr>
          <w:rFonts w:ascii="Times New Roman" w:hAnsi="Times New Roman" w:cs="Times New Roman"/>
          <w:i/>
          <w:sz w:val="16"/>
        </w:rPr>
        <w:t xml:space="preserve">     (skreśl niepotrzebne)</w:t>
      </w:r>
    </w:p>
    <w:p w14:paraId="71367825" w14:textId="77777777" w:rsidR="00AD519D" w:rsidRPr="003777E3" w:rsidRDefault="00AD519D" w:rsidP="00AC58A0">
      <w:pPr>
        <w:spacing w:after="0"/>
        <w:ind w:left="708"/>
        <w:jc w:val="both"/>
        <w:rPr>
          <w:rFonts w:ascii="Times New Roman" w:hAnsi="Times New Roman" w:cs="Times New Roman"/>
          <w:b/>
          <w:sz w:val="6"/>
          <w:szCs w:val="6"/>
        </w:rPr>
      </w:pPr>
    </w:p>
    <w:p w14:paraId="51AC1196" w14:textId="77777777" w:rsidR="00AD519D" w:rsidRPr="003777E3" w:rsidRDefault="00AD519D" w:rsidP="00AC58A0">
      <w:pPr>
        <w:spacing w:after="0"/>
        <w:ind w:left="708"/>
        <w:jc w:val="both"/>
        <w:rPr>
          <w:rFonts w:ascii="Times New Roman" w:hAnsi="Times New Roman" w:cs="Times New Roman"/>
          <w:b/>
        </w:rPr>
      </w:pPr>
      <w:r w:rsidRPr="003777E3">
        <w:rPr>
          <w:rFonts w:ascii="Times New Roman" w:hAnsi="Times New Roman" w:cs="Times New Roman"/>
          <w:b/>
        </w:rPr>
        <w:t xml:space="preserve">Nie         </w:t>
      </w:r>
      <w:r w:rsidRPr="003777E3">
        <w:rPr>
          <w:rFonts w:ascii="Times New Roman" w:hAnsi="Times New Roman" w:cs="Times New Roman"/>
          <w:b/>
        </w:rPr>
        <w:tab/>
      </w:r>
    </w:p>
    <w:p w14:paraId="512B98DC" w14:textId="77777777" w:rsidR="00AD519D" w:rsidRPr="003777E3" w:rsidRDefault="00AD519D" w:rsidP="00AC58A0">
      <w:pPr>
        <w:spacing w:after="0"/>
        <w:ind w:firstLine="708"/>
        <w:jc w:val="both"/>
        <w:rPr>
          <w:rFonts w:ascii="Times New Roman" w:hAnsi="Times New Roman" w:cs="Times New Roman"/>
          <w:b/>
        </w:rPr>
      </w:pPr>
      <w:r w:rsidRPr="003777E3">
        <w:rPr>
          <w:rFonts w:ascii="Times New Roman" w:hAnsi="Times New Roman" w:cs="Times New Roman"/>
          <w:b/>
        </w:rPr>
        <w:t xml:space="preserve">Tak        </w:t>
      </w:r>
    </w:p>
    <w:p w14:paraId="109402F2" w14:textId="77777777" w:rsidR="00AD519D" w:rsidRPr="003777E3" w:rsidRDefault="00AD519D" w:rsidP="00AC58A0">
      <w:pPr>
        <w:jc w:val="both"/>
        <w:rPr>
          <w:rFonts w:ascii="Times New Roman" w:hAnsi="Times New Roman" w:cs="Times New Roman"/>
          <w:b/>
          <w:sz w:val="18"/>
          <w:szCs w:val="18"/>
        </w:rPr>
      </w:pPr>
    </w:p>
    <w:p w14:paraId="1941BB48" w14:textId="77777777" w:rsidR="00AD519D" w:rsidRPr="003777E3" w:rsidRDefault="00AD519D" w:rsidP="00AC58A0">
      <w:pPr>
        <w:jc w:val="both"/>
        <w:rPr>
          <w:rFonts w:ascii="Times New Roman" w:hAnsi="Times New Roman" w:cs="Times New Roman"/>
          <w:b/>
        </w:rPr>
      </w:pPr>
    </w:p>
    <w:p w14:paraId="09BA89EF" w14:textId="3A81211E" w:rsidR="00AD519D" w:rsidRPr="003777E3" w:rsidRDefault="00AD519D" w:rsidP="00AC58A0">
      <w:pPr>
        <w:jc w:val="both"/>
        <w:rPr>
          <w:rFonts w:ascii="Times New Roman" w:hAnsi="Times New Roman" w:cs="Times New Roman"/>
          <w:b/>
          <w:sz w:val="18"/>
          <w:szCs w:val="18"/>
        </w:rPr>
      </w:pPr>
      <w:r w:rsidRPr="003777E3">
        <w:rPr>
          <w:rFonts w:ascii="Times New Roman" w:hAnsi="Times New Roman" w:cs="Times New Roman"/>
          <w:b/>
        </w:rPr>
        <w:t>CZĘŚĆ TRZECIA – SZCZEGÓŁOWY OPIS ZADANIA OBJĘTEGO GRANTEM (co dokładnie chcesz zrobić z naszych środków?)</w:t>
      </w:r>
    </w:p>
    <w:p w14:paraId="544A41F5" w14:textId="77777777" w:rsidR="00AD519D" w:rsidRPr="003777E3" w:rsidRDefault="00AD519D" w:rsidP="00AC58A0">
      <w:pPr>
        <w:spacing w:after="0"/>
        <w:jc w:val="both"/>
        <w:rPr>
          <w:rFonts w:ascii="Times New Roman" w:hAnsi="Times New Roman" w:cs="Times New Roman"/>
        </w:rPr>
      </w:pPr>
    </w:p>
    <w:p w14:paraId="3FD12D52"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14. Opisz, jakie czynności składają się na planowane przez Ciebie zadanie. Co i kiedy musisz zrobić (krok po kroku) żeby zrealizować swój projekt? Opisz kto, gdzie, kiedy, jak będzie prowadzić poszczególne prace. Wpisz je w tabeli poniżej chronologicznie, zaczynając od dnia zawarcia umowy powierzenia grantu. Jeśli data Twojego wydarzenia jest z góry ustalona – podaj ją. W pozostałych przypadkach określ co najmniej miesiące, w których wykonane zostaną poszczególne czynności (podaj termin realizacji zadania)</w:t>
      </w:r>
    </w:p>
    <w:p w14:paraId="56C46A0B"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Jeśli planujesz zorganizować jedno wydarzenie (np. rajd rowerowy wokół Gromnika) – elementami będą grupy kosztów, które składają się na takie wydarzenie (w tym przykładzie mogą to być: promocja, rekrutacja i rejestracja uczestników, poczęstunek, nagrody, wynagrodzenia sędziów, ochrona, zabezpieczenie medyczne, ubezpieczenie itp.).</w:t>
      </w:r>
    </w:p>
    <w:p w14:paraId="48251E3C"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Jeśli w ramach zadania planujesz zorganizować więcej niż jedno wydarzenie (np. sześć żywych lekcji historii dla uczniów  z terenu LGD Gromnik) – każde wydarzenie będzie oddzielnym elementem. Musisz je odpowiednio nazwać, żeby można je było od siebie odróżnić.</w:t>
      </w:r>
    </w:p>
    <w:p w14:paraId="5305AF66"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b/>
          <w:i/>
          <w:sz w:val="16"/>
          <w:szCs w:val="16"/>
        </w:rPr>
        <w:t>Pamiętaj</w:t>
      </w:r>
      <w:r w:rsidRPr="003777E3">
        <w:rPr>
          <w:rFonts w:ascii="Times New Roman" w:hAnsi="Times New Roman" w:cs="Times New Roman"/>
          <w:i/>
          <w:sz w:val="16"/>
          <w:szCs w:val="16"/>
        </w:rPr>
        <w:t>: czas rozpoczęcia realizacji zadania jest uzależniony od wielu czynników, które wpływają na moment, w którym LGD jest gotowa do zawarcia umów</w:t>
      </w:r>
      <w:r w:rsidRPr="003777E3">
        <w:rPr>
          <w:rFonts w:ascii="Times New Roman" w:hAnsi="Times New Roman" w:cs="Times New Roman"/>
          <w:i/>
          <w:sz w:val="16"/>
          <w:szCs w:val="16"/>
        </w:rPr>
        <w:br/>
        <w:t xml:space="preserve"> powierzenia grantu. </w:t>
      </w:r>
    </w:p>
    <w:p w14:paraId="1C26C076" w14:textId="77777777" w:rsidR="00AD519D" w:rsidRPr="003777E3" w:rsidRDefault="00AD519D" w:rsidP="00AC58A0">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2525"/>
        <w:gridCol w:w="5076"/>
        <w:gridCol w:w="2135"/>
      </w:tblGrid>
      <w:tr w:rsidR="00F12F5E" w:rsidRPr="003777E3" w14:paraId="7CD490C1" w14:textId="77777777" w:rsidTr="00F1168C">
        <w:tc>
          <w:tcPr>
            <w:tcW w:w="2689" w:type="dxa"/>
            <w:tcBorders>
              <w:bottom w:val="nil"/>
            </w:tcBorders>
          </w:tcPr>
          <w:p w14:paraId="15B231A2"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Czynność</w:t>
            </w:r>
          </w:p>
        </w:tc>
        <w:tc>
          <w:tcPr>
            <w:tcW w:w="5528" w:type="dxa"/>
            <w:tcBorders>
              <w:bottom w:val="nil"/>
            </w:tcBorders>
          </w:tcPr>
          <w:p w14:paraId="7026C141"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Opis czynności</w:t>
            </w:r>
          </w:p>
        </w:tc>
        <w:tc>
          <w:tcPr>
            <w:tcW w:w="2239" w:type="dxa"/>
            <w:tcBorders>
              <w:bottom w:val="nil"/>
            </w:tcBorders>
          </w:tcPr>
          <w:p w14:paraId="19D0DDAA"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Data/okres realizacji</w:t>
            </w:r>
          </w:p>
        </w:tc>
      </w:tr>
      <w:tr w:rsidR="00F12F5E" w:rsidRPr="003777E3" w14:paraId="3544E150" w14:textId="77777777" w:rsidTr="00F1168C">
        <w:tc>
          <w:tcPr>
            <w:tcW w:w="2689" w:type="dxa"/>
            <w:tcBorders>
              <w:top w:val="nil"/>
            </w:tcBorders>
          </w:tcPr>
          <w:p w14:paraId="01C23FB1" w14:textId="77777777" w:rsidR="00AD519D" w:rsidRPr="003777E3" w:rsidRDefault="00AD519D" w:rsidP="00AC58A0">
            <w:pPr>
              <w:jc w:val="both"/>
              <w:rPr>
                <w:rFonts w:ascii="Times New Roman" w:hAnsi="Times New Roman" w:cs="Times New Roman"/>
                <w:i/>
                <w:sz w:val="16"/>
                <w:szCs w:val="16"/>
              </w:rPr>
            </w:pPr>
            <w:r w:rsidRPr="003777E3">
              <w:rPr>
                <w:rFonts w:ascii="Times New Roman" w:hAnsi="Times New Roman" w:cs="Times New Roman"/>
                <w:i/>
                <w:sz w:val="16"/>
                <w:szCs w:val="16"/>
              </w:rPr>
              <w:t xml:space="preserve">np. organizacja przeglądu piosenki ludowej </w:t>
            </w:r>
          </w:p>
        </w:tc>
        <w:tc>
          <w:tcPr>
            <w:tcW w:w="5528" w:type="dxa"/>
            <w:tcBorders>
              <w:top w:val="nil"/>
            </w:tcBorders>
          </w:tcPr>
          <w:p w14:paraId="14121B48" w14:textId="77777777" w:rsidR="00AD519D" w:rsidRPr="003777E3" w:rsidRDefault="00AD519D" w:rsidP="00AC58A0">
            <w:pPr>
              <w:jc w:val="both"/>
              <w:rPr>
                <w:rFonts w:ascii="Times New Roman" w:hAnsi="Times New Roman" w:cs="Times New Roman"/>
                <w:i/>
                <w:sz w:val="16"/>
                <w:szCs w:val="16"/>
              </w:rPr>
            </w:pPr>
            <w:r w:rsidRPr="003777E3">
              <w:rPr>
                <w:rFonts w:ascii="Times New Roman" w:hAnsi="Times New Roman" w:cs="Times New Roman"/>
                <w:i/>
                <w:sz w:val="16"/>
                <w:szCs w:val="16"/>
              </w:rPr>
              <w:t>Podaj jakie koszty musisz ponieść ze środków grantu, żeby zrealizować ten element (np. w celu organizacji przeglądu z udziałem 20 lokalnych zespołów ludowych konieczne będzie pokrycie kosztów dojazdu zespołów, ich wyżywienia podczas całodziennej imprezy oraz drobnego poczęstunku dla publiczności. Dodatkowo, chcemy przygotować drobne podziękowania i nagrody dla zwycięzców w poszczególnych kategoriach).</w:t>
            </w:r>
          </w:p>
        </w:tc>
        <w:tc>
          <w:tcPr>
            <w:tcW w:w="2239" w:type="dxa"/>
            <w:tcBorders>
              <w:top w:val="nil"/>
            </w:tcBorders>
          </w:tcPr>
          <w:p w14:paraId="15AD528E" w14:textId="77777777" w:rsidR="00AD519D" w:rsidRPr="003777E3" w:rsidRDefault="00AD519D" w:rsidP="00AC58A0">
            <w:pPr>
              <w:jc w:val="both"/>
              <w:rPr>
                <w:rFonts w:ascii="Times New Roman" w:hAnsi="Times New Roman" w:cs="Times New Roman"/>
                <w:i/>
                <w:sz w:val="16"/>
                <w:szCs w:val="16"/>
              </w:rPr>
            </w:pPr>
            <w:r w:rsidRPr="003777E3">
              <w:rPr>
                <w:rFonts w:ascii="Times New Roman" w:hAnsi="Times New Roman" w:cs="Times New Roman"/>
                <w:i/>
                <w:sz w:val="16"/>
                <w:szCs w:val="16"/>
              </w:rPr>
              <w:t>np. 30.09.2019 r. lub wrzesień 2019 r. lub wrzesień-październik 2019 r.</w:t>
            </w:r>
          </w:p>
        </w:tc>
      </w:tr>
      <w:tr w:rsidR="00F12F5E" w:rsidRPr="003777E3" w14:paraId="359FCADF" w14:textId="77777777" w:rsidTr="00F1168C">
        <w:tc>
          <w:tcPr>
            <w:tcW w:w="2689" w:type="dxa"/>
          </w:tcPr>
          <w:p w14:paraId="2E8477BB"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lastRenderedPageBreak/>
              <w:t>1.</w:t>
            </w:r>
          </w:p>
        </w:tc>
        <w:tc>
          <w:tcPr>
            <w:tcW w:w="5528" w:type="dxa"/>
          </w:tcPr>
          <w:p w14:paraId="2AF20738" w14:textId="77777777" w:rsidR="00AD519D" w:rsidRPr="003777E3" w:rsidRDefault="00AD519D" w:rsidP="00AC58A0">
            <w:pPr>
              <w:jc w:val="both"/>
              <w:rPr>
                <w:rFonts w:ascii="Times New Roman" w:hAnsi="Times New Roman" w:cs="Times New Roman"/>
              </w:rPr>
            </w:pPr>
          </w:p>
        </w:tc>
        <w:tc>
          <w:tcPr>
            <w:tcW w:w="2239" w:type="dxa"/>
          </w:tcPr>
          <w:p w14:paraId="220BB15C" w14:textId="77777777" w:rsidR="00AD519D" w:rsidRPr="003777E3" w:rsidRDefault="00AD519D" w:rsidP="00AC58A0">
            <w:pPr>
              <w:jc w:val="both"/>
              <w:rPr>
                <w:rFonts w:ascii="Times New Roman" w:hAnsi="Times New Roman" w:cs="Times New Roman"/>
              </w:rPr>
            </w:pPr>
          </w:p>
        </w:tc>
      </w:tr>
      <w:tr w:rsidR="00F12F5E" w:rsidRPr="003777E3" w14:paraId="47EE9D45" w14:textId="77777777" w:rsidTr="00F1168C">
        <w:tc>
          <w:tcPr>
            <w:tcW w:w="2689" w:type="dxa"/>
          </w:tcPr>
          <w:p w14:paraId="4E36AC8B"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2.</w:t>
            </w:r>
          </w:p>
        </w:tc>
        <w:tc>
          <w:tcPr>
            <w:tcW w:w="5528" w:type="dxa"/>
          </w:tcPr>
          <w:p w14:paraId="2286410A" w14:textId="77777777" w:rsidR="00AD519D" w:rsidRPr="003777E3" w:rsidRDefault="00AD519D" w:rsidP="00AC58A0">
            <w:pPr>
              <w:jc w:val="both"/>
              <w:rPr>
                <w:rFonts w:ascii="Times New Roman" w:hAnsi="Times New Roman" w:cs="Times New Roman"/>
              </w:rPr>
            </w:pPr>
          </w:p>
        </w:tc>
        <w:tc>
          <w:tcPr>
            <w:tcW w:w="2239" w:type="dxa"/>
          </w:tcPr>
          <w:p w14:paraId="1379EFBB" w14:textId="77777777" w:rsidR="00AD519D" w:rsidRPr="003777E3" w:rsidRDefault="00AD519D" w:rsidP="00AC58A0">
            <w:pPr>
              <w:jc w:val="both"/>
              <w:rPr>
                <w:rFonts w:ascii="Times New Roman" w:hAnsi="Times New Roman" w:cs="Times New Roman"/>
              </w:rPr>
            </w:pPr>
          </w:p>
        </w:tc>
      </w:tr>
      <w:tr w:rsidR="00F12F5E" w:rsidRPr="003777E3" w14:paraId="41907972" w14:textId="77777777" w:rsidTr="00F1168C">
        <w:tc>
          <w:tcPr>
            <w:tcW w:w="2689" w:type="dxa"/>
          </w:tcPr>
          <w:p w14:paraId="28142CB8"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3.</w:t>
            </w:r>
          </w:p>
        </w:tc>
        <w:tc>
          <w:tcPr>
            <w:tcW w:w="5528" w:type="dxa"/>
          </w:tcPr>
          <w:p w14:paraId="290461B7" w14:textId="77777777" w:rsidR="00AD519D" w:rsidRPr="003777E3" w:rsidRDefault="00AD519D" w:rsidP="00AC58A0">
            <w:pPr>
              <w:jc w:val="both"/>
              <w:rPr>
                <w:rFonts w:ascii="Times New Roman" w:hAnsi="Times New Roman" w:cs="Times New Roman"/>
              </w:rPr>
            </w:pPr>
          </w:p>
        </w:tc>
        <w:tc>
          <w:tcPr>
            <w:tcW w:w="2239" w:type="dxa"/>
          </w:tcPr>
          <w:p w14:paraId="28257F46" w14:textId="77777777" w:rsidR="00AD519D" w:rsidRPr="003777E3" w:rsidRDefault="00AD519D" w:rsidP="00AC58A0">
            <w:pPr>
              <w:jc w:val="both"/>
              <w:rPr>
                <w:rFonts w:ascii="Times New Roman" w:hAnsi="Times New Roman" w:cs="Times New Roman"/>
              </w:rPr>
            </w:pPr>
          </w:p>
        </w:tc>
      </w:tr>
      <w:tr w:rsidR="00F12F5E" w:rsidRPr="003777E3" w14:paraId="62B0A2F8" w14:textId="77777777" w:rsidTr="00F1168C">
        <w:tc>
          <w:tcPr>
            <w:tcW w:w="2689" w:type="dxa"/>
          </w:tcPr>
          <w:p w14:paraId="5E8FDC29"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4.</w:t>
            </w:r>
          </w:p>
        </w:tc>
        <w:tc>
          <w:tcPr>
            <w:tcW w:w="5528" w:type="dxa"/>
          </w:tcPr>
          <w:p w14:paraId="4FFDF140" w14:textId="77777777" w:rsidR="00AD519D" w:rsidRPr="003777E3" w:rsidRDefault="00AD519D" w:rsidP="00AC58A0">
            <w:pPr>
              <w:jc w:val="both"/>
              <w:rPr>
                <w:rFonts w:ascii="Times New Roman" w:hAnsi="Times New Roman" w:cs="Times New Roman"/>
              </w:rPr>
            </w:pPr>
          </w:p>
        </w:tc>
        <w:tc>
          <w:tcPr>
            <w:tcW w:w="2239" w:type="dxa"/>
          </w:tcPr>
          <w:p w14:paraId="5C1D14B7" w14:textId="77777777" w:rsidR="00AD519D" w:rsidRPr="003777E3" w:rsidRDefault="00AD519D" w:rsidP="00AC58A0">
            <w:pPr>
              <w:jc w:val="both"/>
              <w:rPr>
                <w:rFonts w:ascii="Times New Roman" w:hAnsi="Times New Roman" w:cs="Times New Roman"/>
              </w:rPr>
            </w:pPr>
          </w:p>
        </w:tc>
      </w:tr>
      <w:tr w:rsidR="00F12F5E" w:rsidRPr="003777E3" w14:paraId="6211020A" w14:textId="77777777" w:rsidTr="00F1168C">
        <w:tc>
          <w:tcPr>
            <w:tcW w:w="2689" w:type="dxa"/>
          </w:tcPr>
          <w:p w14:paraId="2D68F2EA"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5.</w:t>
            </w:r>
          </w:p>
        </w:tc>
        <w:tc>
          <w:tcPr>
            <w:tcW w:w="5528" w:type="dxa"/>
          </w:tcPr>
          <w:p w14:paraId="2E3BC749" w14:textId="77777777" w:rsidR="00AD519D" w:rsidRPr="003777E3" w:rsidRDefault="00AD519D" w:rsidP="00AC58A0">
            <w:pPr>
              <w:jc w:val="both"/>
              <w:rPr>
                <w:rFonts w:ascii="Times New Roman" w:hAnsi="Times New Roman" w:cs="Times New Roman"/>
              </w:rPr>
            </w:pPr>
          </w:p>
        </w:tc>
        <w:tc>
          <w:tcPr>
            <w:tcW w:w="2239" w:type="dxa"/>
          </w:tcPr>
          <w:p w14:paraId="465911E9" w14:textId="77777777" w:rsidR="00AD519D" w:rsidRPr="003777E3" w:rsidRDefault="00AD519D" w:rsidP="00AC58A0">
            <w:pPr>
              <w:jc w:val="both"/>
              <w:rPr>
                <w:rFonts w:ascii="Times New Roman" w:hAnsi="Times New Roman" w:cs="Times New Roman"/>
              </w:rPr>
            </w:pPr>
          </w:p>
        </w:tc>
      </w:tr>
      <w:tr w:rsidR="00AD519D" w:rsidRPr="003777E3" w14:paraId="47AC457B" w14:textId="77777777" w:rsidTr="00F1168C">
        <w:tc>
          <w:tcPr>
            <w:tcW w:w="2689" w:type="dxa"/>
          </w:tcPr>
          <w:p w14:paraId="41883723"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w:t>
            </w:r>
          </w:p>
        </w:tc>
        <w:tc>
          <w:tcPr>
            <w:tcW w:w="5528" w:type="dxa"/>
          </w:tcPr>
          <w:p w14:paraId="21B81D12" w14:textId="77777777" w:rsidR="00AD519D" w:rsidRPr="003777E3" w:rsidRDefault="00AD519D" w:rsidP="00AC58A0">
            <w:pPr>
              <w:jc w:val="both"/>
              <w:rPr>
                <w:rFonts w:ascii="Times New Roman" w:hAnsi="Times New Roman" w:cs="Times New Roman"/>
              </w:rPr>
            </w:pPr>
          </w:p>
        </w:tc>
        <w:tc>
          <w:tcPr>
            <w:tcW w:w="2239" w:type="dxa"/>
          </w:tcPr>
          <w:p w14:paraId="2F400FD6" w14:textId="77777777" w:rsidR="00AD519D" w:rsidRPr="003777E3" w:rsidRDefault="00AD519D" w:rsidP="00AC58A0">
            <w:pPr>
              <w:jc w:val="both"/>
              <w:rPr>
                <w:rFonts w:ascii="Times New Roman" w:hAnsi="Times New Roman" w:cs="Times New Roman"/>
              </w:rPr>
            </w:pPr>
          </w:p>
        </w:tc>
      </w:tr>
    </w:tbl>
    <w:p w14:paraId="36F25720" w14:textId="77777777" w:rsidR="00AD519D" w:rsidRPr="003777E3" w:rsidRDefault="00AD519D" w:rsidP="00AC58A0">
      <w:pPr>
        <w:spacing w:after="0"/>
        <w:jc w:val="both"/>
        <w:rPr>
          <w:rFonts w:ascii="Times New Roman" w:hAnsi="Times New Roman" w:cs="Times New Roman"/>
        </w:rPr>
      </w:pPr>
    </w:p>
    <w:p w14:paraId="0A053F7E" w14:textId="77777777" w:rsidR="00AD519D" w:rsidRPr="003777E3" w:rsidRDefault="00AD519D" w:rsidP="00AC58A0">
      <w:pPr>
        <w:spacing w:after="0"/>
        <w:jc w:val="both"/>
        <w:rPr>
          <w:rFonts w:ascii="Times New Roman" w:hAnsi="Times New Roman" w:cs="Times New Roman"/>
        </w:rPr>
      </w:pPr>
    </w:p>
    <w:p w14:paraId="06618896"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 xml:space="preserve">15. Co już masz z rzeczy, sprzętów potrzebnych do realizacji zadania (jest Twoją własnością/współwłasnością lub własnością Twojej organizacji, instytucji)? </w:t>
      </w:r>
    </w:p>
    <w:p w14:paraId="66C1A4BA"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(np. sprzęt komputerowy, rzutnik, meble, samochód, nagłośnienie, naczynia, sprzęty kuchenne, AGD itp.)</w:t>
      </w:r>
    </w:p>
    <w:p w14:paraId="2DD9634A"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07C2E10F"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Czy kiedyś realizowałeś/</w:t>
      </w:r>
      <w:proofErr w:type="spellStart"/>
      <w:r w:rsidRPr="003777E3">
        <w:rPr>
          <w:rFonts w:ascii="Times New Roman" w:hAnsi="Times New Roman" w:cs="Times New Roman"/>
          <w:b/>
        </w:rPr>
        <w:t>aś</w:t>
      </w:r>
      <w:proofErr w:type="spellEnd"/>
      <w:r w:rsidRPr="003777E3">
        <w:rPr>
          <w:rFonts w:ascii="Times New Roman" w:hAnsi="Times New Roman" w:cs="Times New Roman"/>
          <w:b/>
        </w:rPr>
        <w:t xml:space="preserve"> już podobne wydarzenie? Jeśli tak – opisz krótko swoje doświadczenie w tym zakresie (podając przynajmniej kiedy i gdzie się one odbyły).</w:t>
      </w:r>
    </w:p>
    <w:p w14:paraId="5A40A163"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7C7C41DB"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Czy Ty/członkowie, pracownicy Twojej organizacji, instytucji mają niezbędne kwalifikacje do przeprowadzenia takiego projektu? Czyja wiedza i umiejętności będą najbardziej przydatne w tym zadaniu? Czy ktoś będzie Ci pomagał, służył radą, swoim doświadczeniem?</w:t>
      </w:r>
    </w:p>
    <w:p w14:paraId="45F7682B"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3F640BF8" w14:textId="77777777" w:rsidR="00AD519D" w:rsidRPr="003777E3" w:rsidRDefault="00AD519D" w:rsidP="00AC58A0">
      <w:pPr>
        <w:spacing w:after="0"/>
        <w:jc w:val="both"/>
        <w:rPr>
          <w:rFonts w:ascii="Times New Roman" w:hAnsi="Times New Roman" w:cs="Times New Roman"/>
        </w:rPr>
      </w:pPr>
    </w:p>
    <w:p w14:paraId="7C2BF478" w14:textId="77777777" w:rsidR="00AD519D" w:rsidRPr="003777E3" w:rsidRDefault="00AD519D" w:rsidP="00AC58A0">
      <w:pPr>
        <w:spacing w:after="0"/>
        <w:jc w:val="both"/>
        <w:rPr>
          <w:rFonts w:ascii="Times New Roman" w:hAnsi="Times New Roman" w:cs="Times New Roman"/>
        </w:rPr>
      </w:pPr>
    </w:p>
    <w:p w14:paraId="3D4E9575"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16. Jakie prace wykonasz samodzielnie lub przy pomocy wolontariuszy</w:t>
      </w:r>
      <w:r w:rsidRPr="003777E3">
        <w:rPr>
          <w:rStyle w:val="Odwoanieprzypisudolnego"/>
          <w:rFonts w:ascii="Times New Roman" w:hAnsi="Times New Roman" w:cs="Times New Roman"/>
          <w:b/>
        </w:rPr>
        <w:footnoteReference w:id="3"/>
      </w:r>
      <w:r w:rsidRPr="003777E3">
        <w:rPr>
          <w:rFonts w:ascii="Times New Roman" w:hAnsi="Times New Roman" w:cs="Times New Roman"/>
          <w:b/>
        </w:rPr>
        <w:t>? Ile godzin będzie trwała każda z tych czynności, ile czasu potrzeba na ich wykonanie? Kto będzie wykonywał poszczególne czynności?</w:t>
      </w:r>
    </w:p>
    <w:p w14:paraId="0AC878B5" w14:textId="77777777" w:rsidR="00AD519D" w:rsidRPr="003777E3" w:rsidRDefault="00AD519D" w:rsidP="00AC58A0">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4317"/>
        <w:gridCol w:w="2646"/>
        <w:gridCol w:w="2773"/>
      </w:tblGrid>
      <w:tr w:rsidR="00F12F5E" w:rsidRPr="003777E3" w14:paraId="44A87B25" w14:textId="77777777" w:rsidTr="00F1168C">
        <w:tc>
          <w:tcPr>
            <w:tcW w:w="4673" w:type="dxa"/>
            <w:tcBorders>
              <w:bottom w:val="nil"/>
            </w:tcBorders>
          </w:tcPr>
          <w:p w14:paraId="47CB6B01"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Czynność</w:t>
            </w:r>
          </w:p>
        </w:tc>
        <w:tc>
          <w:tcPr>
            <w:tcW w:w="2835" w:type="dxa"/>
            <w:tcBorders>
              <w:bottom w:val="nil"/>
            </w:tcBorders>
          </w:tcPr>
          <w:p w14:paraId="61D4E87E"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Czas trwania</w:t>
            </w:r>
          </w:p>
        </w:tc>
        <w:tc>
          <w:tcPr>
            <w:tcW w:w="2948" w:type="dxa"/>
            <w:tcBorders>
              <w:bottom w:val="nil"/>
            </w:tcBorders>
          </w:tcPr>
          <w:p w14:paraId="3FE80F87"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Kto to zrobi?</w:t>
            </w:r>
          </w:p>
        </w:tc>
      </w:tr>
      <w:tr w:rsidR="00F12F5E" w:rsidRPr="003777E3" w14:paraId="3308277A" w14:textId="77777777" w:rsidTr="00F1168C">
        <w:tc>
          <w:tcPr>
            <w:tcW w:w="4673" w:type="dxa"/>
            <w:tcBorders>
              <w:top w:val="nil"/>
            </w:tcBorders>
          </w:tcPr>
          <w:p w14:paraId="0E8910C3" w14:textId="77777777" w:rsidR="00AD519D" w:rsidRPr="003777E3" w:rsidRDefault="00AD519D" w:rsidP="00AC58A0">
            <w:pPr>
              <w:jc w:val="both"/>
              <w:rPr>
                <w:rFonts w:ascii="Times New Roman" w:hAnsi="Times New Roman" w:cs="Times New Roman"/>
                <w:i/>
                <w:sz w:val="16"/>
                <w:szCs w:val="16"/>
              </w:rPr>
            </w:pPr>
            <w:r w:rsidRPr="003777E3">
              <w:rPr>
                <w:rFonts w:ascii="Times New Roman" w:hAnsi="Times New Roman" w:cs="Times New Roman"/>
                <w:i/>
                <w:sz w:val="16"/>
                <w:szCs w:val="16"/>
              </w:rPr>
              <w:t>Np. posprzątanie pomieszczeń po warsztatach kulinarnych  – 2 sale o pow. 45 m2</w:t>
            </w:r>
          </w:p>
        </w:tc>
        <w:tc>
          <w:tcPr>
            <w:tcW w:w="2835" w:type="dxa"/>
            <w:tcBorders>
              <w:top w:val="nil"/>
            </w:tcBorders>
          </w:tcPr>
          <w:p w14:paraId="3B54C5E8" w14:textId="77777777" w:rsidR="00AD519D" w:rsidRPr="003777E3" w:rsidRDefault="00AD519D" w:rsidP="00AC58A0">
            <w:pPr>
              <w:jc w:val="both"/>
              <w:rPr>
                <w:rFonts w:ascii="Times New Roman" w:hAnsi="Times New Roman" w:cs="Times New Roman"/>
                <w:i/>
                <w:sz w:val="16"/>
                <w:szCs w:val="16"/>
              </w:rPr>
            </w:pPr>
            <w:r w:rsidRPr="003777E3">
              <w:rPr>
                <w:rFonts w:ascii="Times New Roman" w:hAnsi="Times New Roman" w:cs="Times New Roman"/>
                <w:i/>
                <w:sz w:val="16"/>
                <w:szCs w:val="16"/>
              </w:rPr>
              <w:t>Np. 2 osoby x 5 godzin = 10 godzin</w:t>
            </w:r>
          </w:p>
        </w:tc>
        <w:tc>
          <w:tcPr>
            <w:tcW w:w="2948" w:type="dxa"/>
            <w:tcBorders>
              <w:top w:val="nil"/>
            </w:tcBorders>
          </w:tcPr>
          <w:p w14:paraId="3E39308B" w14:textId="77777777" w:rsidR="00AD519D" w:rsidRPr="003777E3" w:rsidRDefault="00AD519D" w:rsidP="00AC58A0">
            <w:pPr>
              <w:jc w:val="both"/>
              <w:rPr>
                <w:rFonts w:ascii="Times New Roman" w:hAnsi="Times New Roman" w:cs="Times New Roman"/>
                <w:i/>
                <w:sz w:val="16"/>
                <w:szCs w:val="16"/>
              </w:rPr>
            </w:pPr>
            <w:r w:rsidRPr="003777E3">
              <w:rPr>
                <w:rFonts w:ascii="Times New Roman" w:hAnsi="Times New Roman" w:cs="Times New Roman"/>
                <w:i/>
                <w:sz w:val="16"/>
                <w:szCs w:val="16"/>
              </w:rPr>
              <w:t>Np. członkowie Stowarzyszenia</w:t>
            </w:r>
          </w:p>
        </w:tc>
      </w:tr>
      <w:tr w:rsidR="00F12F5E" w:rsidRPr="003777E3" w14:paraId="3C904FED" w14:textId="77777777" w:rsidTr="00F1168C">
        <w:tc>
          <w:tcPr>
            <w:tcW w:w="4673" w:type="dxa"/>
          </w:tcPr>
          <w:p w14:paraId="5ADF4B23" w14:textId="77777777" w:rsidR="00AD519D" w:rsidRPr="003777E3" w:rsidRDefault="00AD519D" w:rsidP="00AC58A0">
            <w:pPr>
              <w:jc w:val="both"/>
              <w:rPr>
                <w:rFonts w:ascii="Times New Roman" w:hAnsi="Times New Roman" w:cs="Times New Roman"/>
              </w:rPr>
            </w:pPr>
          </w:p>
        </w:tc>
        <w:tc>
          <w:tcPr>
            <w:tcW w:w="2835" w:type="dxa"/>
          </w:tcPr>
          <w:p w14:paraId="4352530F" w14:textId="77777777" w:rsidR="00AD519D" w:rsidRPr="003777E3" w:rsidRDefault="00AD519D" w:rsidP="00AC58A0">
            <w:pPr>
              <w:jc w:val="both"/>
              <w:rPr>
                <w:rFonts w:ascii="Times New Roman" w:hAnsi="Times New Roman" w:cs="Times New Roman"/>
              </w:rPr>
            </w:pPr>
          </w:p>
        </w:tc>
        <w:tc>
          <w:tcPr>
            <w:tcW w:w="2948" w:type="dxa"/>
          </w:tcPr>
          <w:p w14:paraId="48493C04" w14:textId="77777777" w:rsidR="00AD519D" w:rsidRPr="003777E3" w:rsidRDefault="00AD519D" w:rsidP="00AC58A0">
            <w:pPr>
              <w:jc w:val="both"/>
              <w:rPr>
                <w:rFonts w:ascii="Times New Roman" w:hAnsi="Times New Roman" w:cs="Times New Roman"/>
              </w:rPr>
            </w:pPr>
          </w:p>
        </w:tc>
      </w:tr>
      <w:tr w:rsidR="00F12F5E" w:rsidRPr="003777E3" w14:paraId="71E9EBD8" w14:textId="77777777" w:rsidTr="00F1168C">
        <w:tc>
          <w:tcPr>
            <w:tcW w:w="4673" w:type="dxa"/>
          </w:tcPr>
          <w:p w14:paraId="07571536" w14:textId="77777777" w:rsidR="00AD519D" w:rsidRPr="003777E3" w:rsidRDefault="00AD519D" w:rsidP="00AC58A0">
            <w:pPr>
              <w:jc w:val="both"/>
              <w:rPr>
                <w:rFonts w:ascii="Times New Roman" w:hAnsi="Times New Roman" w:cs="Times New Roman"/>
              </w:rPr>
            </w:pPr>
          </w:p>
        </w:tc>
        <w:tc>
          <w:tcPr>
            <w:tcW w:w="2835" w:type="dxa"/>
          </w:tcPr>
          <w:p w14:paraId="32D5717D" w14:textId="77777777" w:rsidR="00AD519D" w:rsidRPr="003777E3" w:rsidRDefault="00AD519D" w:rsidP="00AC58A0">
            <w:pPr>
              <w:jc w:val="both"/>
              <w:rPr>
                <w:rFonts w:ascii="Times New Roman" w:hAnsi="Times New Roman" w:cs="Times New Roman"/>
              </w:rPr>
            </w:pPr>
          </w:p>
        </w:tc>
        <w:tc>
          <w:tcPr>
            <w:tcW w:w="2948" w:type="dxa"/>
          </w:tcPr>
          <w:p w14:paraId="416F9D14" w14:textId="77777777" w:rsidR="00AD519D" w:rsidRPr="003777E3" w:rsidRDefault="00AD519D" w:rsidP="00AC58A0">
            <w:pPr>
              <w:jc w:val="both"/>
              <w:rPr>
                <w:rFonts w:ascii="Times New Roman" w:hAnsi="Times New Roman" w:cs="Times New Roman"/>
              </w:rPr>
            </w:pPr>
          </w:p>
        </w:tc>
      </w:tr>
      <w:tr w:rsidR="00F12F5E" w:rsidRPr="003777E3" w14:paraId="70CC21B5" w14:textId="77777777" w:rsidTr="00F1168C">
        <w:tc>
          <w:tcPr>
            <w:tcW w:w="4673" w:type="dxa"/>
          </w:tcPr>
          <w:p w14:paraId="3609A6AB" w14:textId="77777777" w:rsidR="00AD519D" w:rsidRPr="003777E3" w:rsidRDefault="00AD519D" w:rsidP="00AC58A0">
            <w:pPr>
              <w:jc w:val="both"/>
              <w:rPr>
                <w:rFonts w:ascii="Times New Roman" w:hAnsi="Times New Roman" w:cs="Times New Roman"/>
              </w:rPr>
            </w:pPr>
          </w:p>
        </w:tc>
        <w:tc>
          <w:tcPr>
            <w:tcW w:w="2835" w:type="dxa"/>
          </w:tcPr>
          <w:p w14:paraId="2B4BC8DC" w14:textId="77777777" w:rsidR="00AD519D" w:rsidRPr="003777E3" w:rsidRDefault="00AD519D" w:rsidP="00AC58A0">
            <w:pPr>
              <w:jc w:val="both"/>
              <w:rPr>
                <w:rFonts w:ascii="Times New Roman" w:hAnsi="Times New Roman" w:cs="Times New Roman"/>
              </w:rPr>
            </w:pPr>
          </w:p>
        </w:tc>
        <w:tc>
          <w:tcPr>
            <w:tcW w:w="2948" w:type="dxa"/>
          </w:tcPr>
          <w:p w14:paraId="1565787D" w14:textId="77777777" w:rsidR="00AD519D" w:rsidRPr="003777E3" w:rsidRDefault="00AD519D" w:rsidP="00AC58A0">
            <w:pPr>
              <w:jc w:val="both"/>
              <w:rPr>
                <w:rFonts w:ascii="Times New Roman" w:hAnsi="Times New Roman" w:cs="Times New Roman"/>
              </w:rPr>
            </w:pPr>
          </w:p>
        </w:tc>
      </w:tr>
      <w:tr w:rsidR="00F12F5E" w:rsidRPr="003777E3" w14:paraId="28787120" w14:textId="77777777" w:rsidTr="00F1168C">
        <w:tc>
          <w:tcPr>
            <w:tcW w:w="4673" w:type="dxa"/>
          </w:tcPr>
          <w:p w14:paraId="623615D6" w14:textId="77777777" w:rsidR="00AD519D" w:rsidRPr="003777E3" w:rsidRDefault="00AD519D" w:rsidP="00AC58A0">
            <w:pPr>
              <w:jc w:val="both"/>
              <w:rPr>
                <w:rFonts w:ascii="Times New Roman" w:hAnsi="Times New Roman" w:cs="Times New Roman"/>
              </w:rPr>
            </w:pPr>
          </w:p>
        </w:tc>
        <w:tc>
          <w:tcPr>
            <w:tcW w:w="2835" w:type="dxa"/>
          </w:tcPr>
          <w:p w14:paraId="4FF0A0F6" w14:textId="77777777" w:rsidR="00AD519D" w:rsidRPr="003777E3" w:rsidRDefault="00AD519D" w:rsidP="00AC58A0">
            <w:pPr>
              <w:jc w:val="both"/>
              <w:rPr>
                <w:rFonts w:ascii="Times New Roman" w:hAnsi="Times New Roman" w:cs="Times New Roman"/>
              </w:rPr>
            </w:pPr>
          </w:p>
        </w:tc>
        <w:tc>
          <w:tcPr>
            <w:tcW w:w="2948" w:type="dxa"/>
          </w:tcPr>
          <w:p w14:paraId="5D5BDE9F" w14:textId="77777777" w:rsidR="00AD519D" w:rsidRPr="003777E3" w:rsidRDefault="00AD519D" w:rsidP="00AC58A0">
            <w:pPr>
              <w:jc w:val="both"/>
              <w:rPr>
                <w:rFonts w:ascii="Times New Roman" w:hAnsi="Times New Roman" w:cs="Times New Roman"/>
              </w:rPr>
            </w:pPr>
          </w:p>
        </w:tc>
      </w:tr>
      <w:tr w:rsidR="00F12F5E" w:rsidRPr="003777E3" w14:paraId="77FEFCCE" w14:textId="77777777" w:rsidTr="00F1168C">
        <w:tc>
          <w:tcPr>
            <w:tcW w:w="4673" w:type="dxa"/>
          </w:tcPr>
          <w:p w14:paraId="2F9899AA" w14:textId="77777777" w:rsidR="00AD519D" w:rsidRPr="003777E3" w:rsidRDefault="00AD519D" w:rsidP="00AC58A0">
            <w:pPr>
              <w:jc w:val="both"/>
              <w:rPr>
                <w:rFonts w:ascii="Times New Roman" w:hAnsi="Times New Roman" w:cs="Times New Roman"/>
              </w:rPr>
            </w:pPr>
          </w:p>
        </w:tc>
        <w:tc>
          <w:tcPr>
            <w:tcW w:w="2835" w:type="dxa"/>
          </w:tcPr>
          <w:p w14:paraId="0C4BDBB6" w14:textId="77777777" w:rsidR="00AD519D" w:rsidRPr="003777E3" w:rsidRDefault="00AD519D" w:rsidP="00AC58A0">
            <w:pPr>
              <w:jc w:val="both"/>
              <w:rPr>
                <w:rFonts w:ascii="Times New Roman" w:hAnsi="Times New Roman" w:cs="Times New Roman"/>
              </w:rPr>
            </w:pPr>
          </w:p>
        </w:tc>
        <w:tc>
          <w:tcPr>
            <w:tcW w:w="2948" w:type="dxa"/>
          </w:tcPr>
          <w:p w14:paraId="55389D7F" w14:textId="77777777" w:rsidR="00AD519D" w:rsidRPr="003777E3" w:rsidRDefault="00AD519D" w:rsidP="00AC58A0">
            <w:pPr>
              <w:jc w:val="both"/>
              <w:rPr>
                <w:rFonts w:ascii="Times New Roman" w:hAnsi="Times New Roman" w:cs="Times New Roman"/>
              </w:rPr>
            </w:pPr>
          </w:p>
        </w:tc>
      </w:tr>
      <w:tr w:rsidR="00AD519D" w:rsidRPr="003777E3" w14:paraId="1DC4F4C6" w14:textId="77777777" w:rsidTr="00F1168C">
        <w:tc>
          <w:tcPr>
            <w:tcW w:w="4673" w:type="dxa"/>
          </w:tcPr>
          <w:p w14:paraId="0C356BB7" w14:textId="77777777" w:rsidR="00AD519D" w:rsidRPr="003777E3" w:rsidRDefault="00AD519D" w:rsidP="00AC58A0">
            <w:pPr>
              <w:jc w:val="both"/>
              <w:rPr>
                <w:rFonts w:ascii="Times New Roman" w:hAnsi="Times New Roman" w:cs="Times New Roman"/>
              </w:rPr>
            </w:pPr>
          </w:p>
        </w:tc>
        <w:tc>
          <w:tcPr>
            <w:tcW w:w="2835" w:type="dxa"/>
          </w:tcPr>
          <w:p w14:paraId="78720F23" w14:textId="77777777" w:rsidR="00AD519D" w:rsidRPr="003777E3" w:rsidRDefault="00AD519D" w:rsidP="00AC58A0">
            <w:pPr>
              <w:jc w:val="both"/>
              <w:rPr>
                <w:rFonts w:ascii="Times New Roman" w:hAnsi="Times New Roman" w:cs="Times New Roman"/>
              </w:rPr>
            </w:pPr>
          </w:p>
        </w:tc>
        <w:tc>
          <w:tcPr>
            <w:tcW w:w="2948" w:type="dxa"/>
          </w:tcPr>
          <w:p w14:paraId="4ABBB2BE" w14:textId="77777777" w:rsidR="00AD519D" w:rsidRPr="003777E3" w:rsidRDefault="00AD519D" w:rsidP="00AC58A0">
            <w:pPr>
              <w:jc w:val="both"/>
              <w:rPr>
                <w:rFonts w:ascii="Times New Roman" w:hAnsi="Times New Roman" w:cs="Times New Roman"/>
              </w:rPr>
            </w:pPr>
          </w:p>
        </w:tc>
      </w:tr>
    </w:tbl>
    <w:p w14:paraId="27EF09ED" w14:textId="77777777" w:rsidR="00AD519D" w:rsidRPr="003777E3" w:rsidRDefault="00AD519D" w:rsidP="00AC58A0">
      <w:pPr>
        <w:spacing w:after="0"/>
        <w:jc w:val="both"/>
        <w:rPr>
          <w:rFonts w:ascii="Times New Roman" w:hAnsi="Times New Roman" w:cs="Times New Roman"/>
        </w:rPr>
      </w:pPr>
    </w:p>
    <w:p w14:paraId="185C9334" w14:textId="77777777" w:rsidR="00AD519D" w:rsidRPr="003777E3" w:rsidRDefault="00AD519D" w:rsidP="00AC58A0">
      <w:pPr>
        <w:spacing w:after="0"/>
        <w:jc w:val="both"/>
        <w:rPr>
          <w:rFonts w:ascii="Times New Roman" w:hAnsi="Times New Roman" w:cs="Times New Roman"/>
        </w:rPr>
      </w:pPr>
    </w:p>
    <w:p w14:paraId="3287FE05"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b/>
          <w:i/>
          <w:sz w:val="16"/>
          <w:szCs w:val="16"/>
        </w:rPr>
        <w:t>Uwaga:</w:t>
      </w:r>
      <w:r w:rsidRPr="003777E3">
        <w:rPr>
          <w:rFonts w:ascii="Times New Roman" w:hAnsi="Times New Roman" w:cs="Times New Roman"/>
          <w:i/>
          <w:sz w:val="16"/>
          <w:szCs w:val="16"/>
        </w:rPr>
        <w:t xml:space="preserve"> środki, którymi dysponujemy mają przyczynić się do rozwoju naszego obszaru (5</w:t>
      </w:r>
      <w:r w:rsidRPr="003777E3">
        <w:rPr>
          <w:rFonts w:ascii="Times New Roman" w:hAnsi="Times New Roman" w:cs="Times New Roman"/>
          <w:b/>
          <w:i/>
          <w:sz w:val="16"/>
          <w:szCs w:val="16"/>
        </w:rPr>
        <w:t xml:space="preserve"> gmin objętych działaniem Stowarzyszenia LGD Gromnik</w:t>
      </w:r>
      <w:r w:rsidRPr="003777E3">
        <w:rPr>
          <w:rFonts w:ascii="Times New Roman" w:hAnsi="Times New Roman" w:cs="Times New Roman"/>
          <w:i/>
          <w:sz w:val="16"/>
          <w:szCs w:val="16"/>
        </w:rPr>
        <w:t xml:space="preserve">). Zakładamy, że wszystkie wydarzenia i zadania objęte grantami odbędą się na naszym terenie, dzięki czemu skorzystają z nich nasi mieszkańcy, lokalny biznes, artyści i twórcy. Chcemy przede wszystkim promować nasze walory na zewnątrz, zapraszając do siebie na ciekawe wydarzenia sąsiadów z okolic i turystów. </w:t>
      </w:r>
    </w:p>
    <w:p w14:paraId="2628CE46"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W szczególnych przypadkach możliwe jest przeprowadzenie jakiegoś zadania poza naszym terenem, w sytuacji, gdy brakuje u nas odpowiedniej, profesjonalnej infrastruktury (np. sala teatralna, studio nagraniowe, tor sportowy itp.) lub istnieją inne przeszkody uniemożliwiające realizację całości grantu na terenie gmin członkowskich LGD Gromnik. W takiej sytuacji w polu 21 (poniżej) obok adresu, lokalizacji spoza terenu LGD Gromnik wpisz uzasadnienie, dlaczego Twoim zdaniem nie da się przeprowadzić danego zadania na naszym obszarze. </w:t>
      </w:r>
    </w:p>
    <w:p w14:paraId="067E1FB6" w14:textId="77777777" w:rsidR="00AD519D" w:rsidRPr="003777E3" w:rsidRDefault="00AD519D" w:rsidP="00AC58A0">
      <w:pPr>
        <w:spacing w:after="0"/>
        <w:jc w:val="both"/>
        <w:rPr>
          <w:rFonts w:ascii="Times New Roman" w:hAnsi="Times New Roman" w:cs="Times New Roman"/>
          <w:b/>
        </w:rPr>
      </w:pPr>
    </w:p>
    <w:p w14:paraId="2F933926"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 xml:space="preserve">17. Gdzie będziesz realizować zadanie, objęte grantem? Gdzie odbędą się planowane przez Ciebie wydarzenia, spotkania? </w:t>
      </w:r>
    </w:p>
    <w:p w14:paraId="3E042AD7"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Jeśli planujesz wydarzenie w budynku, budynkach – podaj adres lub adresy wszystkich lokalizacji (ulica, numer budynku, numer lokalu, kod pocztowy, miejscowość, gmina). </w:t>
      </w:r>
    </w:p>
    <w:p w14:paraId="40EC513F"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Jeśli planujesz kilka wydarzeń odbywających się na terenie różnych miejscowości – podaj adresy każdego z nich, według kolejności </w:t>
      </w:r>
      <w:r w:rsidRPr="003777E3">
        <w:rPr>
          <w:rFonts w:ascii="Times New Roman" w:hAnsi="Times New Roman" w:cs="Times New Roman"/>
          <w:i/>
          <w:sz w:val="16"/>
          <w:szCs w:val="16"/>
        </w:rPr>
        <w:br/>
        <w:t>w jakiej planujesz organizować wydarzenia (zaczynając od najwcześniejszych).</w:t>
      </w:r>
    </w:p>
    <w:p w14:paraId="44F5C13E"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Jeśli planujesz wydarzenie plenerowe, odbywające się w jednym miejscu – możliwie dokładnie określ jego lokalizację (np. „boisko wiejskie w miejscowości A, przy drodze powiatowej nr XYZ”; „ plaża w miejscowości B (w pobliżu leśniczówki C”).</w:t>
      </w:r>
    </w:p>
    <w:p w14:paraId="23033BD2" w14:textId="77777777" w:rsidR="00AD519D" w:rsidRPr="003777E3" w:rsidRDefault="00AD519D" w:rsidP="00AC58A0">
      <w:pPr>
        <w:spacing w:after="0"/>
        <w:jc w:val="both"/>
        <w:rPr>
          <w:rFonts w:ascii="Times New Roman" w:hAnsi="Times New Roman" w:cs="Times New Roman"/>
          <w:i/>
          <w:sz w:val="16"/>
          <w:szCs w:val="16"/>
        </w:rPr>
      </w:pPr>
      <w:bookmarkStart w:id="16" w:name="_Hlk490669645"/>
      <w:r w:rsidRPr="003777E3">
        <w:rPr>
          <w:rFonts w:ascii="Times New Roman" w:hAnsi="Times New Roman" w:cs="Times New Roman"/>
          <w:i/>
          <w:sz w:val="16"/>
          <w:szCs w:val="16"/>
        </w:rPr>
        <w:t xml:space="preserve">Jeśli planujesz kilka wydarzeń plenerowych  odbywających się na terenie (w pobliżu) różnych miejscowości – opisz lokalizacje każdego z nich, według kolejności </w:t>
      </w:r>
      <w:r w:rsidRPr="003777E3">
        <w:rPr>
          <w:rFonts w:ascii="Times New Roman" w:hAnsi="Times New Roman" w:cs="Times New Roman"/>
          <w:i/>
          <w:sz w:val="16"/>
          <w:szCs w:val="16"/>
        </w:rPr>
        <w:br/>
        <w:t>w jakiej planujesz organizować wydarzenia (zaczynając od najwcześniejszych).</w:t>
      </w:r>
    </w:p>
    <w:bookmarkEnd w:id="16"/>
    <w:p w14:paraId="4E1AA807"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Jeśli chcesz zorganizować wydarzenie, w ramach którego uczestnicy będą się przemieszczać wyznaczoną przez Ciebie trasą (rajd rowerowy, bieg na orientację, spływ kajakowy itp.) – opisz przebieg trasy, podając punkty charakterystyczne (miejscowości, drogi, szlaki, zabytki, ścieżki edukacyjne itp.) oraz załącz do wniosku mapę, z zaznaczonym przebiegiem trasy, punktem startowym i końcowym oraz punktem pomocy medycznej. </w:t>
      </w:r>
    </w:p>
    <w:p w14:paraId="57E5FB69" w14:textId="04D97BCE"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2CEAD578" w14:textId="77777777" w:rsidR="00AD519D" w:rsidRPr="003777E3" w:rsidRDefault="00AD519D" w:rsidP="00AC58A0">
      <w:pPr>
        <w:spacing w:after="0"/>
        <w:jc w:val="both"/>
        <w:rPr>
          <w:rFonts w:ascii="Times New Roman" w:hAnsi="Times New Roman" w:cs="Times New Roman"/>
        </w:rPr>
      </w:pPr>
    </w:p>
    <w:p w14:paraId="480C2CC4"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 xml:space="preserve">17.A Czy istnieją alternatywne lokalizacje, w których możesz przeprowadzić swoje zadanie w razie napotkania jakichś trudności, problemów? </w:t>
      </w:r>
    </w:p>
    <w:p w14:paraId="161E42AF"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21F0E122" w14:textId="77777777" w:rsidR="00AD519D" w:rsidRPr="003777E3" w:rsidRDefault="00AD519D" w:rsidP="00AC58A0">
      <w:pPr>
        <w:spacing w:after="0"/>
        <w:jc w:val="both"/>
        <w:rPr>
          <w:rFonts w:ascii="Times New Roman" w:hAnsi="Times New Roman" w:cs="Times New Roman"/>
        </w:rPr>
      </w:pPr>
    </w:p>
    <w:p w14:paraId="30F9999D"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18. Lista kosztów niezbędnych do przeprowadzenia zadania, które mają być finansowane ze środków grantu:</w:t>
      </w:r>
    </w:p>
    <w:p w14:paraId="7286E1B7"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Zanim wypełnisz tabelę poniżej musisz sprawdzić, ile kosztują rzeczy, usługi, na które chcesz wydać przyznane przez nas środki. Zrób rozeznanie cenowe według następujących zasad:</w:t>
      </w:r>
    </w:p>
    <w:p w14:paraId="3B8E26D6" w14:textId="77777777" w:rsidR="00AD519D" w:rsidRPr="003777E3" w:rsidRDefault="00AD519D" w:rsidP="00AC58A0">
      <w:pPr>
        <w:pStyle w:val="Akapitzlist"/>
        <w:numPr>
          <w:ilvl w:val="0"/>
          <w:numId w:val="24"/>
        </w:numPr>
        <w:spacing w:after="0" w:line="259" w:lineRule="auto"/>
        <w:jc w:val="both"/>
        <w:rPr>
          <w:rFonts w:ascii="Times New Roman" w:hAnsi="Times New Roman" w:cs="Times New Roman"/>
          <w:i/>
          <w:sz w:val="16"/>
          <w:szCs w:val="16"/>
        </w:rPr>
      </w:pPr>
      <w:r w:rsidRPr="003777E3">
        <w:rPr>
          <w:rFonts w:ascii="Times New Roman" w:hAnsi="Times New Roman" w:cs="Times New Roman"/>
          <w:b/>
          <w:i/>
          <w:sz w:val="16"/>
          <w:szCs w:val="16"/>
        </w:rPr>
        <w:t>dokładnie opisz koszt</w:t>
      </w:r>
      <w:r w:rsidRPr="003777E3">
        <w:rPr>
          <w:rFonts w:ascii="Times New Roman" w:hAnsi="Times New Roman" w:cs="Times New Roman"/>
          <w:i/>
          <w:sz w:val="16"/>
          <w:szCs w:val="16"/>
        </w:rPr>
        <w:t xml:space="preserve"> – przy zakupie, wynajmie sprzętu podaj jego parametry techniczne: wymiary, moc, inne cechy charakterystyczne, które wpływają na cenę. Przykład: ceny krzeseł wahają się od 40 zł do kilku tysięcy złotych. Określ więc: z jakiego materiału/ów ma być wykonane krzesło, jakie ma mieć minimalne rozmiary (wysokość, siedzisko), czy ma to być krzesło składane. </w:t>
      </w:r>
    </w:p>
    <w:p w14:paraId="5774B53C" w14:textId="77777777" w:rsidR="00AD519D" w:rsidRPr="003777E3" w:rsidRDefault="00AD519D" w:rsidP="00AC58A0">
      <w:pPr>
        <w:pStyle w:val="Akapitzlist"/>
        <w:spacing w:after="0"/>
        <w:jc w:val="both"/>
        <w:rPr>
          <w:rFonts w:ascii="Times New Roman" w:hAnsi="Times New Roman" w:cs="Times New Roman"/>
          <w:i/>
          <w:sz w:val="16"/>
          <w:szCs w:val="16"/>
        </w:rPr>
      </w:pPr>
      <w:r w:rsidRPr="003777E3">
        <w:rPr>
          <w:rFonts w:ascii="Times New Roman" w:hAnsi="Times New Roman" w:cs="Times New Roman"/>
          <w:b/>
          <w:i/>
          <w:sz w:val="16"/>
          <w:szCs w:val="16"/>
        </w:rPr>
        <w:t>Pamiętaj:</w:t>
      </w:r>
      <w:r w:rsidRPr="003777E3">
        <w:rPr>
          <w:rFonts w:ascii="Times New Roman" w:hAnsi="Times New Roman" w:cs="Times New Roman"/>
          <w:i/>
          <w:sz w:val="16"/>
          <w:szCs w:val="16"/>
        </w:rPr>
        <w:t xml:space="preserve"> wyposażenie zakupione ze środków grantu musi być trwałe i służyć niezawodnie przez co najmniej 5 lat. </w:t>
      </w:r>
    </w:p>
    <w:p w14:paraId="3359A24E" w14:textId="77777777" w:rsidR="00AD519D" w:rsidRPr="003777E3" w:rsidRDefault="00AD519D" w:rsidP="00AC58A0">
      <w:pPr>
        <w:pStyle w:val="Akapitzlist"/>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Jeśli chcesz zakupić usługę (np. wyżywienie uczestników wydarzenia) opisz szczegółowo co wchodzi w jej skład (ilość porcji, rodzaj posiłków, orientacyjne gramatury). </w:t>
      </w:r>
    </w:p>
    <w:p w14:paraId="10B44635" w14:textId="77777777" w:rsidR="00AD519D" w:rsidRPr="003777E3" w:rsidRDefault="00AD519D" w:rsidP="00AC58A0">
      <w:pPr>
        <w:pStyle w:val="Akapitzlist"/>
        <w:spacing w:after="0"/>
        <w:jc w:val="both"/>
        <w:rPr>
          <w:rFonts w:ascii="Times New Roman" w:hAnsi="Times New Roman" w:cs="Times New Roman"/>
          <w:i/>
          <w:sz w:val="16"/>
          <w:szCs w:val="16"/>
        </w:rPr>
      </w:pPr>
      <w:r w:rsidRPr="003777E3">
        <w:rPr>
          <w:rFonts w:ascii="Times New Roman" w:hAnsi="Times New Roman" w:cs="Times New Roman"/>
          <w:i/>
          <w:sz w:val="16"/>
          <w:szCs w:val="16"/>
        </w:rPr>
        <w:t>Jeśli planujesz zlecić wykonanie czegoś osobie fizycznej (umowa zlecenie, umowa o dzieło) musisz określić jakich kwalifikacji i doświadczenia od niej wymagasz (np. w stosunku do sędziów na zawodach sportowych – uprawnienia do sędziowania, wydane przez właściwy związek sportowy, doświadczenie w sędziowaniu co najmniej 2 innych zawodów o podobnym zakresie). Pamiętaj o kosztach obowiązkowych składek przy umowach cywilnoprawnych!</w:t>
      </w:r>
    </w:p>
    <w:p w14:paraId="6EF617BF" w14:textId="77777777" w:rsidR="00AD519D" w:rsidRPr="003777E3" w:rsidRDefault="00AD519D" w:rsidP="00AC58A0">
      <w:pPr>
        <w:pStyle w:val="Akapitzlist"/>
        <w:numPr>
          <w:ilvl w:val="0"/>
          <w:numId w:val="24"/>
        </w:numPr>
        <w:spacing w:after="0" w:line="259" w:lineRule="auto"/>
        <w:jc w:val="both"/>
        <w:rPr>
          <w:rFonts w:ascii="Times New Roman" w:hAnsi="Times New Roman" w:cs="Times New Roman"/>
          <w:i/>
          <w:sz w:val="16"/>
          <w:szCs w:val="16"/>
        </w:rPr>
      </w:pPr>
      <w:r w:rsidRPr="003777E3">
        <w:rPr>
          <w:rFonts w:ascii="Times New Roman" w:hAnsi="Times New Roman" w:cs="Times New Roman"/>
          <w:b/>
          <w:i/>
          <w:sz w:val="16"/>
          <w:szCs w:val="16"/>
        </w:rPr>
        <w:t>określ kryteria (co najmniej dwa) według których wybierzesz najkorzystniejszą ofertę</w:t>
      </w:r>
      <w:r w:rsidRPr="003777E3">
        <w:rPr>
          <w:rFonts w:ascii="Times New Roman" w:hAnsi="Times New Roman" w:cs="Times New Roman"/>
          <w:i/>
          <w:sz w:val="16"/>
          <w:szCs w:val="16"/>
        </w:rPr>
        <w:t>. Pierwszym z nich jest oferowana cena. Drugim może być np. czas dostawy, długość udzielonej gwarancji/ochrony serwisowej, większe doświadczenie w realizacji podobnych zleceń, wyższe kwalifikacje wykonawcy, sprzęt o lepszych parametrach technicznych niż minimalne wymagane w zapytaniu.</w:t>
      </w:r>
    </w:p>
    <w:p w14:paraId="71F9F8F0" w14:textId="77777777" w:rsidR="00AD519D" w:rsidRPr="003777E3" w:rsidRDefault="00AD519D" w:rsidP="00AC58A0">
      <w:pPr>
        <w:pStyle w:val="Akapitzlist"/>
        <w:numPr>
          <w:ilvl w:val="0"/>
          <w:numId w:val="24"/>
        </w:numPr>
        <w:spacing w:after="0" w:line="259" w:lineRule="auto"/>
        <w:jc w:val="both"/>
        <w:rPr>
          <w:rFonts w:ascii="Times New Roman" w:hAnsi="Times New Roman" w:cs="Times New Roman"/>
          <w:i/>
          <w:sz w:val="16"/>
          <w:szCs w:val="16"/>
        </w:rPr>
      </w:pPr>
      <w:r w:rsidRPr="003777E3">
        <w:rPr>
          <w:rFonts w:ascii="Times New Roman" w:hAnsi="Times New Roman" w:cs="Times New Roman"/>
          <w:i/>
          <w:sz w:val="16"/>
          <w:szCs w:val="16"/>
        </w:rPr>
        <w:t xml:space="preserve">w przypadku każdego kosztu </w:t>
      </w:r>
      <w:r w:rsidRPr="003777E3">
        <w:rPr>
          <w:rFonts w:ascii="Times New Roman" w:hAnsi="Times New Roman" w:cs="Times New Roman"/>
          <w:b/>
          <w:i/>
          <w:sz w:val="16"/>
          <w:szCs w:val="16"/>
        </w:rPr>
        <w:t>znajdź 3 firmy/osoby/podmioty</w:t>
      </w:r>
      <w:r w:rsidRPr="003777E3">
        <w:rPr>
          <w:rFonts w:ascii="Times New Roman" w:hAnsi="Times New Roman" w:cs="Times New Roman"/>
          <w:i/>
          <w:sz w:val="16"/>
          <w:szCs w:val="16"/>
        </w:rPr>
        <w:t xml:space="preserve">, które mogą dostarczyć Ci potrzebne rzeczy, usługi i </w:t>
      </w:r>
      <w:r w:rsidRPr="003777E3">
        <w:rPr>
          <w:rFonts w:ascii="Times New Roman" w:hAnsi="Times New Roman" w:cs="Times New Roman"/>
          <w:b/>
          <w:i/>
          <w:sz w:val="16"/>
          <w:szCs w:val="16"/>
        </w:rPr>
        <w:t>dopuszczają płatność przelewem</w:t>
      </w:r>
      <w:r w:rsidRPr="003777E3">
        <w:rPr>
          <w:rFonts w:ascii="Times New Roman" w:hAnsi="Times New Roman" w:cs="Times New Roman"/>
          <w:i/>
          <w:sz w:val="16"/>
          <w:szCs w:val="16"/>
        </w:rPr>
        <w:t xml:space="preserve"> po wystawieniu dokumentu, faktury sprzedaży. Wyślij do nich e-mailem zapytanie ofertowe obejmujące szczegółowy opis sprzętu, usługi wraz z kryteriami wyboru ofert i poczekaj na odpowiedź. Możesz też ustalić część cen samodzielnie, korzystając z gotowych katalogów cenowych firm (np. meble) albo sklepów internetowych i portali aukcyjnych. Skopiuj stronę katalogu, na której znajduje się interesujący Cię sprzęt, jego opis oraz jego cena netto (bez podatku VAT) i brutto (z podatkiem VAT). Jeśli źródłem cen był dla Ciebie Internet – wydrukuj stronę/y www, na której znalazłeś/</w:t>
      </w:r>
      <w:proofErr w:type="spellStart"/>
      <w:r w:rsidRPr="003777E3">
        <w:rPr>
          <w:rFonts w:ascii="Times New Roman" w:hAnsi="Times New Roman" w:cs="Times New Roman"/>
          <w:i/>
          <w:sz w:val="16"/>
          <w:szCs w:val="16"/>
        </w:rPr>
        <w:t>aś</w:t>
      </w:r>
      <w:proofErr w:type="spellEnd"/>
      <w:r w:rsidRPr="003777E3">
        <w:rPr>
          <w:rFonts w:ascii="Times New Roman" w:hAnsi="Times New Roman" w:cs="Times New Roman"/>
          <w:i/>
          <w:sz w:val="16"/>
          <w:szCs w:val="16"/>
        </w:rPr>
        <w:t xml:space="preserve"> informacje o sprzęcie oraz jego cenie netto i brutto.</w:t>
      </w:r>
    </w:p>
    <w:p w14:paraId="1DD00773" w14:textId="77777777" w:rsidR="00AD519D" w:rsidRPr="003777E3" w:rsidRDefault="00AD519D" w:rsidP="00AC58A0">
      <w:pPr>
        <w:pStyle w:val="Akapitzlist"/>
        <w:numPr>
          <w:ilvl w:val="0"/>
          <w:numId w:val="24"/>
        </w:numPr>
        <w:spacing w:after="0" w:line="259" w:lineRule="auto"/>
        <w:jc w:val="both"/>
        <w:rPr>
          <w:rFonts w:ascii="Times New Roman" w:hAnsi="Times New Roman" w:cs="Times New Roman"/>
          <w:i/>
          <w:sz w:val="16"/>
          <w:szCs w:val="16"/>
        </w:rPr>
      </w:pPr>
      <w:r w:rsidRPr="003777E3">
        <w:rPr>
          <w:rFonts w:ascii="Times New Roman" w:hAnsi="Times New Roman" w:cs="Times New Roman"/>
          <w:b/>
          <w:i/>
          <w:sz w:val="16"/>
          <w:szCs w:val="16"/>
        </w:rPr>
        <w:t>upewnij się, że cena</w:t>
      </w:r>
      <w:r w:rsidRPr="003777E3">
        <w:rPr>
          <w:rFonts w:ascii="Times New Roman" w:hAnsi="Times New Roman" w:cs="Times New Roman"/>
          <w:i/>
          <w:sz w:val="16"/>
          <w:szCs w:val="16"/>
        </w:rPr>
        <w:t xml:space="preserve"> zaproponowana przez sprzedawcę </w:t>
      </w:r>
      <w:r w:rsidRPr="003777E3">
        <w:rPr>
          <w:rFonts w:ascii="Times New Roman" w:hAnsi="Times New Roman" w:cs="Times New Roman"/>
          <w:b/>
          <w:i/>
          <w:sz w:val="16"/>
          <w:szCs w:val="16"/>
        </w:rPr>
        <w:t>obejmuje wszystkie koszty</w:t>
      </w:r>
      <w:r w:rsidRPr="003777E3">
        <w:rPr>
          <w:rFonts w:ascii="Times New Roman" w:hAnsi="Times New Roman" w:cs="Times New Roman"/>
          <w:i/>
          <w:sz w:val="16"/>
          <w:szCs w:val="16"/>
        </w:rPr>
        <w:t xml:space="preserve"> wraz z podatkami, transportem, montażem oraz że będziesz mógł/mogła zapłacić za sprzęt, usługę przelewem bankowym po wystawieniu dokumentu sprzedaży.</w:t>
      </w:r>
    </w:p>
    <w:p w14:paraId="50BA8EC8" w14:textId="77777777" w:rsidR="00AD519D" w:rsidRPr="003777E3" w:rsidRDefault="00AD519D" w:rsidP="00AC58A0">
      <w:pPr>
        <w:pStyle w:val="Akapitzlist"/>
        <w:numPr>
          <w:ilvl w:val="0"/>
          <w:numId w:val="24"/>
        </w:numPr>
        <w:spacing w:after="0" w:line="259" w:lineRule="auto"/>
        <w:jc w:val="both"/>
        <w:rPr>
          <w:rFonts w:ascii="Times New Roman" w:hAnsi="Times New Roman" w:cs="Times New Roman"/>
          <w:i/>
          <w:sz w:val="16"/>
          <w:szCs w:val="16"/>
        </w:rPr>
      </w:pPr>
      <w:r w:rsidRPr="003777E3">
        <w:rPr>
          <w:rFonts w:ascii="Times New Roman" w:hAnsi="Times New Roman" w:cs="Times New Roman"/>
          <w:i/>
          <w:sz w:val="16"/>
          <w:szCs w:val="16"/>
        </w:rPr>
        <w:t xml:space="preserve">spośród złożonych lub znalezionych samodzielnie ofert </w:t>
      </w:r>
      <w:r w:rsidRPr="003777E3">
        <w:rPr>
          <w:rFonts w:ascii="Times New Roman" w:hAnsi="Times New Roman" w:cs="Times New Roman"/>
          <w:b/>
          <w:i/>
          <w:sz w:val="16"/>
          <w:szCs w:val="16"/>
        </w:rPr>
        <w:t>wybierz najkorzystniejszą w oparciu o podane w zapytaniu kryteria wyboru ofert</w:t>
      </w:r>
      <w:r w:rsidRPr="003777E3">
        <w:rPr>
          <w:rFonts w:ascii="Times New Roman" w:hAnsi="Times New Roman" w:cs="Times New Roman"/>
          <w:i/>
          <w:sz w:val="16"/>
          <w:szCs w:val="16"/>
        </w:rPr>
        <w:t xml:space="preserve">. Wybraną </w:t>
      </w:r>
      <w:r w:rsidRPr="003777E3">
        <w:rPr>
          <w:rFonts w:ascii="Times New Roman" w:hAnsi="Times New Roman" w:cs="Times New Roman"/>
          <w:i/>
          <w:sz w:val="16"/>
          <w:szCs w:val="16"/>
        </w:rPr>
        <w:br/>
        <w:t>w ten sposób ofertę/y załącz do wniosku o powierzenie grantu. W swojej dokumentacji zachowaj kopie wszystkich złożonych, zebranych ofert. Dzięki temu możemy mieć pewność, że postarałeś/</w:t>
      </w:r>
      <w:proofErr w:type="spellStart"/>
      <w:r w:rsidRPr="003777E3">
        <w:rPr>
          <w:rFonts w:ascii="Times New Roman" w:hAnsi="Times New Roman" w:cs="Times New Roman"/>
          <w:i/>
          <w:sz w:val="16"/>
          <w:szCs w:val="16"/>
        </w:rPr>
        <w:t>aś</w:t>
      </w:r>
      <w:proofErr w:type="spellEnd"/>
      <w:r w:rsidRPr="003777E3">
        <w:rPr>
          <w:rFonts w:ascii="Times New Roman" w:hAnsi="Times New Roman" w:cs="Times New Roman"/>
          <w:i/>
          <w:sz w:val="16"/>
          <w:szCs w:val="16"/>
        </w:rPr>
        <w:t xml:space="preserve"> się znaleźć najlepszego wykonawcę dla swoich zadań, dbając o racjonalność wydatków.</w:t>
      </w:r>
    </w:p>
    <w:p w14:paraId="20047DDA" w14:textId="77777777" w:rsidR="00AD519D" w:rsidRPr="003777E3" w:rsidRDefault="00AD519D" w:rsidP="00AC58A0">
      <w:pPr>
        <w:jc w:val="both"/>
        <w:rPr>
          <w:rFonts w:ascii="Times New Roman" w:hAnsi="Times New Roman" w:cs="Times New Roman"/>
        </w:rPr>
        <w:sectPr w:rsidR="00AD519D" w:rsidRPr="003777E3" w:rsidSect="001818AB">
          <w:footerReference w:type="default" r:id="rId13"/>
          <w:pgSz w:w="11906" w:h="16838"/>
          <w:pgMar w:top="1440" w:right="1080" w:bottom="1440" w:left="1080" w:header="708" w:footer="708" w:gutter="0"/>
          <w:pgNumType w:start="1"/>
          <w:cols w:space="708"/>
          <w:docGrid w:linePitch="360"/>
        </w:sectPr>
      </w:pPr>
    </w:p>
    <w:p w14:paraId="675CDCF3" w14:textId="45421A2C" w:rsidR="00AD519D" w:rsidRPr="003777E3" w:rsidRDefault="00875490" w:rsidP="00AC58A0">
      <w:pPr>
        <w:jc w:val="both"/>
        <w:rPr>
          <w:rFonts w:ascii="Times New Roman" w:hAnsi="Times New Roman" w:cs="Times New Roman"/>
          <w:b/>
        </w:rPr>
      </w:pPr>
      <w:r w:rsidRPr="003777E3">
        <w:rPr>
          <w:rFonts w:ascii="Times New Roman" w:hAnsi="Times New Roman" w:cs="Times New Roman"/>
          <w:b/>
        </w:rPr>
        <w:lastRenderedPageBreak/>
        <w:t>Zestawienie kosztów zadania</w:t>
      </w:r>
    </w:p>
    <w:tbl>
      <w:tblPr>
        <w:tblStyle w:val="Tabela-Siatka"/>
        <w:tblpPr w:leftFromText="141" w:rightFromText="141" w:vertAnchor="text" w:horzAnchor="margin" w:tblpXSpec="center" w:tblpY="301"/>
        <w:tblW w:w="16017" w:type="dxa"/>
        <w:tblLook w:val="04A0" w:firstRow="1" w:lastRow="0" w:firstColumn="1" w:lastColumn="0" w:noHBand="0" w:noVBand="1"/>
      </w:tblPr>
      <w:tblGrid>
        <w:gridCol w:w="719"/>
        <w:gridCol w:w="3812"/>
        <w:gridCol w:w="1560"/>
        <w:gridCol w:w="992"/>
        <w:gridCol w:w="1984"/>
        <w:gridCol w:w="2127"/>
        <w:gridCol w:w="2409"/>
        <w:gridCol w:w="2408"/>
        <w:gridCol w:w="6"/>
      </w:tblGrid>
      <w:tr w:rsidR="00F12F5E" w:rsidRPr="003777E3" w14:paraId="5FB0B33E" w14:textId="77777777" w:rsidTr="00B96A93">
        <w:trPr>
          <w:gridAfter w:val="1"/>
          <w:wAfter w:w="6" w:type="dxa"/>
        </w:trPr>
        <w:tc>
          <w:tcPr>
            <w:tcW w:w="719" w:type="dxa"/>
            <w:tcBorders>
              <w:bottom w:val="nil"/>
            </w:tcBorders>
          </w:tcPr>
          <w:p w14:paraId="13F2D5F7" w14:textId="77777777" w:rsidR="00875490" w:rsidRPr="003777E3" w:rsidRDefault="00875490" w:rsidP="00B96A93">
            <w:pPr>
              <w:jc w:val="both"/>
              <w:rPr>
                <w:rFonts w:ascii="Times New Roman" w:hAnsi="Times New Roman" w:cs="Times New Roman"/>
                <w:b/>
              </w:rPr>
            </w:pPr>
          </w:p>
        </w:tc>
        <w:tc>
          <w:tcPr>
            <w:tcW w:w="3812" w:type="dxa"/>
            <w:tcBorders>
              <w:bottom w:val="nil"/>
            </w:tcBorders>
          </w:tcPr>
          <w:p w14:paraId="66071F3F" w14:textId="77777777" w:rsidR="00875490" w:rsidRPr="003777E3" w:rsidRDefault="00875490" w:rsidP="00B96A93">
            <w:pPr>
              <w:jc w:val="center"/>
              <w:rPr>
                <w:rFonts w:ascii="Times New Roman" w:hAnsi="Times New Roman" w:cs="Times New Roman"/>
                <w:b/>
              </w:rPr>
            </w:pPr>
            <w:r w:rsidRPr="003777E3">
              <w:rPr>
                <w:rFonts w:ascii="Times New Roman" w:hAnsi="Times New Roman" w:cs="Times New Roman"/>
                <w:b/>
              </w:rPr>
              <w:t>Koszt:</w:t>
            </w:r>
          </w:p>
        </w:tc>
        <w:tc>
          <w:tcPr>
            <w:tcW w:w="1560" w:type="dxa"/>
            <w:tcBorders>
              <w:bottom w:val="nil"/>
            </w:tcBorders>
          </w:tcPr>
          <w:p w14:paraId="3A46AEC5" w14:textId="77777777" w:rsidR="00875490" w:rsidRPr="003777E3" w:rsidRDefault="00875490" w:rsidP="00B96A93">
            <w:pPr>
              <w:jc w:val="center"/>
              <w:rPr>
                <w:rFonts w:ascii="Times New Roman" w:hAnsi="Times New Roman" w:cs="Times New Roman"/>
                <w:b/>
              </w:rPr>
            </w:pPr>
            <w:r w:rsidRPr="003777E3">
              <w:rPr>
                <w:rFonts w:ascii="Times New Roman" w:hAnsi="Times New Roman" w:cs="Times New Roman"/>
                <w:b/>
              </w:rPr>
              <w:t>Jednostka miary:</w:t>
            </w:r>
          </w:p>
        </w:tc>
        <w:tc>
          <w:tcPr>
            <w:tcW w:w="992" w:type="dxa"/>
            <w:tcBorders>
              <w:bottom w:val="nil"/>
            </w:tcBorders>
          </w:tcPr>
          <w:p w14:paraId="44AB9136" w14:textId="77777777" w:rsidR="00875490" w:rsidRPr="003777E3" w:rsidRDefault="00875490" w:rsidP="00B96A93">
            <w:pPr>
              <w:jc w:val="center"/>
              <w:rPr>
                <w:rFonts w:ascii="Times New Roman" w:hAnsi="Times New Roman" w:cs="Times New Roman"/>
                <w:b/>
              </w:rPr>
            </w:pPr>
            <w:r w:rsidRPr="003777E3">
              <w:rPr>
                <w:rFonts w:ascii="Times New Roman" w:hAnsi="Times New Roman" w:cs="Times New Roman"/>
                <w:b/>
              </w:rPr>
              <w:t>Ilość:</w:t>
            </w:r>
          </w:p>
        </w:tc>
        <w:tc>
          <w:tcPr>
            <w:tcW w:w="1984" w:type="dxa"/>
            <w:tcBorders>
              <w:bottom w:val="nil"/>
            </w:tcBorders>
          </w:tcPr>
          <w:p w14:paraId="04EE8FB3" w14:textId="77777777" w:rsidR="00875490" w:rsidRPr="003777E3" w:rsidRDefault="00875490" w:rsidP="00B96A93">
            <w:pPr>
              <w:jc w:val="center"/>
              <w:rPr>
                <w:rFonts w:ascii="Times New Roman" w:hAnsi="Times New Roman" w:cs="Times New Roman"/>
                <w:b/>
              </w:rPr>
            </w:pPr>
            <w:r w:rsidRPr="003777E3">
              <w:rPr>
                <w:rFonts w:ascii="Times New Roman" w:hAnsi="Times New Roman" w:cs="Times New Roman"/>
                <w:b/>
              </w:rPr>
              <w:t>Wartość netto</w:t>
            </w:r>
            <w:r w:rsidRPr="003777E3">
              <w:rPr>
                <w:rFonts w:ascii="Times New Roman" w:hAnsi="Times New Roman" w:cs="Times New Roman"/>
              </w:rPr>
              <w:t xml:space="preserve"> </w:t>
            </w:r>
            <w:r w:rsidRPr="003777E3">
              <w:rPr>
                <w:rFonts w:ascii="Times New Roman" w:hAnsi="Times New Roman" w:cs="Times New Roman"/>
                <w:b/>
              </w:rPr>
              <w:t>w zł</w:t>
            </w:r>
          </w:p>
          <w:p w14:paraId="4F0B79A7" w14:textId="77777777" w:rsidR="00875490" w:rsidRPr="003777E3" w:rsidRDefault="00875490" w:rsidP="00B96A93">
            <w:pPr>
              <w:jc w:val="center"/>
              <w:rPr>
                <w:rFonts w:ascii="Times New Roman" w:hAnsi="Times New Roman" w:cs="Times New Roman"/>
              </w:rPr>
            </w:pPr>
            <w:r w:rsidRPr="003777E3">
              <w:rPr>
                <w:rFonts w:ascii="Times New Roman" w:hAnsi="Times New Roman" w:cs="Times New Roman"/>
                <w:sz w:val="20"/>
                <w:szCs w:val="20"/>
              </w:rPr>
              <w:t>(bez podatku VAT):</w:t>
            </w:r>
          </w:p>
        </w:tc>
        <w:tc>
          <w:tcPr>
            <w:tcW w:w="2127" w:type="dxa"/>
            <w:tcBorders>
              <w:bottom w:val="nil"/>
            </w:tcBorders>
          </w:tcPr>
          <w:p w14:paraId="0646DB48" w14:textId="77777777" w:rsidR="00875490" w:rsidRPr="003777E3" w:rsidRDefault="00875490" w:rsidP="00B96A93">
            <w:pPr>
              <w:jc w:val="center"/>
              <w:rPr>
                <w:rFonts w:ascii="Times New Roman" w:hAnsi="Times New Roman" w:cs="Times New Roman"/>
              </w:rPr>
            </w:pPr>
            <w:r w:rsidRPr="003777E3">
              <w:rPr>
                <w:rFonts w:ascii="Times New Roman" w:hAnsi="Times New Roman" w:cs="Times New Roman"/>
                <w:b/>
              </w:rPr>
              <w:t>Wartość brutto</w:t>
            </w:r>
            <w:r w:rsidRPr="003777E3">
              <w:rPr>
                <w:rFonts w:ascii="Times New Roman" w:hAnsi="Times New Roman" w:cs="Times New Roman"/>
              </w:rPr>
              <w:t xml:space="preserve"> </w:t>
            </w:r>
            <w:r w:rsidRPr="003777E3">
              <w:rPr>
                <w:rFonts w:ascii="Times New Roman" w:hAnsi="Times New Roman" w:cs="Times New Roman"/>
                <w:b/>
              </w:rPr>
              <w:t>w zł</w:t>
            </w:r>
          </w:p>
          <w:p w14:paraId="675703F0" w14:textId="77777777" w:rsidR="00875490" w:rsidRPr="003777E3" w:rsidRDefault="00875490" w:rsidP="00B96A93">
            <w:pPr>
              <w:jc w:val="center"/>
              <w:rPr>
                <w:rFonts w:ascii="Times New Roman" w:hAnsi="Times New Roman" w:cs="Times New Roman"/>
              </w:rPr>
            </w:pPr>
            <w:r w:rsidRPr="003777E3">
              <w:rPr>
                <w:rFonts w:ascii="Times New Roman" w:hAnsi="Times New Roman" w:cs="Times New Roman"/>
                <w:sz w:val="20"/>
                <w:szCs w:val="20"/>
              </w:rPr>
              <w:t>(z podatkiem VAT):</w:t>
            </w:r>
          </w:p>
        </w:tc>
        <w:tc>
          <w:tcPr>
            <w:tcW w:w="2409" w:type="dxa"/>
            <w:tcBorders>
              <w:bottom w:val="nil"/>
            </w:tcBorders>
          </w:tcPr>
          <w:p w14:paraId="103F0387" w14:textId="77777777" w:rsidR="00875490" w:rsidRPr="003777E3" w:rsidRDefault="00875490" w:rsidP="00B96A93">
            <w:pPr>
              <w:jc w:val="center"/>
              <w:rPr>
                <w:rFonts w:ascii="Times New Roman" w:hAnsi="Times New Roman" w:cs="Times New Roman"/>
                <w:b/>
              </w:rPr>
            </w:pPr>
            <w:r w:rsidRPr="003777E3">
              <w:rPr>
                <w:rFonts w:ascii="Times New Roman" w:hAnsi="Times New Roman" w:cs="Times New Roman"/>
                <w:b/>
              </w:rPr>
              <w:t>Kryteria wyboru oferty:</w:t>
            </w:r>
          </w:p>
        </w:tc>
        <w:tc>
          <w:tcPr>
            <w:tcW w:w="2408" w:type="dxa"/>
            <w:tcBorders>
              <w:bottom w:val="nil"/>
            </w:tcBorders>
          </w:tcPr>
          <w:p w14:paraId="5C7716C0" w14:textId="77777777" w:rsidR="00875490" w:rsidRPr="003777E3" w:rsidRDefault="00875490" w:rsidP="00B96A93">
            <w:pPr>
              <w:jc w:val="center"/>
              <w:rPr>
                <w:rFonts w:ascii="Times New Roman" w:hAnsi="Times New Roman" w:cs="Times New Roman"/>
                <w:b/>
              </w:rPr>
            </w:pPr>
            <w:r w:rsidRPr="003777E3">
              <w:rPr>
                <w:rFonts w:ascii="Times New Roman" w:hAnsi="Times New Roman" w:cs="Times New Roman"/>
                <w:b/>
              </w:rPr>
              <w:t>Wybrana oferta została złożona przez:</w:t>
            </w:r>
          </w:p>
        </w:tc>
      </w:tr>
      <w:tr w:rsidR="00F12F5E" w:rsidRPr="003777E3" w14:paraId="0BED74CA" w14:textId="77777777" w:rsidTr="00B96A93">
        <w:trPr>
          <w:gridAfter w:val="1"/>
          <w:wAfter w:w="6" w:type="dxa"/>
        </w:trPr>
        <w:tc>
          <w:tcPr>
            <w:tcW w:w="719" w:type="dxa"/>
            <w:tcBorders>
              <w:top w:val="nil"/>
            </w:tcBorders>
            <w:vAlign w:val="center"/>
          </w:tcPr>
          <w:p w14:paraId="18D93628" w14:textId="77777777" w:rsidR="00875490" w:rsidRPr="003777E3" w:rsidRDefault="00875490" w:rsidP="00B96A93">
            <w:pPr>
              <w:jc w:val="both"/>
              <w:rPr>
                <w:rFonts w:ascii="Times New Roman" w:hAnsi="Times New Roman" w:cs="Times New Roman"/>
                <w:i/>
                <w:sz w:val="16"/>
                <w:szCs w:val="16"/>
              </w:rPr>
            </w:pPr>
            <w:r w:rsidRPr="003777E3">
              <w:rPr>
                <w:rFonts w:ascii="Times New Roman" w:hAnsi="Times New Roman" w:cs="Times New Roman"/>
                <w:b/>
              </w:rPr>
              <w:t>Lp.</w:t>
            </w:r>
          </w:p>
        </w:tc>
        <w:tc>
          <w:tcPr>
            <w:tcW w:w="3812" w:type="dxa"/>
            <w:tcBorders>
              <w:top w:val="nil"/>
            </w:tcBorders>
          </w:tcPr>
          <w:p w14:paraId="5FFF4DD5" w14:textId="77777777" w:rsidR="00875490" w:rsidRPr="003777E3" w:rsidRDefault="00875490" w:rsidP="00B96A93">
            <w:pPr>
              <w:jc w:val="both"/>
              <w:rPr>
                <w:rFonts w:ascii="Times New Roman" w:hAnsi="Times New Roman" w:cs="Times New Roman"/>
                <w:i/>
                <w:sz w:val="16"/>
                <w:szCs w:val="16"/>
              </w:rPr>
            </w:pPr>
            <w:r w:rsidRPr="003777E3">
              <w:rPr>
                <w:rFonts w:ascii="Times New Roman" w:hAnsi="Times New Roman" w:cs="Times New Roman"/>
                <w:i/>
                <w:sz w:val="16"/>
                <w:szCs w:val="16"/>
              </w:rPr>
              <w:t>np. wynajem sprzętu nagłośnieniowego</w:t>
            </w:r>
          </w:p>
        </w:tc>
        <w:tc>
          <w:tcPr>
            <w:tcW w:w="1560" w:type="dxa"/>
            <w:tcBorders>
              <w:top w:val="nil"/>
            </w:tcBorders>
          </w:tcPr>
          <w:p w14:paraId="6059D226" w14:textId="77777777" w:rsidR="00875490" w:rsidRPr="003777E3" w:rsidRDefault="00875490" w:rsidP="00B96A93">
            <w:pPr>
              <w:jc w:val="center"/>
              <w:rPr>
                <w:rFonts w:ascii="Times New Roman" w:hAnsi="Times New Roman" w:cs="Times New Roman"/>
                <w:i/>
                <w:sz w:val="16"/>
                <w:szCs w:val="16"/>
              </w:rPr>
            </w:pPr>
            <w:r w:rsidRPr="003777E3">
              <w:rPr>
                <w:rFonts w:ascii="Times New Roman" w:hAnsi="Times New Roman" w:cs="Times New Roman"/>
                <w:i/>
                <w:sz w:val="16"/>
                <w:szCs w:val="16"/>
              </w:rPr>
              <w:t>np. usługa, komplet, sztuka, godzina</w:t>
            </w:r>
          </w:p>
        </w:tc>
        <w:tc>
          <w:tcPr>
            <w:tcW w:w="992" w:type="dxa"/>
            <w:tcBorders>
              <w:top w:val="nil"/>
            </w:tcBorders>
          </w:tcPr>
          <w:p w14:paraId="70DFD99D" w14:textId="77777777" w:rsidR="00875490" w:rsidRPr="003777E3" w:rsidRDefault="00875490" w:rsidP="00B96A93">
            <w:pPr>
              <w:jc w:val="center"/>
              <w:rPr>
                <w:rFonts w:ascii="Times New Roman" w:hAnsi="Times New Roman" w:cs="Times New Roman"/>
                <w:i/>
                <w:sz w:val="16"/>
                <w:szCs w:val="16"/>
              </w:rPr>
            </w:pPr>
            <w:r w:rsidRPr="003777E3">
              <w:rPr>
                <w:rFonts w:ascii="Times New Roman" w:hAnsi="Times New Roman" w:cs="Times New Roman"/>
                <w:i/>
                <w:sz w:val="16"/>
                <w:szCs w:val="16"/>
              </w:rPr>
              <w:t>np. 1</w:t>
            </w:r>
          </w:p>
        </w:tc>
        <w:tc>
          <w:tcPr>
            <w:tcW w:w="1984" w:type="dxa"/>
            <w:tcBorders>
              <w:top w:val="nil"/>
            </w:tcBorders>
          </w:tcPr>
          <w:p w14:paraId="56AC45C2" w14:textId="77777777" w:rsidR="00875490" w:rsidRPr="003777E3" w:rsidRDefault="00875490" w:rsidP="00B96A93">
            <w:pPr>
              <w:jc w:val="center"/>
              <w:rPr>
                <w:rFonts w:ascii="Times New Roman" w:hAnsi="Times New Roman" w:cs="Times New Roman"/>
                <w:i/>
                <w:sz w:val="16"/>
                <w:szCs w:val="16"/>
              </w:rPr>
            </w:pPr>
            <w:r w:rsidRPr="003777E3">
              <w:rPr>
                <w:rFonts w:ascii="Times New Roman" w:hAnsi="Times New Roman" w:cs="Times New Roman"/>
                <w:i/>
                <w:sz w:val="16"/>
                <w:szCs w:val="16"/>
              </w:rPr>
              <w:t>np. 2 100,00</w:t>
            </w:r>
          </w:p>
        </w:tc>
        <w:tc>
          <w:tcPr>
            <w:tcW w:w="2127" w:type="dxa"/>
            <w:tcBorders>
              <w:top w:val="nil"/>
            </w:tcBorders>
          </w:tcPr>
          <w:p w14:paraId="29FD08B5" w14:textId="77777777" w:rsidR="00875490" w:rsidRPr="003777E3" w:rsidRDefault="00875490" w:rsidP="00B96A93">
            <w:pPr>
              <w:jc w:val="center"/>
              <w:rPr>
                <w:rFonts w:ascii="Times New Roman" w:hAnsi="Times New Roman" w:cs="Times New Roman"/>
                <w:i/>
                <w:sz w:val="16"/>
                <w:szCs w:val="16"/>
              </w:rPr>
            </w:pPr>
            <w:r w:rsidRPr="003777E3">
              <w:rPr>
                <w:rFonts w:ascii="Times New Roman" w:hAnsi="Times New Roman" w:cs="Times New Roman"/>
                <w:i/>
                <w:sz w:val="16"/>
                <w:szCs w:val="16"/>
              </w:rPr>
              <w:t>np. 2 583,00</w:t>
            </w:r>
          </w:p>
        </w:tc>
        <w:tc>
          <w:tcPr>
            <w:tcW w:w="2409" w:type="dxa"/>
            <w:tcBorders>
              <w:top w:val="nil"/>
            </w:tcBorders>
          </w:tcPr>
          <w:p w14:paraId="6B43CA70" w14:textId="77777777" w:rsidR="00875490" w:rsidRPr="003777E3" w:rsidRDefault="00875490" w:rsidP="00B96A93">
            <w:pPr>
              <w:jc w:val="center"/>
              <w:rPr>
                <w:rFonts w:ascii="Times New Roman" w:hAnsi="Times New Roman" w:cs="Times New Roman"/>
                <w:i/>
                <w:sz w:val="16"/>
                <w:szCs w:val="16"/>
              </w:rPr>
            </w:pPr>
            <w:r w:rsidRPr="003777E3">
              <w:rPr>
                <w:rFonts w:ascii="Times New Roman" w:hAnsi="Times New Roman" w:cs="Times New Roman"/>
                <w:i/>
                <w:sz w:val="16"/>
                <w:szCs w:val="16"/>
              </w:rPr>
              <w:t xml:space="preserve">np. 1. cena, 2. łączna moc nagłośnienia w </w:t>
            </w:r>
            <w:proofErr w:type="spellStart"/>
            <w:r w:rsidRPr="003777E3">
              <w:rPr>
                <w:rFonts w:ascii="Times New Roman" w:hAnsi="Times New Roman" w:cs="Times New Roman"/>
                <w:i/>
                <w:sz w:val="16"/>
                <w:szCs w:val="16"/>
              </w:rPr>
              <w:t>dB</w:t>
            </w:r>
            <w:proofErr w:type="spellEnd"/>
          </w:p>
          <w:p w14:paraId="22BA1DDB" w14:textId="77777777" w:rsidR="00875490" w:rsidRPr="003777E3" w:rsidRDefault="00875490" w:rsidP="00B96A93">
            <w:pPr>
              <w:jc w:val="center"/>
              <w:rPr>
                <w:rFonts w:ascii="Times New Roman" w:hAnsi="Times New Roman" w:cs="Times New Roman"/>
                <w:i/>
                <w:sz w:val="16"/>
                <w:szCs w:val="16"/>
              </w:rPr>
            </w:pPr>
            <w:r w:rsidRPr="003777E3">
              <w:rPr>
                <w:rFonts w:ascii="Times New Roman" w:hAnsi="Times New Roman" w:cs="Times New Roman"/>
                <w:b/>
                <w:sz w:val="20"/>
                <w:szCs w:val="20"/>
              </w:rPr>
              <w:t>i/ lub parametry techniczne kosztu</w:t>
            </w:r>
          </w:p>
        </w:tc>
        <w:tc>
          <w:tcPr>
            <w:tcW w:w="2408" w:type="dxa"/>
            <w:tcBorders>
              <w:top w:val="nil"/>
            </w:tcBorders>
          </w:tcPr>
          <w:p w14:paraId="59181514" w14:textId="77777777" w:rsidR="00875490" w:rsidRPr="003777E3" w:rsidRDefault="00875490" w:rsidP="00B96A93">
            <w:pPr>
              <w:jc w:val="center"/>
              <w:rPr>
                <w:rFonts w:ascii="Times New Roman" w:hAnsi="Times New Roman" w:cs="Times New Roman"/>
                <w:i/>
                <w:sz w:val="16"/>
                <w:szCs w:val="16"/>
              </w:rPr>
            </w:pPr>
            <w:r w:rsidRPr="003777E3">
              <w:rPr>
                <w:rFonts w:ascii="Times New Roman" w:hAnsi="Times New Roman" w:cs="Times New Roman"/>
                <w:i/>
                <w:sz w:val="16"/>
                <w:szCs w:val="16"/>
              </w:rPr>
              <w:t>np. Agencja Artystyczna MIX</w:t>
            </w:r>
          </w:p>
        </w:tc>
      </w:tr>
      <w:tr w:rsidR="00F12F5E" w:rsidRPr="003777E3" w14:paraId="120CFCD7" w14:textId="77777777" w:rsidTr="00B96A93">
        <w:trPr>
          <w:gridAfter w:val="1"/>
          <w:wAfter w:w="6" w:type="dxa"/>
        </w:trPr>
        <w:tc>
          <w:tcPr>
            <w:tcW w:w="16011" w:type="dxa"/>
            <w:gridSpan w:val="8"/>
            <w:shd w:val="clear" w:color="auto" w:fill="D9D9D9" w:themeFill="background1" w:themeFillShade="D9"/>
          </w:tcPr>
          <w:p w14:paraId="2FA618AA" w14:textId="77777777" w:rsidR="00875490" w:rsidRPr="003777E3" w:rsidRDefault="00875490" w:rsidP="00B96A93">
            <w:pPr>
              <w:jc w:val="both"/>
              <w:rPr>
                <w:rFonts w:ascii="Times New Roman" w:hAnsi="Times New Roman" w:cs="Times New Roman"/>
              </w:rPr>
            </w:pPr>
            <w:r w:rsidRPr="003777E3">
              <w:rPr>
                <w:rFonts w:ascii="Times New Roman" w:hAnsi="Times New Roman" w:cs="Times New Roman"/>
                <w:b/>
              </w:rPr>
              <w:t>I</w:t>
            </w:r>
          </w:p>
        </w:tc>
      </w:tr>
      <w:tr w:rsidR="00F12F5E" w:rsidRPr="003777E3" w14:paraId="30F4BFA2" w14:textId="77777777" w:rsidTr="00B96A93">
        <w:trPr>
          <w:gridAfter w:val="1"/>
          <w:wAfter w:w="6" w:type="dxa"/>
        </w:trPr>
        <w:tc>
          <w:tcPr>
            <w:tcW w:w="719" w:type="dxa"/>
          </w:tcPr>
          <w:p w14:paraId="174C77BC" w14:textId="77777777" w:rsidR="00875490" w:rsidRPr="003777E3" w:rsidRDefault="00875490" w:rsidP="00B96A93">
            <w:pPr>
              <w:jc w:val="both"/>
              <w:rPr>
                <w:rFonts w:ascii="Times New Roman" w:hAnsi="Times New Roman" w:cs="Times New Roman"/>
              </w:rPr>
            </w:pPr>
            <w:r w:rsidRPr="003777E3">
              <w:rPr>
                <w:rFonts w:ascii="Times New Roman" w:hAnsi="Times New Roman" w:cs="Times New Roman"/>
                <w:b/>
              </w:rPr>
              <w:t>A</w:t>
            </w:r>
          </w:p>
        </w:tc>
        <w:tc>
          <w:tcPr>
            <w:tcW w:w="3812" w:type="dxa"/>
          </w:tcPr>
          <w:p w14:paraId="6B9A208A" w14:textId="77777777" w:rsidR="00875490" w:rsidRPr="003777E3" w:rsidRDefault="00875490" w:rsidP="00B96A93">
            <w:pPr>
              <w:jc w:val="both"/>
              <w:rPr>
                <w:rFonts w:ascii="Times New Roman" w:hAnsi="Times New Roman" w:cs="Times New Roman"/>
              </w:rPr>
            </w:pPr>
          </w:p>
        </w:tc>
        <w:tc>
          <w:tcPr>
            <w:tcW w:w="1560" w:type="dxa"/>
          </w:tcPr>
          <w:p w14:paraId="12DF45A6" w14:textId="77777777" w:rsidR="00875490" w:rsidRPr="003777E3" w:rsidRDefault="00875490" w:rsidP="00B96A93">
            <w:pPr>
              <w:jc w:val="both"/>
              <w:rPr>
                <w:rFonts w:ascii="Times New Roman" w:hAnsi="Times New Roman" w:cs="Times New Roman"/>
              </w:rPr>
            </w:pPr>
          </w:p>
        </w:tc>
        <w:tc>
          <w:tcPr>
            <w:tcW w:w="992" w:type="dxa"/>
          </w:tcPr>
          <w:p w14:paraId="1A7F99FE" w14:textId="77777777" w:rsidR="00875490" w:rsidRPr="003777E3" w:rsidRDefault="00875490" w:rsidP="00B96A93">
            <w:pPr>
              <w:jc w:val="both"/>
              <w:rPr>
                <w:rFonts w:ascii="Times New Roman" w:hAnsi="Times New Roman" w:cs="Times New Roman"/>
              </w:rPr>
            </w:pPr>
          </w:p>
        </w:tc>
        <w:tc>
          <w:tcPr>
            <w:tcW w:w="1984" w:type="dxa"/>
          </w:tcPr>
          <w:p w14:paraId="2C4370F4" w14:textId="77777777" w:rsidR="00875490" w:rsidRPr="003777E3" w:rsidRDefault="00875490" w:rsidP="00B96A93">
            <w:pPr>
              <w:jc w:val="both"/>
              <w:rPr>
                <w:rFonts w:ascii="Times New Roman" w:hAnsi="Times New Roman" w:cs="Times New Roman"/>
              </w:rPr>
            </w:pPr>
          </w:p>
        </w:tc>
        <w:tc>
          <w:tcPr>
            <w:tcW w:w="2127" w:type="dxa"/>
          </w:tcPr>
          <w:p w14:paraId="325105A7" w14:textId="77777777" w:rsidR="00875490" w:rsidRPr="003777E3" w:rsidRDefault="00875490" w:rsidP="00B96A93">
            <w:pPr>
              <w:jc w:val="both"/>
              <w:rPr>
                <w:rFonts w:ascii="Times New Roman" w:hAnsi="Times New Roman" w:cs="Times New Roman"/>
              </w:rPr>
            </w:pPr>
          </w:p>
        </w:tc>
        <w:tc>
          <w:tcPr>
            <w:tcW w:w="2409" w:type="dxa"/>
          </w:tcPr>
          <w:p w14:paraId="6952964E" w14:textId="77777777" w:rsidR="00875490" w:rsidRPr="003777E3" w:rsidRDefault="00875490" w:rsidP="00B96A93">
            <w:pPr>
              <w:jc w:val="both"/>
              <w:rPr>
                <w:rFonts w:ascii="Times New Roman" w:hAnsi="Times New Roman" w:cs="Times New Roman"/>
              </w:rPr>
            </w:pPr>
          </w:p>
        </w:tc>
        <w:tc>
          <w:tcPr>
            <w:tcW w:w="2408" w:type="dxa"/>
          </w:tcPr>
          <w:p w14:paraId="205D28D9" w14:textId="77777777" w:rsidR="00875490" w:rsidRPr="003777E3" w:rsidRDefault="00875490" w:rsidP="00B96A93">
            <w:pPr>
              <w:jc w:val="both"/>
              <w:rPr>
                <w:rFonts w:ascii="Times New Roman" w:hAnsi="Times New Roman" w:cs="Times New Roman"/>
              </w:rPr>
            </w:pPr>
          </w:p>
        </w:tc>
      </w:tr>
      <w:tr w:rsidR="00F12F5E" w:rsidRPr="003777E3" w14:paraId="3E06432D" w14:textId="77777777" w:rsidTr="00B96A93">
        <w:trPr>
          <w:gridAfter w:val="1"/>
          <w:wAfter w:w="6" w:type="dxa"/>
        </w:trPr>
        <w:tc>
          <w:tcPr>
            <w:tcW w:w="719" w:type="dxa"/>
          </w:tcPr>
          <w:p w14:paraId="38688989" w14:textId="77777777" w:rsidR="00875490" w:rsidRPr="003777E3" w:rsidRDefault="00875490" w:rsidP="00B96A93">
            <w:pPr>
              <w:jc w:val="both"/>
              <w:rPr>
                <w:rFonts w:ascii="Times New Roman" w:hAnsi="Times New Roman" w:cs="Times New Roman"/>
              </w:rPr>
            </w:pPr>
            <w:r w:rsidRPr="003777E3">
              <w:rPr>
                <w:rFonts w:ascii="Times New Roman" w:hAnsi="Times New Roman" w:cs="Times New Roman"/>
                <w:b/>
              </w:rPr>
              <w:t>1</w:t>
            </w:r>
          </w:p>
        </w:tc>
        <w:tc>
          <w:tcPr>
            <w:tcW w:w="3812" w:type="dxa"/>
          </w:tcPr>
          <w:p w14:paraId="1D7124E3" w14:textId="77777777" w:rsidR="00875490" w:rsidRPr="003777E3" w:rsidRDefault="00875490" w:rsidP="00B96A93">
            <w:pPr>
              <w:jc w:val="both"/>
              <w:rPr>
                <w:rFonts w:ascii="Times New Roman" w:hAnsi="Times New Roman" w:cs="Times New Roman"/>
              </w:rPr>
            </w:pPr>
          </w:p>
        </w:tc>
        <w:tc>
          <w:tcPr>
            <w:tcW w:w="1560" w:type="dxa"/>
          </w:tcPr>
          <w:p w14:paraId="18A0E352" w14:textId="77777777" w:rsidR="00875490" w:rsidRPr="003777E3" w:rsidRDefault="00875490" w:rsidP="00B96A93">
            <w:pPr>
              <w:jc w:val="both"/>
              <w:rPr>
                <w:rFonts w:ascii="Times New Roman" w:hAnsi="Times New Roman" w:cs="Times New Roman"/>
              </w:rPr>
            </w:pPr>
          </w:p>
        </w:tc>
        <w:tc>
          <w:tcPr>
            <w:tcW w:w="992" w:type="dxa"/>
          </w:tcPr>
          <w:p w14:paraId="6F3D85DF" w14:textId="77777777" w:rsidR="00875490" w:rsidRPr="003777E3" w:rsidRDefault="00875490" w:rsidP="00B96A93">
            <w:pPr>
              <w:jc w:val="both"/>
              <w:rPr>
                <w:rFonts w:ascii="Times New Roman" w:hAnsi="Times New Roman" w:cs="Times New Roman"/>
              </w:rPr>
            </w:pPr>
          </w:p>
        </w:tc>
        <w:tc>
          <w:tcPr>
            <w:tcW w:w="1984" w:type="dxa"/>
          </w:tcPr>
          <w:p w14:paraId="2645A7FC" w14:textId="77777777" w:rsidR="00875490" w:rsidRPr="003777E3" w:rsidRDefault="00875490" w:rsidP="00B96A93">
            <w:pPr>
              <w:jc w:val="both"/>
              <w:rPr>
                <w:rFonts w:ascii="Times New Roman" w:hAnsi="Times New Roman" w:cs="Times New Roman"/>
              </w:rPr>
            </w:pPr>
          </w:p>
        </w:tc>
        <w:tc>
          <w:tcPr>
            <w:tcW w:w="2127" w:type="dxa"/>
          </w:tcPr>
          <w:p w14:paraId="594A3EA5" w14:textId="77777777" w:rsidR="00875490" w:rsidRPr="003777E3" w:rsidRDefault="00875490" w:rsidP="00B96A93">
            <w:pPr>
              <w:jc w:val="both"/>
              <w:rPr>
                <w:rFonts w:ascii="Times New Roman" w:hAnsi="Times New Roman" w:cs="Times New Roman"/>
              </w:rPr>
            </w:pPr>
          </w:p>
        </w:tc>
        <w:tc>
          <w:tcPr>
            <w:tcW w:w="2409" w:type="dxa"/>
          </w:tcPr>
          <w:p w14:paraId="10522074" w14:textId="77777777" w:rsidR="00875490" w:rsidRPr="003777E3" w:rsidRDefault="00875490" w:rsidP="00B96A93">
            <w:pPr>
              <w:jc w:val="both"/>
              <w:rPr>
                <w:rFonts w:ascii="Times New Roman" w:hAnsi="Times New Roman" w:cs="Times New Roman"/>
              </w:rPr>
            </w:pPr>
          </w:p>
        </w:tc>
        <w:tc>
          <w:tcPr>
            <w:tcW w:w="2408" w:type="dxa"/>
          </w:tcPr>
          <w:p w14:paraId="39B3B3D2" w14:textId="77777777" w:rsidR="00875490" w:rsidRPr="003777E3" w:rsidRDefault="00875490" w:rsidP="00B96A93">
            <w:pPr>
              <w:jc w:val="both"/>
              <w:rPr>
                <w:rFonts w:ascii="Times New Roman" w:hAnsi="Times New Roman" w:cs="Times New Roman"/>
              </w:rPr>
            </w:pPr>
          </w:p>
        </w:tc>
      </w:tr>
      <w:tr w:rsidR="00F12F5E" w:rsidRPr="003777E3" w14:paraId="37BD6A7F" w14:textId="77777777" w:rsidTr="00B96A93">
        <w:trPr>
          <w:gridAfter w:val="1"/>
          <w:wAfter w:w="6" w:type="dxa"/>
        </w:trPr>
        <w:tc>
          <w:tcPr>
            <w:tcW w:w="719" w:type="dxa"/>
          </w:tcPr>
          <w:p w14:paraId="114BDE8E" w14:textId="77777777" w:rsidR="00875490" w:rsidRPr="003777E3" w:rsidRDefault="00875490" w:rsidP="00B96A93">
            <w:pPr>
              <w:jc w:val="both"/>
              <w:rPr>
                <w:rFonts w:ascii="Times New Roman" w:hAnsi="Times New Roman" w:cs="Times New Roman"/>
              </w:rPr>
            </w:pPr>
            <w:r w:rsidRPr="003777E3">
              <w:rPr>
                <w:rFonts w:ascii="Times New Roman" w:hAnsi="Times New Roman" w:cs="Times New Roman"/>
                <w:b/>
              </w:rPr>
              <w:t>2</w:t>
            </w:r>
          </w:p>
        </w:tc>
        <w:tc>
          <w:tcPr>
            <w:tcW w:w="3812" w:type="dxa"/>
          </w:tcPr>
          <w:p w14:paraId="26A5B2D2" w14:textId="77777777" w:rsidR="00875490" w:rsidRPr="003777E3" w:rsidRDefault="00875490" w:rsidP="00B96A93">
            <w:pPr>
              <w:jc w:val="both"/>
              <w:rPr>
                <w:rFonts w:ascii="Times New Roman" w:hAnsi="Times New Roman" w:cs="Times New Roman"/>
              </w:rPr>
            </w:pPr>
          </w:p>
        </w:tc>
        <w:tc>
          <w:tcPr>
            <w:tcW w:w="1560" w:type="dxa"/>
          </w:tcPr>
          <w:p w14:paraId="3DC9F5D6" w14:textId="77777777" w:rsidR="00875490" w:rsidRPr="003777E3" w:rsidRDefault="00875490" w:rsidP="00B96A93">
            <w:pPr>
              <w:jc w:val="both"/>
              <w:rPr>
                <w:rFonts w:ascii="Times New Roman" w:hAnsi="Times New Roman" w:cs="Times New Roman"/>
              </w:rPr>
            </w:pPr>
          </w:p>
        </w:tc>
        <w:tc>
          <w:tcPr>
            <w:tcW w:w="992" w:type="dxa"/>
          </w:tcPr>
          <w:p w14:paraId="07E8DA87" w14:textId="77777777" w:rsidR="00875490" w:rsidRPr="003777E3" w:rsidRDefault="00875490" w:rsidP="00B96A93">
            <w:pPr>
              <w:jc w:val="both"/>
              <w:rPr>
                <w:rFonts w:ascii="Times New Roman" w:hAnsi="Times New Roman" w:cs="Times New Roman"/>
              </w:rPr>
            </w:pPr>
          </w:p>
        </w:tc>
        <w:tc>
          <w:tcPr>
            <w:tcW w:w="1984" w:type="dxa"/>
          </w:tcPr>
          <w:p w14:paraId="0B1420F9" w14:textId="77777777" w:rsidR="00875490" w:rsidRPr="003777E3" w:rsidRDefault="00875490" w:rsidP="00B96A93">
            <w:pPr>
              <w:jc w:val="both"/>
              <w:rPr>
                <w:rFonts w:ascii="Times New Roman" w:hAnsi="Times New Roman" w:cs="Times New Roman"/>
              </w:rPr>
            </w:pPr>
          </w:p>
        </w:tc>
        <w:tc>
          <w:tcPr>
            <w:tcW w:w="2127" w:type="dxa"/>
          </w:tcPr>
          <w:p w14:paraId="1E419F37" w14:textId="77777777" w:rsidR="00875490" w:rsidRPr="003777E3" w:rsidRDefault="00875490" w:rsidP="00B96A93">
            <w:pPr>
              <w:jc w:val="both"/>
              <w:rPr>
                <w:rFonts w:ascii="Times New Roman" w:hAnsi="Times New Roman" w:cs="Times New Roman"/>
              </w:rPr>
            </w:pPr>
          </w:p>
        </w:tc>
        <w:tc>
          <w:tcPr>
            <w:tcW w:w="2409" w:type="dxa"/>
          </w:tcPr>
          <w:p w14:paraId="5685C1A4" w14:textId="77777777" w:rsidR="00875490" w:rsidRPr="003777E3" w:rsidRDefault="00875490" w:rsidP="00B96A93">
            <w:pPr>
              <w:jc w:val="both"/>
              <w:rPr>
                <w:rFonts w:ascii="Times New Roman" w:hAnsi="Times New Roman" w:cs="Times New Roman"/>
              </w:rPr>
            </w:pPr>
          </w:p>
        </w:tc>
        <w:tc>
          <w:tcPr>
            <w:tcW w:w="2408" w:type="dxa"/>
          </w:tcPr>
          <w:p w14:paraId="6462A76A" w14:textId="77777777" w:rsidR="00875490" w:rsidRPr="003777E3" w:rsidRDefault="00875490" w:rsidP="00B96A93">
            <w:pPr>
              <w:jc w:val="both"/>
              <w:rPr>
                <w:rFonts w:ascii="Times New Roman" w:hAnsi="Times New Roman" w:cs="Times New Roman"/>
              </w:rPr>
            </w:pPr>
          </w:p>
        </w:tc>
      </w:tr>
      <w:tr w:rsidR="00F12F5E" w:rsidRPr="003777E3" w14:paraId="7CADEF40" w14:textId="77777777" w:rsidTr="00B96A93">
        <w:tc>
          <w:tcPr>
            <w:tcW w:w="719" w:type="dxa"/>
            <w:shd w:val="clear" w:color="auto" w:fill="FFFFFF" w:themeFill="background1"/>
          </w:tcPr>
          <w:p w14:paraId="78AB4D92" w14:textId="77777777" w:rsidR="00875490" w:rsidRPr="003777E3" w:rsidRDefault="00875490" w:rsidP="00B96A93">
            <w:pPr>
              <w:jc w:val="both"/>
              <w:rPr>
                <w:rFonts w:ascii="Times New Roman" w:hAnsi="Times New Roman" w:cs="Times New Roman"/>
                <w:b/>
              </w:rPr>
            </w:pPr>
            <w:r w:rsidRPr="003777E3">
              <w:rPr>
                <w:rFonts w:ascii="Times New Roman" w:hAnsi="Times New Roman" w:cs="Times New Roman"/>
                <w:b/>
              </w:rPr>
              <w:t>3</w:t>
            </w:r>
          </w:p>
        </w:tc>
        <w:tc>
          <w:tcPr>
            <w:tcW w:w="3812" w:type="dxa"/>
            <w:shd w:val="clear" w:color="auto" w:fill="FFFFFF" w:themeFill="background1"/>
          </w:tcPr>
          <w:p w14:paraId="5ECBC629" w14:textId="77777777" w:rsidR="00875490" w:rsidRPr="003777E3" w:rsidRDefault="00875490" w:rsidP="00B96A93">
            <w:pPr>
              <w:jc w:val="both"/>
              <w:rPr>
                <w:rFonts w:ascii="Times New Roman" w:hAnsi="Times New Roman" w:cs="Times New Roman"/>
              </w:rPr>
            </w:pPr>
          </w:p>
        </w:tc>
        <w:tc>
          <w:tcPr>
            <w:tcW w:w="1560" w:type="dxa"/>
            <w:shd w:val="clear" w:color="auto" w:fill="FFFFFF" w:themeFill="background1"/>
          </w:tcPr>
          <w:p w14:paraId="4A7DF0EE" w14:textId="77777777" w:rsidR="00875490" w:rsidRPr="003777E3" w:rsidRDefault="00875490" w:rsidP="00B96A93">
            <w:pPr>
              <w:jc w:val="both"/>
              <w:rPr>
                <w:rFonts w:ascii="Times New Roman" w:hAnsi="Times New Roman" w:cs="Times New Roman"/>
              </w:rPr>
            </w:pPr>
          </w:p>
        </w:tc>
        <w:tc>
          <w:tcPr>
            <w:tcW w:w="992" w:type="dxa"/>
            <w:shd w:val="clear" w:color="auto" w:fill="FFFFFF" w:themeFill="background1"/>
          </w:tcPr>
          <w:p w14:paraId="5C90B2BA" w14:textId="77777777" w:rsidR="00875490" w:rsidRPr="003777E3" w:rsidRDefault="00875490" w:rsidP="00B96A93">
            <w:pPr>
              <w:jc w:val="both"/>
              <w:rPr>
                <w:rFonts w:ascii="Times New Roman" w:hAnsi="Times New Roman" w:cs="Times New Roman"/>
              </w:rPr>
            </w:pPr>
          </w:p>
        </w:tc>
        <w:tc>
          <w:tcPr>
            <w:tcW w:w="1984" w:type="dxa"/>
            <w:shd w:val="clear" w:color="auto" w:fill="FFFFFF" w:themeFill="background1"/>
          </w:tcPr>
          <w:p w14:paraId="3625625C" w14:textId="77777777" w:rsidR="00875490" w:rsidRPr="003777E3" w:rsidRDefault="00875490" w:rsidP="00B96A93">
            <w:pPr>
              <w:jc w:val="both"/>
              <w:rPr>
                <w:rFonts w:ascii="Times New Roman" w:hAnsi="Times New Roman" w:cs="Times New Roman"/>
              </w:rPr>
            </w:pPr>
          </w:p>
        </w:tc>
        <w:tc>
          <w:tcPr>
            <w:tcW w:w="2127" w:type="dxa"/>
            <w:shd w:val="clear" w:color="auto" w:fill="FFFFFF" w:themeFill="background1"/>
          </w:tcPr>
          <w:p w14:paraId="533B46A0" w14:textId="77777777" w:rsidR="00875490" w:rsidRPr="003777E3" w:rsidRDefault="00875490" w:rsidP="00B96A93">
            <w:pPr>
              <w:jc w:val="both"/>
              <w:rPr>
                <w:rFonts w:ascii="Times New Roman" w:hAnsi="Times New Roman" w:cs="Times New Roman"/>
              </w:rPr>
            </w:pPr>
          </w:p>
        </w:tc>
        <w:tc>
          <w:tcPr>
            <w:tcW w:w="2409" w:type="dxa"/>
            <w:shd w:val="clear" w:color="auto" w:fill="FFFFFF" w:themeFill="background1"/>
          </w:tcPr>
          <w:p w14:paraId="241154D9" w14:textId="77777777" w:rsidR="00875490" w:rsidRPr="003777E3" w:rsidRDefault="00875490" w:rsidP="00B96A93">
            <w:pPr>
              <w:jc w:val="both"/>
              <w:rPr>
                <w:rFonts w:ascii="Times New Roman" w:hAnsi="Times New Roman" w:cs="Times New Roman"/>
              </w:rPr>
            </w:pPr>
          </w:p>
        </w:tc>
        <w:tc>
          <w:tcPr>
            <w:tcW w:w="2414" w:type="dxa"/>
            <w:gridSpan w:val="2"/>
            <w:shd w:val="clear" w:color="auto" w:fill="FFFFFF" w:themeFill="background1"/>
          </w:tcPr>
          <w:p w14:paraId="47F0D1D0" w14:textId="77777777" w:rsidR="00875490" w:rsidRPr="003777E3" w:rsidRDefault="00875490" w:rsidP="00B96A93">
            <w:pPr>
              <w:jc w:val="both"/>
              <w:rPr>
                <w:rFonts w:ascii="Times New Roman" w:hAnsi="Times New Roman" w:cs="Times New Roman"/>
              </w:rPr>
            </w:pPr>
          </w:p>
        </w:tc>
      </w:tr>
      <w:tr w:rsidR="00F12F5E" w:rsidRPr="003777E3" w14:paraId="32FD7339" w14:textId="77777777" w:rsidTr="00B96A93">
        <w:trPr>
          <w:gridAfter w:val="1"/>
          <w:wAfter w:w="6" w:type="dxa"/>
        </w:trPr>
        <w:tc>
          <w:tcPr>
            <w:tcW w:w="719" w:type="dxa"/>
          </w:tcPr>
          <w:p w14:paraId="37C07086" w14:textId="77777777" w:rsidR="00875490" w:rsidRPr="003777E3" w:rsidRDefault="00875490" w:rsidP="00B96A93">
            <w:pPr>
              <w:jc w:val="both"/>
              <w:rPr>
                <w:rFonts w:ascii="Times New Roman" w:hAnsi="Times New Roman" w:cs="Times New Roman"/>
              </w:rPr>
            </w:pPr>
            <w:r w:rsidRPr="003777E3">
              <w:rPr>
                <w:rFonts w:ascii="Times New Roman" w:hAnsi="Times New Roman" w:cs="Times New Roman"/>
              </w:rPr>
              <w:t>Suma I A</w:t>
            </w:r>
          </w:p>
        </w:tc>
        <w:tc>
          <w:tcPr>
            <w:tcW w:w="3812" w:type="dxa"/>
          </w:tcPr>
          <w:p w14:paraId="6CA98B56" w14:textId="77777777" w:rsidR="00875490" w:rsidRPr="003777E3" w:rsidRDefault="00875490" w:rsidP="00B96A93">
            <w:pPr>
              <w:jc w:val="both"/>
              <w:rPr>
                <w:rFonts w:ascii="Times New Roman" w:hAnsi="Times New Roman" w:cs="Times New Roman"/>
              </w:rPr>
            </w:pPr>
          </w:p>
        </w:tc>
        <w:tc>
          <w:tcPr>
            <w:tcW w:w="1560" w:type="dxa"/>
          </w:tcPr>
          <w:p w14:paraId="3F534719" w14:textId="77777777" w:rsidR="00875490" w:rsidRPr="003777E3" w:rsidRDefault="00875490" w:rsidP="00B96A93">
            <w:pPr>
              <w:jc w:val="both"/>
              <w:rPr>
                <w:rFonts w:ascii="Times New Roman" w:hAnsi="Times New Roman" w:cs="Times New Roman"/>
              </w:rPr>
            </w:pPr>
          </w:p>
        </w:tc>
        <w:tc>
          <w:tcPr>
            <w:tcW w:w="992" w:type="dxa"/>
          </w:tcPr>
          <w:p w14:paraId="78DB5070" w14:textId="77777777" w:rsidR="00875490" w:rsidRPr="003777E3" w:rsidRDefault="00875490" w:rsidP="00B96A93">
            <w:pPr>
              <w:jc w:val="both"/>
              <w:rPr>
                <w:rFonts w:ascii="Times New Roman" w:hAnsi="Times New Roman" w:cs="Times New Roman"/>
              </w:rPr>
            </w:pPr>
          </w:p>
        </w:tc>
        <w:tc>
          <w:tcPr>
            <w:tcW w:w="1984" w:type="dxa"/>
          </w:tcPr>
          <w:p w14:paraId="10A9C809" w14:textId="77777777" w:rsidR="00875490" w:rsidRPr="003777E3" w:rsidRDefault="00875490" w:rsidP="00B96A93">
            <w:pPr>
              <w:jc w:val="both"/>
              <w:rPr>
                <w:rFonts w:ascii="Times New Roman" w:hAnsi="Times New Roman" w:cs="Times New Roman"/>
              </w:rPr>
            </w:pPr>
          </w:p>
        </w:tc>
        <w:tc>
          <w:tcPr>
            <w:tcW w:w="2127" w:type="dxa"/>
          </w:tcPr>
          <w:p w14:paraId="5C6BB1BF" w14:textId="77777777" w:rsidR="00875490" w:rsidRPr="003777E3" w:rsidRDefault="00875490" w:rsidP="00B96A93">
            <w:pPr>
              <w:jc w:val="both"/>
              <w:rPr>
                <w:rFonts w:ascii="Times New Roman" w:hAnsi="Times New Roman" w:cs="Times New Roman"/>
              </w:rPr>
            </w:pPr>
          </w:p>
        </w:tc>
        <w:tc>
          <w:tcPr>
            <w:tcW w:w="2409" w:type="dxa"/>
          </w:tcPr>
          <w:p w14:paraId="2A8EDA3C" w14:textId="77777777" w:rsidR="00875490" w:rsidRPr="003777E3" w:rsidRDefault="00875490" w:rsidP="00B96A93">
            <w:pPr>
              <w:jc w:val="both"/>
              <w:rPr>
                <w:rFonts w:ascii="Times New Roman" w:hAnsi="Times New Roman" w:cs="Times New Roman"/>
              </w:rPr>
            </w:pPr>
          </w:p>
        </w:tc>
        <w:tc>
          <w:tcPr>
            <w:tcW w:w="2408" w:type="dxa"/>
          </w:tcPr>
          <w:p w14:paraId="4556EE36" w14:textId="77777777" w:rsidR="00875490" w:rsidRPr="003777E3" w:rsidRDefault="00875490" w:rsidP="00B96A93">
            <w:pPr>
              <w:jc w:val="both"/>
              <w:rPr>
                <w:rFonts w:ascii="Times New Roman" w:hAnsi="Times New Roman" w:cs="Times New Roman"/>
              </w:rPr>
            </w:pPr>
          </w:p>
        </w:tc>
      </w:tr>
      <w:tr w:rsidR="00F12F5E" w:rsidRPr="003777E3" w14:paraId="1DDACE73" w14:textId="77777777" w:rsidTr="00B96A93">
        <w:trPr>
          <w:gridAfter w:val="1"/>
          <w:wAfter w:w="6" w:type="dxa"/>
        </w:trPr>
        <w:tc>
          <w:tcPr>
            <w:tcW w:w="719" w:type="dxa"/>
          </w:tcPr>
          <w:p w14:paraId="403A10DF" w14:textId="77777777" w:rsidR="00875490" w:rsidRPr="003777E3" w:rsidRDefault="00875490" w:rsidP="00B96A93">
            <w:pPr>
              <w:jc w:val="both"/>
              <w:rPr>
                <w:rFonts w:ascii="Times New Roman" w:hAnsi="Times New Roman" w:cs="Times New Roman"/>
              </w:rPr>
            </w:pPr>
            <w:r w:rsidRPr="003777E3">
              <w:rPr>
                <w:rFonts w:ascii="Times New Roman" w:hAnsi="Times New Roman" w:cs="Times New Roman"/>
                <w:b/>
              </w:rPr>
              <w:t>B</w:t>
            </w:r>
          </w:p>
        </w:tc>
        <w:tc>
          <w:tcPr>
            <w:tcW w:w="3812" w:type="dxa"/>
          </w:tcPr>
          <w:p w14:paraId="0EA61993" w14:textId="77777777" w:rsidR="00875490" w:rsidRPr="003777E3" w:rsidRDefault="00875490" w:rsidP="00B96A93">
            <w:pPr>
              <w:jc w:val="both"/>
              <w:rPr>
                <w:rFonts w:ascii="Times New Roman" w:hAnsi="Times New Roman" w:cs="Times New Roman"/>
              </w:rPr>
            </w:pPr>
          </w:p>
        </w:tc>
        <w:tc>
          <w:tcPr>
            <w:tcW w:w="1560" w:type="dxa"/>
          </w:tcPr>
          <w:p w14:paraId="152FD8B9" w14:textId="77777777" w:rsidR="00875490" w:rsidRPr="003777E3" w:rsidRDefault="00875490" w:rsidP="00B96A93">
            <w:pPr>
              <w:jc w:val="both"/>
              <w:rPr>
                <w:rFonts w:ascii="Times New Roman" w:hAnsi="Times New Roman" w:cs="Times New Roman"/>
              </w:rPr>
            </w:pPr>
          </w:p>
        </w:tc>
        <w:tc>
          <w:tcPr>
            <w:tcW w:w="992" w:type="dxa"/>
          </w:tcPr>
          <w:p w14:paraId="6799ED26" w14:textId="77777777" w:rsidR="00875490" w:rsidRPr="003777E3" w:rsidRDefault="00875490" w:rsidP="00B96A93">
            <w:pPr>
              <w:jc w:val="both"/>
              <w:rPr>
                <w:rFonts w:ascii="Times New Roman" w:hAnsi="Times New Roman" w:cs="Times New Roman"/>
              </w:rPr>
            </w:pPr>
          </w:p>
        </w:tc>
        <w:tc>
          <w:tcPr>
            <w:tcW w:w="1984" w:type="dxa"/>
          </w:tcPr>
          <w:p w14:paraId="172BB0A3" w14:textId="77777777" w:rsidR="00875490" w:rsidRPr="003777E3" w:rsidRDefault="00875490" w:rsidP="00B96A93">
            <w:pPr>
              <w:jc w:val="both"/>
              <w:rPr>
                <w:rFonts w:ascii="Times New Roman" w:hAnsi="Times New Roman" w:cs="Times New Roman"/>
              </w:rPr>
            </w:pPr>
          </w:p>
        </w:tc>
        <w:tc>
          <w:tcPr>
            <w:tcW w:w="2127" w:type="dxa"/>
          </w:tcPr>
          <w:p w14:paraId="02240AED" w14:textId="77777777" w:rsidR="00875490" w:rsidRPr="003777E3" w:rsidRDefault="00875490" w:rsidP="00B96A93">
            <w:pPr>
              <w:jc w:val="both"/>
              <w:rPr>
                <w:rFonts w:ascii="Times New Roman" w:hAnsi="Times New Roman" w:cs="Times New Roman"/>
              </w:rPr>
            </w:pPr>
          </w:p>
        </w:tc>
        <w:tc>
          <w:tcPr>
            <w:tcW w:w="2409" w:type="dxa"/>
          </w:tcPr>
          <w:p w14:paraId="3BC3D1EE" w14:textId="77777777" w:rsidR="00875490" w:rsidRPr="003777E3" w:rsidRDefault="00875490" w:rsidP="00B96A93">
            <w:pPr>
              <w:jc w:val="both"/>
              <w:rPr>
                <w:rFonts w:ascii="Times New Roman" w:hAnsi="Times New Roman" w:cs="Times New Roman"/>
              </w:rPr>
            </w:pPr>
          </w:p>
        </w:tc>
        <w:tc>
          <w:tcPr>
            <w:tcW w:w="2408" w:type="dxa"/>
          </w:tcPr>
          <w:p w14:paraId="62597B44" w14:textId="77777777" w:rsidR="00875490" w:rsidRPr="003777E3" w:rsidRDefault="00875490" w:rsidP="00B96A93">
            <w:pPr>
              <w:jc w:val="both"/>
              <w:rPr>
                <w:rFonts w:ascii="Times New Roman" w:hAnsi="Times New Roman" w:cs="Times New Roman"/>
              </w:rPr>
            </w:pPr>
          </w:p>
        </w:tc>
      </w:tr>
      <w:tr w:rsidR="00F12F5E" w:rsidRPr="003777E3" w14:paraId="48DA4E30" w14:textId="77777777" w:rsidTr="00B96A93">
        <w:trPr>
          <w:gridAfter w:val="1"/>
          <w:wAfter w:w="6" w:type="dxa"/>
        </w:trPr>
        <w:tc>
          <w:tcPr>
            <w:tcW w:w="719" w:type="dxa"/>
          </w:tcPr>
          <w:p w14:paraId="6E2ED715" w14:textId="77777777" w:rsidR="00875490" w:rsidRPr="003777E3" w:rsidRDefault="00875490" w:rsidP="00B96A93">
            <w:pPr>
              <w:jc w:val="both"/>
              <w:rPr>
                <w:rFonts w:ascii="Times New Roman" w:hAnsi="Times New Roman" w:cs="Times New Roman"/>
              </w:rPr>
            </w:pPr>
            <w:r w:rsidRPr="003777E3">
              <w:rPr>
                <w:rFonts w:ascii="Times New Roman" w:hAnsi="Times New Roman" w:cs="Times New Roman"/>
                <w:b/>
              </w:rPr>
              <w:t>1</w:t>
            </w:r>
          </w:p>
        </w:tc>
        <w:tc>
          <w:tcPr>
            <w:tcW w:w="3812" w:type="dxa"/>
          </w:tcPr>
          <w:p w14:paraId="15FE4182" w14:textId="77777777" w:rsidR="00875490" w:rsidRPr="003777E3" w:rsidRDefault="00875490" w:rsidP="00B96A93">
            <w:pPr>
              <w:jc w:val="both"/>
              <w:rPr>
                <w:rFonts w:ascii="Times New Roman" w:hAnsi="Times New Roman" w:cs="Times New Roman"/>
              </w:rPr>
            </w:pPr>
          </w:p>
        </w:tc>
        <w:tc>
          <w:tcPr>
            <w:tcW w:w="1560" w:type="dxa"/>
          </w:tcPr>
          <w:p w14:paraId="5623DBE3" w14:textId="77777777" w:rsidR="00875490" w:rsidRPr="003777E3" w:rsidRDefault="00875490" w:rsidP="00B96A93">
            <w:pPr>
              <w:jc w:val="both"/>
              <w:rPr>
                <w:rFonts w:ascii="Times New Roman" w:hAnsi="Times New Roman" w:cs="Times New Roman"/>
              </w:rPr>
            </w:pPr>
          </w:p>
        </w:tc>
        <w:tc>
          <w:tcPr>
            <w:tcW w:w="992" w:type="dxa"/>
          </w:tcPr>
          <w:p w14:paraId="38B76E21" w14:textId="77777777" w:rsidR="00875490" w:rsidRPr="003777E3" w:rsidRDefault="00875490" w:rsidP="00B96A93">
            <w:pPr>
              <w:jc w:val="both"/>
              <w:rPr>
                <w:rFonts w:ascii="Times New Roman" w:hAnsi="Times New Roman" w:cs="Times New Roman"/>
              </w:rPr>
            </w:pPr>
          </w:p>
        </w:tc>
        <w:tc>
          <w:tcPr>
            <w:tcW w:w="1984" w:type="dxa"/>
          </w:tcPr>
          <w:p w14:paraId="7008B995" w14:textId="77777777" w:rsidR="00875490" w:rsidRPr="003777E3" w:rsidRDefault="00875490" w:rsidP="00B96A93">
            <w:pPr>
              <w:jc w:val="both"/>
              <w:rPr>
                <w:rFonts w:ascii="Times New Roman" w:hAnsi="Times New Roman" w:cs="Times New Roman"/>
              </w:rPr>
            </w:pPr>
          </w:p>
        </w:tc>
        <w:tc>
          <w:tcPr>
            <w:tcW w:w="2127" w:type="dxa"/>
          </w:tcPr>
          <w:p w14:paraId="19C481EA" w14:textId="77777777" w:rsidR="00875490" w:rsidRPr="003777E3" w:rsidRDefault="00875490" w:rsidP="00B96A93">
            <w:pPr>
              <w:jc w:val="both"/>
              <w:rPr>
                <w:rFonts w:ascii="Times New Roman" w:hAnsi="Times New Roman" w:cs="Times New Roman"/>
              </w:rPr>
            </w:pPr>
          </w:p>
        </w:tc>
        <w:tc>
          <w:tcPr>
            <w:tcW w:w="2409" w:type="dxa"/>
          </w:tcPr>
          <w:p w14:paraId="22B8C05B" w14:textId="77777777" w:rsidR="00875490" w:rsidRPr="003777E3" w:rsidRDefault="00875490" w:rsidP="00B96A93">
            <w:pPr>
              <w:jc w:val="both"/>
              <w:rPr>
                <w:rFonts w:ascii="Times New Roman" w:hAnsi="Times New Roman" w:cs="Times New Roman"/>
              </w:rPr>
            </w:pPr>
          </w:p>
        </w:tc>
        <w:tc>
          <w:tcPr>
            <w:tcW w:w="2408" w:type="dxa"/>
          </w:tcPr>
          <w:p w14:paraId="24B82E70" w14:textId="77777777" w:rsidR="00875490" w:rsidRPr="003777E3" w:rsidRDefault="00875490" w:rsidP="00B96A93">
            <w:pPr>
              <w:jc w:val="both"/>
              <w:rPr>
                <w:rFonts w:ascii="Times New Roman" w:hAnsi="Times New Roman" w:cs="Times New Roman"/>
              </w:rPr>
            </w:pPr>
          </w:p>
        </w:tc>
      </w:tr>
      <w:tr w:rsidR="00F12F5E" w:rsidRPr="003777E3" w14:paraId="19C9F859" w14:textId="77777777" w:rsidTr="00B96A93">
        <w:trPr>
          <w:gridAfter w:val="1"/>
          <w:wAfter w:w="6" w:type="dxa"/>
        </w:trPr>
        <w:tc>
          <w:tcPr>
            <w:tcW w:w="719" w:type="dxa"/>
          </w:tcPr>
          <w:p w14:paraId="79F6568F" w14:textId="77777777" w:rsidR="00875490" w:rsidRPr="003777E3" w:rsidRDefault="00875490" w:rsidP="00B96A93">
            <w:pPr>
              <w:jc w:val="both"/>
              <w:rPr>
                <w:rFonts w:ascii="Times New Roman" w:hAnsi="Times New Roman" w:cs="Times New Roman"/>
              </w:rPr>
            </w:pPr>
            <w:r w:rsidRPr="003777E3">
              <w:rPr>
                <w:rFonts w:ascii="Times New Roman" w:hAnsi="Times New Roman" w:cs="Times New Roman"/>
                <w:b/>
              </w:rPr>
              <w:t>2</w:t>
            </w:r>
          </w:p>
        </w:tc>
        <w:tc>
          <w:tcPr>
            <w:tcW w:w="3812" w:type="dxa"/>
          </w:tcPr>
          <w:p w14:paraId="7A63A4F5" w14:textId="77777777" w:rsidR="00875490" w:rsidRPr="003777E3" w:rsidRDefault="00875490" w:rsidP="00B96A93">
            <w:pPr>
              <w:jc w:val="both"/>
              <w:rPr>
                <w:rFonts w:ascii="Times New Roman" w:hAnsi="Times New Roman" w:cs="Times New Roman"/>
              </w:rPr>
            </w:pPr>
          </w:p>
        </w:tc>
        <w:tc>
          <w:tcPr>
            <w:tcW w:w="1560" w:type="dxa"/>
          </w:tcPr>
          <w:p w14:paraId="5BBC3254" w14:textId="77777777" w:rsidR="00875490" w:rsidRPr="003777E3" w:rsidRDefault="00875490" w:rsidP="00B96A93">
            <w:pPr>
              <w:jc w:val="both"/>
              <w:rPr>
                <w:rFonts w:ascii="Times New Roman" w:hAnsi="Times New Roman" w:cs="Times New Roman"/>
              </w:rPr>
            </w:pPr>
          </w:p>
        </w:tc>
        <w:tc>
          <w:tcPr>
            <w:tcW w:w="992" w:type="dxa"/>
          </w:tcPr>
          <w:p w14:paraId="5DE3ACEF" w14:textId="77777777" w:rsidR="00875490" w:rsidRPr="003777E3" w:rsidRDefault="00875490" w:rsidP="00B96A93">
            <w:pPr>
              <w:jc w:val="both"/>
              <w:rPr>
                <w:rFonts w:ascii="Times New Roman" w:hAnsi="Times New Roman" w:cs="Times New Roman"/>
              </w:rPr>
            </w:pPr>
          </w:p>
        </w:tc>
        <w:tc>
          <w:tcPr>
            <w:tcW w:w="1984" w:type="dxa"/>
          </w:tcPr>
          <w:p w14:paraId="026E46A9" w14:textId="77777777" w:rsidR="00875490" w:rsidRPr="003777E3" w:rsidRDefault="00875490" w:rsidP="00B96A93">
            <w:pPr>
              <w:jc w:val="both"/>
              <w:rPr>
                <w:rFonts w:ascii="Times New Roman" w:hAnsi="Times New Roman" w:cs="Times New Roman"/>
              </w:rPr>
            </w:pPr>
          </w:p>
        </w:tc>
        <w:tc>
          <w:tcPr>
            <w:tcW w:w="2127" w:type="dxa"/>
          </w:tcPr>
          <w:p w14:paraId="5B998235" w14:textId="77777777" w:rsidR="00875490" w:rsidRPr="003777E3" w:rsidRDefault="00875490" w:rsidP="00B96A93">
            <w:pPr>
              <w:jc w:val="both"/>
              <w:rPr>
                <w:rFonts w:ascii="Times New Roman" w:hAnsi="Times New Roman" w:cs="Times New Roman"/>
              </w:rPr>
            </w:pPr>
          </w:p>
        </w:tc>
        <w:tc>
          <w:tcPr>
            <w:tcW w:w="2409" w:type="dxa"/>
          </w:tcPr>
          <w:p w14:paraId="2B2509AB" w14:textId="77777777" w:rsidR="00875490" w:rsidRPr="003777E3" w:rsidRDefault="00875490" w:rsidP="00B96A93">
            <w:pPr>
              <w:jc w:val="both"/>
              <w:rPr>
                <w:rFonts w:ascii="Times New Roman" w:hAnsi="Times New Roman" w:cs="Times New Roman"/>
              </w:rPr>
            </w:pPr>
          </w:p>
        </w:tc>
        <w:tc>
          <w:tcPr>
            <w:tcW w:w="2408" w:type="dxa"/>
          </w:tcPr>
          <w:p w14:paraId="46F0AA81" w14:textId="77777777" w:rsidR="00875490" w:rsidRPr="003777E3" w:rsidRDefault="00875490" w:rsidP="00B96A93">
            <w:pPr>
              <w:jc w:val="both"/>
              <w:rPr>
                <w:rFonts w:ascii="Times New Roman" w:hAnsi="Times New Roman" w:cs="Times New Roman"/>
              </w:rPr>
            </w:pPr>
          </w:p>
        </w:tc>
      </w:tr>
      <w:tr w:rsidR="00F12F5E" w:rsidRPr="003777E3" w14:paraId="6407F536" w14:textId="77777777" w:rsidTr="00B96A93">
        <w:trPr>
          <w:gridAfter w:val="1"/>
          <w:wAfter w:w="6" w:type="dxa"/>
        </w:trPr>
        <w:tc>
          <w:tcPr>
            <w:tcW w:w="719" w:type="dxa"/>
          </w:tcPr>
          <w:p w14:paraId="74492DDE" w14:textId="77777777" w:rsidR="00875490" w:rsidRPr="003777E3" w:rsidRDefault="00875490" w:rsidP="00B96A93">
            <w:pPr>
              <w:jc w:val="both"/>
              <w:rPr>
                <w:rFonts w:ascii="Times New Roman" w:hAnsi="Times New Roman" w:cs="Times New Roman"/>
                <w:b/>
              </w:rPr>
            </w:pPr>
            <w:r w:rsidRPr="003777E3">
              <w:rPr>
                <w:rFonts w:ascii="Times New Roman" w:hAnsi="Times New Roman" w:cs="Times New Roman"/>
                <w:b/>
              </w:rPr>
              <w:t>3</w:t>
            </w:r>
          </w:p>
        </w:tc>
        <w:tc>
          <w:tcPr>
            <w:tcW w:w="3812" w:type="dxa"/>
          </w:tcPr>
          <w:p w14:paraId="36719F0D" w14:textId="77777777" w:rsidR="00875490" w:rsidRPr="003777E3" w:rsidRDefault="00875490" w:rsidP="00B96A93">
            <w:pPr>
              <w:jc w:val="both"/>
              <w:rPr>
                <w:rFonts w:ascii="Times New Roman" w:hAnsi="Times New Roman" w:cs="Times New Roman"/>
              </w:rPr>
            </w:pPr>
          </w:p>
        </w:tc>
        <w:tc>
          <w:tcPr>
            <w:tcW w:w="1560" w:type="dxa"/>
          </w:tcPr>
          <w:p w14:paraId="3FEF83E0" w14:textId="77777777" w:rsidR="00875490" w:rsidRPr="003777E3" w:rsidRDefault="00875490" w:rsidP="00B96A93">
            <w:pPr>
              <w:jc w:val="both"/>
              <w:rPr>
                <w:rFonts w:ascii="Times New Roman" w:hAnsi="Times New Roman" w:cs="Times New Roman"/>
              </w:rPr>
            </w:pPr>
          </w:p>
        </w:tc>
        <w:tc>
          <w:tcPr>
            <w:tcW w:w="992" w:type="dxa"/>
          </w:tcPr>
          <w:p w14:paraId="62A2ED28" w14:textId="77777777" w:rsidR="00875490" w:rsidRPr="003777E3" w:rsidRDefault="00875490" w:rsidP="00B96A93">
            <w:pPr>
              <w:jc w:val="both"/>
              <w:rPr>
                <w:rFonts w:ascii="Times New Roman" w:hAnsi="Times New Roman" w:cs="Times New Roman"/>
              </w:rPr>
            </w:pPr>
          </w:p>
        </w:tc>
        <w:tc>
          <w:tcPr>
            <w:tcW w:w="1984" w:type="dxa"/>
          </w:tcPr>
          <w:p w14:paraId="1F710DFF" w14:textId="77777777" w:rsidR="00875490" w:rsidRPr="003777E3" w:rsidRDefault="00875490" w:rsidP="00B96A93">
            <w:pPr>
              <w:jc w:val="both"/>
              <w:rPr>
                <w:rFonts w:ascii="Times New Roman" w:hAnsi="Times New Roman" w:cs="Times New Roman"/>
              </w:rPr>
            </w:pPr>
          </w:p>
        </w:tc>
        <w:tc>
          <w:tcPr>
            <w:tcW w:w="2127" w:type="dxa"/>
          </w:tcPr>
          <w:p w14:paraId="4F32A9C8" w14:textId="77777777" w:rsidR="00875490" w:rsidRPr="003777E3" w:rsidRDefault="00875490" w:rsidP="00B96A93">
            <w:pPr>
              <w:jc w:val="both"/>
              <w:rPr>
                <w:rFonts w:ascii="Times New Roman" w:hAnsi="Times New Roman" w:cs="Times New Roman"/>
              </w:rPr>
            </w:pPr>
          </w:p>
        </w:tc>
        <w:tc>
          <w:tcPr>
            <w:tcW w:w="2409" w:type="dxa"/>
          </w:tcPr>
          <w:p w14:paraId="65A835B2" w14:textId="77777777" w:rsidR="00875490" w:rsidRPr="003777E3" w:rsidRDefault="00875490" w:rsidP="00B96A93">
            <w:pPr>
              <w:jc w:val="both"/>
              <w:rPr>
                <w:rFonts w:ascii="Times New Roman" w:hAnsi="Times New Roman" w:cs="Times New Roman"/>
              </w:rPr>
            </w:pPr>
          </w:p>
        </w:tc>
        <w:tc>
          <w:tcPr>
            <w:tcW w:w="2408" w:type="dxa"/>
          </w:tcPr>
          <w:p w14:paraId="0120D7EB" w14:textId="77777777" w:rsidR="00875490" w:rsidRPr="003777E3" w:rsidRDefault="00875490" w:rsidP="00B96A93">
            <w:pPr>
              <w:jc w:val="both"/>
              <w:rPr>
                <w:rFonts w:ascii="Times New Roman" w:hAnsi="Times New Roman" w:cs="Times New Roman"/>
              </w:rPr>
            </w:pPr>
          </w:p>
        </w:tc>
      </w:tr>
      <w:tr w:rsidR="00F12F5E" w:rsidRPr="003777E3" w14:paraId="01580F55" w14:textId="77777777" w:rsidTr="00B96A93">
        <w:trPr>
          <w:gridAfter w:val="1"/>
          <w:wAfter w:w="6" w:type="dxa"/>
        </w:trPr>
        <w:tc>
          <w:tcPr>
            <w:tcW w:w="719" w:type="dxa"/>
          </w:tcPr>
          <w:p w14:paraId="20570438" w14:textId="77777777" w:rsidR="00875490" w:rsidRPr="003777E3" w:rsidRDefault="00875490" w:rsidP="00B96A93">
            <w:pPr>
              <w:jc w:val="both"/>
              <w:rPr>
                <w:rFonts w:ascii="Times New Roman" w:hAnsi="Times New Roman" w:cs="Times New Roman"/>
              </w:rPr>
            </w:pPr>
            <w:r w:rsidRPr="003777E3">
              <w:rPr>
                <w:rFonts w:ascii="Times New Roman" w:hAnsi="Times New Roman" w:cs="Times New Roman"/>
              </w:rPr>
              <w:t>Suma I B</w:t>
            </w:r>
          </w:p>
        </w:tc>
        <w:tc>
          <w:tcPr>
            <w:tcW w:w="3812" w:type="dxa"/>
          </w:tcPr>
          <w:p w14:paraId="454990FD" w14:textId="77777777" w:rsidR="00875490" w:rsidRPr="003777E3" w:rsidRDefault="00875490" w:rsidP="00B96A93">
            <w:pPr>
              <w:jc w:val="both"/>
              <w:rPr>
                <w:rFonts w:ascii="Times New Roman" w:hAnsi="Times New Roman" w:cs="Times New Roman"/>
              </w:rPr>
            </w:pPr>
          </w:p>
        </w:tc>
        <w:tc>
          <w:tcPr>
            <w:tcW w:w="1560" w:type="dxa"/>
          </w:tcPr>
          <w:p w14:paraId="324C200A" w14:textId="77777777" w:rsidR="00875490" w:rsidRPr="003777E3" w:rsidRDefault="00875490" w:rsidP="00B96A93">
            <w:pPr>
              <w:jc w:val="both"/>
              <w:rPr>
                <w:rFonts w:ascii="Times New Roman" w:hAnsi="Times New Roman" w:cs="Times New Roman"/>
              </w:rPr>
            </w:pPr>
          </w:p>
        </w:tc>
        <w:tc>
          <w:tcPr>
            <w:tcW w:w="992" w:type="dxa"/>
          </w:tcPr>
          <w:p w14:paraId="2D75E937" w14:textId="77777777" w:rsidR="00875490" w:rsidRPr="003777E3" w:rsidRDefault="00875490" w:rsidP="00B96A93">
            <w:pPr>
              <w:jc w:val="both"/>
              <w:rPr>
                <w:rFonts w:ascii="Times New Roman" w:hAnsi="Times New Roman" w:cs="Times New Roman"/>
              </w:rPr>
            </w:pPr>
          </w:p>
        </w:tc>
        <w:tc>
          <w:tcPr>
            <w:tcW w:w="1984" w:type="dxa"/>
          </w:tcPr>
          <w:p w14:paraId="1F80A4B2" w14:textId="77777777" w:rsidR="00875490" w:rsidRPr="003777E3" w:rsidRDefault="00875490" w:rsidP="00B96A93">
            <w:pPr>
              <w:jc w:val="both"/>
              <w:rPr>
                <w:rFonts w:ascii="Times New Roman" w:hAnsi="Times New Roman" w:cs="Times New Roman"/>
              </w:rPr>
            </w:pPr>
          </w:p>
        </w:tc>
        <w:tc>
          <w:tcPr>
            <w:tcW w:w="2127" w:type="dxa"/>
          </w:tcPr>
          <w:p w14:paraId="253AFF9B" w14:textId="77777777" w:rsidR="00875490" w:rsidRPr="003777E3" w:rsidRDefault="00875490" w:rsidP="00B96A93">
            <w:pPr>
              <w:jc w:val="both"/>
              <w:rPr>
                <w:rFonts w:ascii="Times New Roman" w:hAnsi="Times New Roman" w:cs="Times New Roman"/>
              </w:rPr>
            </w:pPr>
          </w:p>
        </w:tc>
        <w:tc>
          <w:tcPr>
            <w:tcW w:w="2409" w:type="dxa"/>
          </w:tcPr>
          <w:p w14:paraId="636CA6F6" w14:textId="77777777" w:rsidR="00875490" w:rsidRPr="003777E3" w:rsidRDefault="00875490" w:rsidP="00B96A93">
            <w:pPr>
              <w:jc w:val="both"/>
              <w:rPr>
                <w:rFonts w:ascii="Times New Roman" w:hAnsi="Times New Roman" w:cs="Times New Roman"/>
              </w:rPr>
            </w:pPr>
          </w:p>
        </w:tc>
        <w:tc>
          <w:tcPr>
            <w:tcW w:w="2408" w:type="dxa"/>
          </w:tcPr>
          <w:p w14:paraId="5A4E1A69" w14:textId="77777777" w:rsidR="00875490" w:rsidRPr="003777E3" w:rsidRDefault="00875490" w:rsidP="00B96A93">
            <w:pPr>
              <w:jc w:val="both"/>
              <w:rPr>
                <w:rFonts w:ascii="Times New Roman" w:hAnsi="Times New Roman" w:cs="Times New Roman"/>
              </w:rPr>
            </w:pPr>
          </w:p>
        </w:tc>
      </w:tr>
      <w:tr w:rsidR="00F12F5E" w:rsidRPr="003777E3" w14:paraId="38AC46D7" w14:textId="77777777" w:rsidTr="00B96A93">
        <w:trPr>
          <w:gridAfter w:val="1"/>
          <w:wAfter w:w="6" w:type="dxa"/>
        </w:trPr>
        <w:tc>
          <w:tcPr>
            <w:tcW w:w="719" w:type="dxa"/>
          </w:tcPr>
          <w:p w14:paraId="2A50D38C" w14:textId="77777777" w:rsidR="00875490" w:rsidRPr="003777E3" w:rsidRDefault="00875490" w:rsidP="00B96A93">
            <w:pPr>
              <w:jc w:val="both"/>
              <w:rPr>
                <w:rFonts w:ascii="Times New Roman" w:hAnsi="Times New Roman" w:cs="Times New Roman"/>
              </w:rPr>
            </w:pPr>
            <w:r w:rsidRPr="003777E3">
              <w:rPr>
                <w:rFonts w:ascii="Times New Roman" w:hAnsi="Times New Roman" w:cs="Times New Roman"/>
                <w:b/>
              </w:rPr>
              <w:t>C</w:t>
            </w:r>
          </w:p>
        </w:tc>
        <w:tc>
          <w:tcPr>
            <w:tcW w:w="3812" w:type="dxa"/>
          </w:tcPr>
          <w:p w14:paraId="79D06704" w14:textId="77777777" w:rsidR="00875490" w:rsidRPr="003777E3" w:rsidRDefault="00875490" w:rsidP="00B96A93">
            <w:pPr>
              <w:jc w:val="both"/>
              <w:rPr>
                <w:rFonts w:ascii="Times New Roman" w:hAnsi="Times New Roman" w:cs="Times New Roman"/>
              </w:rPr>
            </w:pPr>
          </w:p>
        </w:tc>
        <w:tc>
          <w:tcPr>
            <w:tcW w:w="1560" w:type="dxa"/>
          </w:tcPr>
          <w:p w14:paraId="4B0D02E5" w14:textId="77777777" w:rsidR="00875490" w:rsidRPr="003777E3" w:rsidRDefault="00875490" w:rsidP="00B96A93">
            <w:pPr>
              <w:jc w:val="both"/>
              <w:rPr>
                <w:rFonts w:ascii="Times New Roman" w:hAnsi="Times New Roman" w:cs="Times New Roman"/>
              </w:rPr>
            </w:pPr>
          </w:p>
        </w:tc>
        <w:tc>
          <w:tcPr>
            <w:tcW w:w="992" w:type="dxa"/>
          </w:tcPr>
          <w:p w14:paraId="4D34E5C7" w14:textId="77777777" w:rsidR="00875490" w:rsidRPr="003777E3" w:rsidRDefault="00875490" w:rsidP="00B96A93">
            <w:pPr>
              <w:jc w:val="both"/>
              <w:rPr>
                <w:rFonts w:ascii="Times New Roman" w:hAnsi="Times New Roman" w:cs="Times New Roman"/>
              </w:rPr>
            </w:pPr>
          </w:p>
        </w:tc>
        <w:tc>
          <w:tcPr>
            <w:tcW w:w="1984" w:type="dxa"/>
          </w:tcPr>
          <w:p w14:paraId="015FF44A" w14:textId="77777777" w:rsidR="00875490" w:rsidRPr="003777E3" w:rsidRDefault="00875490" w:rsidP="00B96A93">
            <w:pPr>
              <w:jc w:val="both"/>
              <w:rPr>
                <w:rFonts w:ascii="Times New Roman" w:hAnsi="Times New Roman" w:cs="Times New Roman"/>
              </w:rPr>
            </w:pPr>
          </w:p>
        </w:tc>
        <w:tc>
          <w:tcPr>
            <w:tcW w:w="2127" w:type="dxa"/>
          </w:tcPr>
          <w:p w14:paraId="592B6B0F" w14:textId="77777777" w:rsidR="00875490" w:rsidRPr="003777E3" w:rsidRDefault="00875490" w:rsidP="00B96A93">
            <w:pPr>
              <w:jc w:val="both"/>
              <w:rPr>
                <w:rFonts w:ascii="Times New Roman" w:hAnsi="Times New Roman" w:cs="Times New Roman"/>
              </w:rPr>
            </w:pPr>
          </w:p>
        </w:tc>
        <w:tc>
          <w:tcPr>
            <w:tcW w:w="2409" w:type="dxa"/>
          </w:tcPr>
          <w:p w14:paraId="71B716C8" w14:textId="77777777" w:rsidR="00875490" w:rsidRPr="003777E3" w:rsidRDefault="00875490" w:rsidP="00B96A93">
            <w:pPr>
              <w:jc w:val="both"/>
              <w:rPr>
                <w:rFonts w:ascii="Times New Roman" w:hAnsi="Times New Roman" w:cs="Times New Roman"/>
              </w:rPr>
            </w:pPr>
          </w:p>
        </w:tc>
        <w:tc>
          <w:tcPr>
            <w:tcW w:w="2408" w:type="dxa"/>
          </w:tcPr>
          <w:p w14:paraId="17F1F763" w14:textId="77777777" w:rsidR="00875490" w:rsidRPr="003777E3" w:rsidRDefault="00875490" w:rsidP="00B96A93">
            <w:pPr>
              <w:jc w:val="both"/>
              <w:rPr>
                <w:rFonts w:ascii="Times New Roman" w:hAnsi="Times New Roman" w:cs="Times New Roman"/>
              </w:rPr>
            </w:pPr>
          </w:p>
        </w:tc>
      </w:tr>
      <w:tr w:rsidR="00F12F5E" w:rsidRPr="003777E3" w14:paraId="0CF36711" w14:textId="77777777" w:rsidTr="00B96A93">
        <w:trPr>
          <w:gridAfter w:val="1"/>
          <w:wAfter w:w="6" w:type="dxa"/>
        </w:trPr>
        <w:tc>
          <w:tcPr>
            <w:tcW w:w="719" w:type="dxa"/>
          </w:tcPr>
          <w:p w14:paraId="44267096" w14:textId="77777777" w:rsidR="00875490" w:rsidRPr="003777E3" w:rsidRDefault="00875490" w:rsidP="00B96A93">
            <w:pPr>
              <w:jc w:val="both"/>
              <w:rPr>
                <w:rFonts w:ascii="Times New Roman" w:hAnsi="Times New Roman" w:cs="Times New Roman"/>
              </w:rPr>
            </w:pPr>
            <w:r w:rsidRPr="003777E3">
              <w:rPr>
                <w:rFonts w:ascii="Times New Roman" w:hAnsi="Times New Roman" w:cs="Times New Roman"/>
                <w:b/>
              </w:rPr>
              <w:t>1</w:t>
            </w:r>
          </w:p>
        </w:tc>
        <w:tc>
          <w:tcPr>
            <w:tcW w:w="3812" w:type="dxa"/>
          </w:tcPr>
          <w:p w14:paraId="11B9F31A" w14:textId="77777777" w:rsidR="00875490" w:rsidRPr="003777E3" w:rsidRDefault="00875490" w:rsidP="00B96A93">
            <w:pPr>
              <w:jc w:val="both"/>
              <w:rPr>
                <w:rFonts w:ascii="Times New Roman" w:hAnsi="Times New Roman" w:cs="Times New Roman"/>
              </w:rPr>
            </w:pPr>
          </w:p>
        </w:tc>
        <w:tc>
          <w:tcPr>
            <w:tcW w:w="1560" w:type="dxa"/>
          </w:tcPr>
          <w:p w14:paraId="25AFE04C" w14:textId="77777777" w:rsidR="00875490" w:rsidRPr="003777E3" w:rsidRDefault="00875490" w:rsidP="00B96A93">
            <w:pPr>
              <w:jc w:val="both"/>
              <w:rPr>
                <w:rFonts w:ascii="Times New Roman" w:hAnsi="Times New Roman" w:cs="Times New Roman"/>
              </w:rPr>
            </w:pPr>
          </w:p>
        </w:tc>
        <w:tc>
          <w:tcPr>
            <w:tcW w:w="992" w:type="dxa"/>
          </w:tcPr>
          <w:p w14:paraId="673C91C2" w14:textId="77777777" w:rsidR="00875490" w:rsidRPr="003777E3" w:rsidRDefault="00875490" w:rsidP="00B96A93">
            <w:pPr>
              <w:jc w:val="both"/>
              <w:rPr>
                <w:rFonts w:ascii="Times New Roman" w:hAnsi="Times New Roman" w:cs="Times New Roman"/>
              </w:rPr>
            </w:pPr>
          </w:p>
        </w:tc>
        <w:tc>
          <w:tcPr>
            <w:tcW w:w="1984" w:type="dxa"/>
          </w:tcPr>
          <w:p w14:paraId="19B0AAA0" w14:textId="77777777" w:rsidR="00875490" w:rsidRPr="003777E3" w:rsidRDefault="00875490" w:rsidP="00B96A93">
            <w:pPr>
              <w:jc w:val="both"/>
              <w:rPr>
                <w:rFonts w:ascii="Times New Roman" w:hAnsi="Times New Roman" w:cs="Times New Roman"/>
              </w:rPr>
            </w:pPr>
          </w:p>
        </w:tc>
        <w:tc>
          <w:tcPr>
            <w:tcW w:w="2127" w:type="dxa"/>
          </w:tcPr>
          <w:p w14:paraId="298E8C3A" w14:textId="77777777" w:rsidR="00875490" w:rsidRPr="003777E3" w:rsidRDefault="00875490" w:rsidP="00B96A93">
            <w:pPr>
              <w:jc w:val="both"/>
              <w:rPr>
                <w:rFonts w:ascii="Times New Roman" w:hAnsi="Times New Roman" w:cs="Times New Roman"/>
              </w:rPr>
            </w:pPr>
          </w:p>
        </w:tc>
        <w:tc>
          <w:tcPr>
            <w:tcW w:w="2409" w:type="dxa"/>
          </w:tcPr>
          <w:p w14:paraId="5CA64737" w14:textId="77777777" w:rsidR="00875490" w:rsidRPr="003777E3" w:rsidRDefault="00875490" w:rsidP="00B96A93">
            <w:pPr>
              <w:jc w:val="both"/>
              <w:rPr>
                <w:rFonts w:ascii="Times New Roman" w:hAnsi="Times New Roman" w:cs="Times New Roman"/>
              </w:rPr>
            </w:pPr>
          </w:p>
        </w:tc>
        <w:tc>
          <w:tcPr>
            <w:tcW w:w="2408" w:type="dxa"/>
          </w:tcPr>
          <w:p w14:paraId="7206E105" w14:textId="77777777" w:rsidR="00875490" w:rsidRPr="003777E3" w:rsidRDefault="00875490" w:rsidP="00B96A93">
            <w:pPr>
              <w:jc w:val="both"/>
              <w:rPr>
                <w:rFonts w:ascii="Times New Roman" w:hAnsi="Times New Roman" w:cs="Times New Roman"/>
              </w:rPr>
            </w:pPr>
          </w:p>
        </w:tc>
      </w:tr>
      <w:tr w:rsidR="00F12F5E" w:rsidRPr="003777E3" w14:paraId="26334987" w14:textId="77777777" w:rsidTr="00B96A93">
        <w:trPr>
          <w:gridAfter w:val="1"/>
          <w:wAfter w:w="6" w:type="dxa"/>
        </w:trPr>
        <w:tc>
          <w:tcPr>
            <w:tcW w:w="719" w:type="dxa"/>
          </w:tcPr>
          <w:p w14:paraId="70C5C087" w14:textId="77777777" w:rsidR="00875490" w:rsidRPr="003777E3" w:rsidRDefault="00875490" w:rsidP="00B96A93">
            <w:pPr>
              <w:jc w:val="both"/>
              <w:rPr>
                <w:rFonts w:ascii="Times New Roman" w:hAnsi="Times New Roman" w:cs="Times New Roman"/>
              </w:rPr>
            </w:pPr>
            <w:r w:rsidRPr="003777E3">
              <w:rPr>
                <w:rFonts w:ascii="Times New Roman" w:hAnsi="Times New Roman" w:cs="Times New Roman"/>
                <w:b/>
              </w:rPr>
              <w:t>2</w:t>
            </w:r>
          </w:p>
        </w:tc>
        <w:tc>
          <w:tcPr>
            <w:tcW w:w="3812" w:type="dxa"/>
          </w:tcPr>
          <w:p w14:paraId="6D77F493" w14:textId="77777777" w:rsidR="00875490" w:rsidRPr="003777E3" w:rsidRDefault="00875490" w:rsidP="00B96A93">
            <w:pPr>
              <w:jc w:val="both"/>
              <w:rPr>
                <w:rFonts w:ascii="Times New Roman" w:hAnsi="Times New Roman" w:cs="Times New Roman"/>
              </w:rPr>
            </w:pPr>
          </w:p>
        </w:tc>
        <w:tc>
          <w:tcPr>
            <w:tcW w:w="1560" w:type="dxa"/>
          </w:tcPr>
          <w:p w14:paraId="2DEE9D38" w14:textId="77777777" w:rsidR="00875490" w:rsidRPr="003777E3" w:rsidRDefault="00875490" w:rsidP="00B96A93">
            <w:pPr>
              <w:jc w:val="both"/>
              <w:rPr>
                <w:rFonts w:ascii="Times New Roman" w:hAnsi="Times New Roman" w:cs="Times New Roman"/>
              </w:rPr>
            </w:pPr>
          </w:p>
        </w:tc>
        <w:tc>
          <w:tcPr>
            <w:tcW w:w="992" w:type="dxa"/>
          </w:tcPr>
          <w:p w14:paraId="361243E3" w14:textId="77777777" w:rsidR="00875490" w:rsidRPr="003777E3" w:rsidRDefault="00875490" w:rsidP="00B96A93">
            <w:pPr>
              <w:jc w:val="both"/>
              <w:rPr>
                <w:rFonts w:ascii="Times New Roman" w:hAnsi="Times New Roman" w:cs="Times New Roman"/>
              </w:rPr>
            </w:pPr>
          </w:p>
        </w:tc>
        <w:tc>
          <w:tcPr>
            <w:tcW w:w="1984" w:type="dxa"/>
          </w:tcPr>
          <w:p w14:paraId="75C32D6F" w14:textId="77777777" w:rsidR="00875490" w:rsidRPr="003777E3" w:rsidRDefault="00875490" w:rsidP="00B96A93">
            <w:pPr>
              <w:jc w:val="both"/>
              <w:rPr>
                <w:rFonts w:ascii="Times New Roman" w:hAnsi="Times New Roman" w:cs="Times New Roman"/>
              </w:rPr>
            </w:pPr>
          </w:p>
        </w:tc>
        <w:tc>
          <w:tcPr>
            <w:tcW w:w="2127" w:type="dxa"/>
          </w:tcPr>
          <w:p w14:paraId="5BB2F096" w14:textId="77777777" w:rsidR="00875490" w:rsidRPr="003777E3" w:rsidRDefault="00875490" w:rsidP="00B96A93">
            <w:pPr>
              <w:jc w:val="both"/>
              <w:rPr>
                <w:rFonts w:ascii="Times New Roman" w:hAnsi="Times New Roman" w:cs="Times New Roman"/>
              </w:rPr>
            </w:pPr>
          </w:p>
        </w:tc>
        <w:tc>
          <w:tcPr>
            <w:tcW w:w="2409" w:type="dxa"/>
          </w:tcPr>
          <w:p w14:paraId="7AC48EAB" w14:textId="77777777" w:rsidR="00875490" w:rsidRPr="003777E3" w:rsidRDefault="00875490" w:rsidP="00B96A93">
            <w:pPr>
              <w:jc w:val="both"/>
              <w:rPr>
                <w:rFonts w:ascii="Times New Roman" w:hAnsi="Times New Roman" w:cs="Times New Roman"/>
              </w:rPr>
            </w:pPr>
          </w:p>
        </w:tc>
        <w:tc>
          <w:tcPr>
            <w:tcW w:w="2408" w:type="dxa"/>
          </w:tcPr>
          <w:p w14:paraId="61A230B4" w14:textId="77777777" w:rsidR="00875490" w:rsidRPr="003777E3" w:rsidRDefault="00875490" w:rsidP="00B96A93">
            <w:pPr>
              <w:jc w:val="both"/>
              <w:rPr>
                <w:rFonts w:ascii="Times New Roman" w:hAnsi="Times New Roman" w:cs="Times New Roman"/>
              </w:rPr>
            </w:pPr>
          </w:p>
        </w:tc>
      </w:tr>
      <w:tr w:rsidR="00F12F5E" w:rsidRPr="003777E3" w14:paraId="7BF9487E" w14:textId="77777777" w:rsidTr="00B96A93">
        <w:trPr>
          <w:gridAfter w:val="1"/>
          <w:wAfter w:w="6" w:type="dxa"/>
        </w:trPr>
        <w:tc>
          <w:tcPr>
            <w:tcW w:w="719" w:type="dxa"/>
          </w:tcPr>
          <w:p w14:paraId="1898753F" w14:textId="77777777" w:rsidR="00875490" w:rsidRPr="003777E3" w:rsidRDefault="00875490" w:rsidP="00B96A93">
            <w:pPr>
              <w:jc w:val="both"/>
              <w:rPr>
                <w:rFonts w:ascii="Times New Roman" w:hAnsi="Times New Roman" w:cs="Times New Roman"/>
                <w:b/>
              </w:rPr>
            </w:pPr>
            <w:r w:rsidRPr="003777E3">
              <w:rPr>
                <w:rFonts w:ascii="Times New Roman" w:hAnsi="Times New Roman" w:cs="Times New Roman"/>
                <w:b/>
              </w:rPr>
              <w:t>3</w:t>
            </w:r>
          </w:p>
        </w:tc>
        <w:tc>
          <w:tcPr>
            <w:tcW w:w="3812" w:type="dxa"/>
          </w:tcPr>
          <w:p w14:paraId="2BD6A404" w14:textId="77777777" w:rsidR="00875490" w:rsidRPr="003777E3" w:rsidRDefault="00875490" w:rsidP="00B96A93">
            <w:pPr>
              <w:jc w:val="both"/>
              <w:rPr>
                <w:rFonts w:ascii="Times New Roman" w:hAnsi="Times New Roman" w:cs="Times New Roman"/>
              </w:rPr>
            </w:pPr>
          </w:p>
        </w:tc>
        <w:tc>
          <w:tcPr>
            <w:tcW w:w="1560" w:type="dxa"/>
          </w:tcPr>
          <w:p w14:paraId="645EF4C8" w14:textId="77777777" w:rsidR="00875490" w:rsidRPr="003777E3" w:rsidRDefault="00875490" w:rsidP="00B96A93">
            <w:pPr>
              <w:jc w:val="both"/>
              <w:rPr>
                <w:rFonts w:ascii="Times New Roman" w:hAnsi="Times New Roman" w:cs="Times New Roman"/>
              </w:rPr>
            </w:pPr>
          </w:p>
        </w:tc>
        <w:tc>
          <w:tcPr>
            <w:tcW w:w="992" w:type="dxa"/>
          </w:tcPr>
          <w:p w14:paraId="29E199DD" w14:textId="77777777" w:rsidR="00875490" w:rsidRPr="003777E3" w:rsidRDefault="00875490" w:rsidP="00B96A93">
            <w:pPr>
              <w:jc w:val="both"/>
              <w:rPr>
                <w:rFonts w:ascii="Times New Roman" w:hAnsi="Times New Roman" w:cs="Times New Roman"/>
              </w:rPr>
            </w:pPr>
          </w:p>
        </w:tc>
        <w:tc>
          <w:tcPr>
            <w:tcW w:w="1984" w:type="dxa"/>
          </w:tcPr>
          <w:p w14:paraId="4ED87AC4" w14:textId="77777777" w:rsidR="00875490" w:rsidRPr="003777E3" w:rsidRDefault="00875490" w:rsidP="00B96A93">
            <w:pPr>
              <w:jc w:val="both"/>
              <w:rPr>
                <w:rFonts w:ascii="Times New Roman" w:hAnsi="Times New Roman" w:cs="Times New Roman"/>
              </w:rPr>
            </w:pPr>
          </w:p>
        </w:tc>
        <w:tc>
          <w:tcPr>
            <w:tcW w:w="2127" w:type="dxa"/>
          </w:tcPr>
          <w:p w14:paraId="61EA95FB" w14:textId="77777777" w:rsidR="00875490" w:rsidRPr="003777E3" w:rsidRDefault="00875490" w:rsidP="00B96A93">
            <w:pPr>
              <w:jc w:val="both"/>
              <w:rPr>
                <w:rFonts w:ascii="Times New Roman" w:hAnsi="Times New Roman" w:cs="Times New Roman"/>
              </w:rPr>
            </w:pPr>
          </w:p>
        </w:tc>
        <w:tc>
          <w:tcPr>
            <w:tcW w:w="2409" w:type="dxa"/>
          </w:tcPr>
          <w:p w14:paraId="7F88A3C8" w14:textId="77777777" w:rsidR="00875490" w:rsidRPr="003777E3" w:rsidRDefault="00875490" w:rsidP="00B96A93">
            <w:pPr>
              <w:jc w:val="both"/>
              <w:rPr>
                <w:rFonts w:ascii="Times New Roman" w:hAnsi="Times New Roman" w:cs="Times New Roman"/>
              </w:rPr>
            </w:pPr>
          </w:p>
        </w:tc>
        <w:tc>
          <w:tcPr>
            <w:tcW w:w="2408" w:type="dxa"/>
          </w:tcPr>
          <w:p w14:paraId="38003B8C" w14:textId="77777777" w:rsidR="00875490" w:rsidRPr="003777E3" w:rsidRDefault="00875490" w:rsidP="00B96A93">
            <w:pPr>
              <w:jc w:val="both"/>
              <w:rPr>
                <w:rFonts w:ascii="Times New Roman" w:hAnsi="Times New Roman" w:cs="Times New Roman"/>
              </w:rPr>
            </w:pPr>
          </w:p>
        </w:tc>
      </w:tr>
      <w:tr w:rsidR="00F12F5E" w:rsidRPr="003777E3" w14:paraId="42913179" w14:textId="77777777" w:rsidTr="00B96A93">
        <w:trPr>
          <w:gridAfter w:val="1"/>
          <w:wAfter w:w="6" w:type="dxa"/>
        </w:trPr>
        <w:tc>
          <w:tcPr>
            <w:tcW w:w="719" w:type="dxa"/>
          </w:tcPr>
          <w:p w14:paraId="255EF36D" w14:textId="77777777" w:rsidR="00875490" w:rsidRPr="003777E3" w:rsidRDefault="00875490" w:rsidP="00B96A93">
            <w:pPr>
              <w:jc w:val="both"/>
              <w:rPr>
                <w:rFonts w:ascii="Times New Roman" w:hAnsi="Times New Roman" w:cs="Times New Roman"/>
              </w:rPr>
            </w:pPr>
            <w:r w:rsidRPr="003777E3">
              <w:rPr>
                <w:rFonts w:ascii="Times New Roman" w:hAnsi="Times New Roman" w:cs="Times New Roman"/>
              </w:rPr>
              <w:t>Suma I C</w:t>
            </w:r>
          </w:p>
        </w:tc>
        <w:tc>
          <w:tcPr>
            <w:tcW w:w="3812" w:type="dxa"/>
          </w:tcPr>
          <w:p w14:paraId="46AD5492" w14:textId="77777777" w:rsidR="00875490" w:rsidRPr="003777E3" w:rsidRDefault="00875490" w:rsidP="00B96A93">
            <w:pPr>
              <w:jc w:val="both"/>
              <w:rPr>
                <w:rFonts w:ascii="Times New Roman" w:hAnsi="Times New Roman" w:cs="Times New Roman"/>
              </w:rPr>
            </w:pPr>
          </w:p>
        </w:tc>
        <w:tc>
          <w:tcPr>
            <w:tcW w:w="1560" w:type="dxa"/>
          </w:tcPr>
          <w:p w14:paraId="029232D2" w14:textId="77777777" w:rsidR="00875490" w:rsidRPr="003777E3" w:rsidRDefault="00875490" w:rsidP="00B96A93">
            <w:pPr>
              <w:jc w:val="both"/>
              <w:rPr>
                <w:rFonts w:ascii="Times New Roman" w:hAnsi="Times New Roman" w:cs="Times New Roman"/>
              </w:rPr>
            </w:pPr>
          </w:p>
        </w:tc>
        <w:tc>
          <w:tcPr>
            <w:tcW w:w="992" w:type="dxa"/>
          </w:tcPr>
          <w:p w14:paraId="3DB4443B" w14:textId="77777777" w:rsidR="00875490" w:rsidRPr="003777E3" w:rsidRDefault="00875490" w:rsidP="00B96A93">
            <w:pPr>
              <w:jc w:val="both"/>
              <w:rPr>
                <w:rFonts w:ascii="Times New Roman" w:hAnsi="Times New Roman" w:cs="Times New Roman"/>
              </w:rPr>
            </w:pPr>
          </w:p>
        </w:tc>
        <w:tc>
          <w:tcPr>
            <w:tcW w:w="1984" w:type="dxa"/>
          </w:tcPr>
          <w:p w14:paraId="47AA7024" w14:textId="77777777" w:rsidR="00875490" w:rsidRPr="003777E3" w:rsidRDefault="00875490" w:rsidP="00B96A93">
            <w:pPr>
              <w:jc w:val="both"/>
              <w:rPr>
                <w:rFonts w:ascii="Times New Roman" w:hAnsi="Times New Roman" w:cs="Times New Roman"/>
              </w:rPr>
            </w:pPr>
          </w:p>
        </w:tc>
        <w:tc>
          <w:tcPr>
            <w:tcW w:w="2127" w:type="dxa"/>
          </w:tcPr>
          <w:p w14:paraId="709CE45A" w14:textId="77777777" w:rsidR="00875490" w:rsidRPr="003777E3" w:rsidRDefault="00875490" w:rsidP="00B96A93">
            <w:pPr>
              <w:jc w:val="both"/>
              <w:rPr>
                <w:rFonts w:ascii="Times New Roman" w:hAnsi="Times New Roman" w:cs="Times New Roman"/>
              </w:rPr>
            </w:pPr>
          </w:p>
        </w:tc>
        <w:tc>
          <w:tcPr>
            <w:tcW w:w="2409" w:type="dxa"/>
          </w:tcPr>
          <w:p w14:paraId="4DF13147" w14:textId="77777777" w:rsidR="00875490" w:rsidRPr="003777E3" w:rsidRDefault="00875490" w:rsidP="00B96A93">
            <w:pPr>
              <w:jc w:val="both"/>
              <w:rPr>
                <w:rFonts w:ascii="Times New Roman" w:hAnsi="Times New Roman" w:cs="Times New Roman"/>
              </w:rPr>
            </w:pPr>
          </w:p>
        </w:tc>
        <w:tc>
          <w:tcPr>
            <w:tcW w:w="2408" w:type="dxa"/>
          </w:tcPr>
          <w:p w14:paraId="38FC4FE1" w14:textId="77777777" w:rsidR="00875490" w:rsidRPr="003777E3" w:rsidRDefault="00875490" w:rsidP="00B96A93">
            <w:pPr>
              <w:jc w:val="both"/>
              <w:rPr>
                <w:rFonts w:ascii="Times New Roman" w:hAnsi="Times New Roman" w:cs="Times New Roman"/>
              </w:rPr>
            </w:pPr>
          </w:p>
        </w:tc>
      </w:tr>
      <w:tr w:rsidR="00F12F5E" w:rsidRPr="003777E3" w14:paraId="3EF07CE1" w14:textId="77777777" w:rsidTr="00B96A93">
        <w:tc>
          <w:tcPr>
            <w:tcW w:w="7083" w:type="dxa"/>
            <w:gridSpan w:val="4"/>
            <w:shd w:val="clear" w:color="auto" w:fill="D9D9D9" w:themeFill="background1" w:themeFillShade="D9"/>
          </w:tcPr>
          <w:p w14:paraId="5723B46A" w14:textId="77777777" w:rsidR="00875490" w:rsidRPr="003777E3" w:rsidRDefault="00875490" w:rsidP="00B96A93">
            <w:pPr>
              <w:jc w:val="both"/>
              <w:rPr>
                <w:rFonts w:ascii="Times New Roman" w:hAnsi="Times New Roman" w:cs="Times New Roman"/>
                <w:b/>
              </w:rPr>
            </w:pPr>
            <w:r w:rsidRPr="003777E3">
              <w:rPr>
                <w:rFonts w:ascii="Times New Roman" w:hAnsi="Times New Roman" w:cs="Times New Roman"/>
                <w:b/>
              </w:rPr>
              <w:t>RAZEM ( I A+B+C)</w:t>
            </w:r>
          </w:p>
        </w:tc>
        <w:tc>
          <w:tcPr>
            <w:tcW w:w="1984" w:type="dxa"/>
          </w:tcPr>
          <w:p w14:paraId="0FCD2EF6" w14:textId="77777777" w:rsidR="00875490" w:rsidRPr="003777E3" w:rsidRDefault="00875490" w:rsidP="00B96A93">
            <w:pPr>
              <w:jc w:val="both"/>
              <w:rPr>
                <w:rFonts w:ascii="Times New Roman" w:hAnsi="Times New Roman" w:cs="Times New Roman"/>
                <w:b/>
              </w:rPr>
            </w:pPr>
          </w:p>
        </w:tc>
        <w:tc>
          <w:tcPr>
            <w:tcW w:w="2127" w:type="dxa"/>
          </w:tcPr>
          <w:p w14:paraId="4D8F4EC9" w14:textId="77777777" w:rsidR="00875490" w:rsidRPr="003777E3" w:rsidRDefault="00875490" w:rsidP="00B96A93">
            <w:pPr>
              <w:jc w:val="both"/>
              <w:rPr>
                <w:rFonts w:ascii="Times New Roman" w:hAnsi="Times New Roman" w:cs="Times New Roman"/>
                <w:b/>
              </w:rPr>
            </w:pPr>
          </w:p>
        </w:tc>
        <w:tc>
          <w:tcPr>
            <w:tcW w:w="4823" w:type="dxa"/>
            <w:gridSpan w:val="3"/>
            <w:shd w:val="clear" w:color="auto" w:fill="D9D9D9" w:themeFill="background1" w:themeFillShade="D9"/>
          </w:tcPr>
          <w:p w14:paraId="0DCE506F" w14:textId="77777777" w:rsidR="00875490" w:rsidRPr="003777E3" w:rsidRDefault="00875490" w:rsidP="00B96A93">
            <w:pPr>
              <w:jc w:val="both"/>
              <w:rPr>
                <w:rFonts w:ascii="Times New Roman" w:hAnsi="Times New Roman" w:cs="Times New Roman"/>
                <w:b/>
                <w:i/>
                <w:sz w:val="16"/>
                <w:szCs w:val="16"/>
              </w:rPr>
            </w:pPr>
            <w:r w:rsidRPr="003777E3">
              <w:rPr>
                <w:rFonts w:ascii="Times New Roman" w:hAnsi="Times New Roman" w:cs="Times New Roman"/>
                <w:b/>
                <w:i/>
                <w:sz w:val="16"/>
                <w:szCs w:val="16"/>
              </w:rPr>
              <w:t>Uwaga: koszt każdego zadania musi wynieść od 5.000 do 50.000 zł!</w:t>
            </w:r>
          </w:p>
        </w:tc>
      </w:tr>
    </w:tbl>
    <w:p w14:paraId="1CA6E7B9" w14:textId="77777777" w:rsidR="00AD519D" w:rsidRPr="003777E3" w:rsidRDefault="00AD519D" w:rsidP="00AC58A0">
      <w:pPr>
        <w:spacing w:after="0"/>
        <w:jc w:val="both"/>
        <w:rPr>
          <w:rFonts w:ascii="Times New Roman" w:hAnsi="Times New Roman" w:cs="Times New Roman"/>
        </w:rPr>
      </w:pPr>
    </w:p>
    <w:p w14:paraId="4A146EC3" w14:textId="77777777" w:rsidR="00AD519D" w:rsidRPr="003777E3" w:rsidRDefault="00AD519D" w:rsidP="00AC58A0">
      <w:pPr>
        <w:spacing w:after="0"/>
        <w:jc w:val="both"/>
        <w:rPr>
          <w:rFonts w:ascii="Times New Roman" w:hAnsi="Times New Roman" w:cs="Times New Roman"/>
        </w:rPr>
      </w:pPr>
    </w:p>
    <w:p w14:paraId="0CE9FE6B"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b/>
          <w:i/>
          <w:sz w:val="16"/>
          <w:szCs w:val="16"/>
        </w:rPr>
        <w:t>Do kosztów zadania możesz zaliczyć</w:t>
      </w:r>
      <w:r w:rsidRPr="003777E3">
        <w:rPr>
          <w:rFonts w:ascii="Times New Roman" w:hAnsi="Times New Roman" w:cs="Times New Roman"/>
          <w:i/>
          <w:sz w:val="16"/>
          <w:szCs w:val="16"/>
        </w:rPr>
        <w:t xml:space="preserve"> niezbędne, konieczne, racjonalne i rynkowe koszty:</w:t>
      </w:r>
    </w:p>
    <w:p w14:paraId="07D1FE9B"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zakupu usług (np. transportowe, księgowe, cateringowe, noclegowe; do usług zaliczamy także wszystkie umowy cywilnoprawne – zlecenie i o dzieło – traktując je jako usługi szkoleniowe, usługi konferansjerskie, usługi sędziowskie itp.),</w:t>
      </w:r>
    </w:p>
    <w:p w14:paraId="1E212879"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wynajmu nieruchomości, pomieszczeń (np. sali szkoleniowej, świetlicy wiejskiej, boiska szkolnego),</w:t>
      </w:r>
    </w:p>
    <w:p w14:paraId="791A6B37"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wynajmu sprzętu, wyposażenia (np. rzutnika, toalet przenośnych, sprzętu sportowego),</w:t>
      </w:r>
    </w:p>
    <w:p w14:paraId="05902534"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zakupu lub rozwoju oprogramowania komputerowego, patentów, licencji (np. oprogramowanie graficzne, programy antywirusowe),</w:t>
      </w:r>
    </w:p>
    <w:p w14:paraId="05EFF810"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 zakupu nowych rzeczy, materiałów, maszyn, wyposażenia (o ile rzeczy tych nie da się wynająć lub byłoby to nieopłacalne). </w:t>
      </w:r>
    </w:p>
    <w:p w14:paraId="620C2BD1"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b/>
          <w:i/>
          <w:sz w:val="16"/>
          <w:szCs w:val="16"/>
        </w:rPr>
        <w:lastRenderedPageBreak/>
        <w:t xml:space="preserve">Wszystko, co kupisz w ramach zadania musi służyć jego celowi przez co najmniej 5 lat od końcowego rozliczenia grantu. </w:t>
      </w:r>
      <w:r w:rsidRPr="003777E3">
        <w:rPr>
          <w:rFonts w:ascii="Times New Roman" w:hAnsi="Times New Roman" w:cs="Times New Roman"/>
          <w:i/>
          <w:sz w:val="16"/>
          <w:szCs w:val="16"/>
        </w:rPr>
        <w:t xml:space="preserve">To jedno zdanie ma dla Ciebie bardzo poważne konsekwencje. Omówimy je krok po kroku. Jeśli wśród kosztów zadania pojawiły się jakiekolwiek zakupy (nawet drobne) to muszą one być odpowiednio trwałe. Ta zasada jest stosowana we wszystkich funduszach unijnych. </w:t>
      </w:r>
    </w:p>
    <w:p w14:paraId="07F9DF00"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„Wszystko, co kupisz” – jeśli za pieniądze publiczne stałeś/</w:t>
      </w:r>
      <w:proofErr w:type="spellStart"/>
      <w:r w:rsidRPr="003777E3">
        <w:rPr>
          <w:rFonts w:ascii="Times New Roman" w:hAnsi="Times New Roman" w:cs="Times New Roman"/>
          <w:i/>
          <w:sz w:val="16"/>
          <w:szCs w:val="16"/>
        </w:rPr>
        <w:t>aś</w:t>
      </w:r>
      <w:proofErr w:type="spellEnd"/>
      <w:r w:rsidRPr="003777E3">
        <w:rPr>
          <w:rFonts w:ascii="Times New Roman" w:hAnsi="Times New Roman" w:cs="Times New Roman"/>
          <w:i/>
          <w:sz w:val="16"/>
          <w:szCs w:val="16"/>
        </w:rPr>
        <w:t xml:space="preserve"> się właścicielem jakiejś </w:t>
      </w:r>
      <w:r w:rsidRPr="003777E3">
        <w:rPr>
          <w:rFonts w:ascii="Times New Roman" w:hAnsi="Times New Roman" w:cs="Times New Roman"/>
          <w:i/>
          <w:sz w:val="16"/>
          <w:szCs w:val="16"/>
          <w:u w:val="single"/>
        </w:rPr>
        <w:t>rzeczy</w:t>
      </w:r>
      <w:r w:rsidRPr="003777E3">
        <w:rPr>
          <w:rFonts w:ascii="Times New Roman" w:hAnsi="Times New Roman" w:cs="Times New Roman"/>
          <w:i/>
          <w:sz w:val="16"/>
          <w:szCs w:val="16"/>
        </w:rPr>
        <w:t>, to musisz o nią dbać. Nieważne ile kosztowała, ile osób z niej korzystało, do czego dokładnie jej używano. Dotyczy to wszystkich rzeczy, które z założenia wykorzystuje się więcej niż raz (piłek, rowerów, termosów, drukarek, naczyń kuchennych, sztalug itp.), nie dotyczy zaś przedmiotów jednorazowego użytku (worki na śmieci, papierowe talerze, środki czystości, żywność itp.).</w:t>
      </w:r>
    </w:p>
    <w:p w14:paraId="17ECAFF6"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Wyjątkiem są tutaj rzeczy, które w ramach grantu kupiłeś po to, by rozdać za darmo uczestnikom (nagrody, upominki, pakiety startowe itp.) o ile: </w:t>
      </w:r>
    </w:p>
    <w:p w14:paraId="6E27233E" w14:textId="77777777" w:rsidR="00AD519D" w:rsidRPr="003777E3" w:rsidRDefault="00AD519D" w:rsidP="00AC58A0">
      <w:pPr>
        <w:pStyle w:val="Akapitzlist"/>
        <w:numPr>
          <w:ilvl w:val="0"/>
          <w:numId w:val="26"/>
        </w:numPr>
        <w:spacing w:after="0" w:line="259" w:lineRule="auto"/>
        <w:jc w:val="both"/>
        <w:rPr>
          <w:rFonts w:ascii="Times New Roman" w:hAnsi="Times New Roman" w:cs="Times New Roman"/>
          <w:i/>
          <w:sz w:val="16"/>
          <w:szCs w:val="16"/>
        </w:rPr>
      </w:pPr>
      <w:r w:rsidRPr="003777E3">
        <w:rPr>
          <w:rFonts w:ascii="Times New Roman" w:hAnsi="Times New Roman" w:cs="Times New Roman"/>
          <w:i/>
          <w:sz w:val="16"/>
          <w:szCs w:val="16"/>
        </w:rPr>
        <w:t xml:space="preserve">zostały one opatrzone logotypami zgodnie z „Księgą Wizualizacji dla </w:t>
      </w:r>
      <w:proofErr w:type="spellStart"/>
      <w:r w:rsidRPr="003777E3">
        <w:rPr>
          <w:rFonts w:ascii="Times New Roman" w:hAnsi="Times New Roman" w:cs="Times New Roman"/>
          <w:i/>
          <w:sz w:val="16"/>
          <w:szCs w:val="16"/>
        </w:rPr>
        <w:t>grantobiorców</w:t>
      </w:r>
      <w:proofErr w:type="spellEnd"/>
      <w:r w:rsidRPr="003777E3">
        <w:rPr>
          <w:rFonts w:ascii="Times New Roman" w:hAnsi="Times New Roman" w:cs="Times New Roman"/>
          <w:i/>
          <w:sz w:val="16"/>
          <w:szCs w:val="16"/>
        </w:rPr>
        <w:t>”,</w:t>
      </w:r>
    </w:p>
    <w:p w14:paraId="6E7FE82C" w14:textId="77777777" w:rsidR="00AD519D" w:rsidRPr="003777E3" w:rsidRDefault="00AD519D" w:rsidP="00AC58A0">
      <w:pPr>
        <w:pStyle w:val="Akapitzlist"/>
        <w:numPr>
          <w:ilvl w:val="0"/>
          <w:numId w:val="26"/>
        </w:numPr>
        <w:spacing w:after="0" w:line="259" w:lineRule="auto"/>
        <w:jc w:val="both"/>
        <w:rPr>
          <w:rFonts w:ascii="Times New Roman" w:hAnsi="Times New Roman" w:cs="Times New Roman"/>
          <w:i/>
          <w:sz w:val="16"/>
          <w:szCs w:val="16"/>
        </w:rPr>
      </w:pPr>
      <w:r w:rsidRPr="003777E3">
        <w:rPr>
          <w:rFonts w:ascii="Times New Roman" w:hAnsi="Times New Roman" w:cs="Times New Roman"/>
          <w:i/>
          <w:sz w:val="16"/>
          <w:szCs w:val="16"/>
        </w:rPr>
        <w:t>masz dokumenty potwierdzające odbiór bezpłatnych egzemplarzy przez uczestników,</w:t>
      </w:r>
    </w:p>
    <w:p w14:paraId="3BFADA7E" w14:textId="77777777" w:rsidR="00AD519D" w:rsidRPr="003777E3" w:rsidRDefault="00AD519D" w:rsidP="00AC58A0">
      <w:pPr>
        <w:pStyle w:val="Akapitzlist"/>
        <w:numPr>
          <w:ilvl w:val="0"/>
          <w:numId w:val="26"/>
        </w:numPr>
        <w:spacing w:after="0" w:line="259" w:lineRule="auto"/>
        <w:jc w:val="both"/>
        <w:rPr>
          <w:rFonts w:ascii="Times New Roman" w:hAnsi="Times New Roman" w:cs="Times New Roman"/>
          <w:i/>
          <w:sz w:val="16"/>
          <w:szCs w:val="16"/>
        </w:rPr>
      </w:pPr>
      <w:r w:rsidRPr="003777E3">
        <w:rPr>
          <w:rFonts w:ascii="Times New Roman" w:hAnsi="Times New Roman" w:cs="Times New Roman"/>
          <w:i/>
          <w:sz w:val="16"/>
          <w:szCs w:val="16"/>
        </w:rPr>
        <w:t>zachowałeś/</w:t>
      </w:r>
      <w:proofErr w:type="spellStart"/>
      <w:r w:rsidRPr="003777E3">
        <w:rPr>
          <w:rFonts w:ascii="Times New Roman" w:hAnsi="Times New Roman" w:cs="Times New Roman"/>
          <w:i/>
          <w:sz w:val="16"/>
          <w:szCs w:val="16"/>
        </w:rPr>
        <w:t>aś</w:t>
      </w:r>
      <w:proofErr w:type="spellEnd"/>
      <w:r w:rsidRPr="003777E3">
        <w:rPr>
          <w:rFonts w:ascii="Times New Roman" w:hAnsi="Times New Roman" w:cs="Times New Roman"/>
          <w:i/>
          <w:sz w:val="16"/>
          <w:szCs w:val="16"/>
        </w:rPr>
        <w:t xml:space="preserve"> po 3 egzemplarze każdego rodzaju do kontroli.</w:t>
      </w:r>
    </w:p>
    <w:p w14:paraId="219CED04"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„musi służyć jego celowi [zadania]” – przeczytaj raz jeszcze, co znalazło się w polu 3 wniosku. W tym celu mają być wykorzystywane wszystkie rzeczy zakupione w projekcie. Jeśli w przyszłości Ty/Twoja organizacja będziecie organizować podobne wydarzenie powinniście wykorzystać rzeczy kupione ze środków grantu. </w:t>
      </w:r>
    </w:p>
    <w:p w14:paraId="1C3D72BE"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„przez co najmniej 5 lat od rozliczenia grantu” – okres ten zaczyna się w dniu, w którym na Twój rachunek bankowy wpłynie ostatnia transza środków z konta LGD, rozliczająca całkowicie realizację grantu.</w:t>
      </w:r>
    </w:p>
    <w:p w14:paraId="7C67B704"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Przykład: jeśli w ramach grantu: </w:t>
      </w:r>
    </w:p>
    <w:p w14:paraId="31E5060C" w14:textId="77777777" w:rsidR="00AD519D" w:rsidRPr="003777E3" w:rsidRDefault="00AD519D" w:rsidP="00AC58A0">
      <w:pPr>
        <w:pStyle w:val="Akapitzlist"/>
        <w:numPr>
          <w:ilvl w:val="0"/>
          <w:numId w:val="25"/>
        </w:numPr>
        <w:spacing w:after="0" w:line="259" w:lineRule="auto"/>
        <w:jc w:val="both"/>
        <w:rPr>
          <w:rFonts w:ascii="Times New Roman" w:hAnsi="Times New Roman" w:cs="Times New Roman"/>
          <w:i/>
          <w:sz w:val="16"/>
          <w:szCs w:val="16"/>
        </w:rPr>
      </w:pPr>
      <w:r w:rsidRPr="003777E3">
        <w:rPr>
          <w:rFonts w:ascii="Times New Roman" w:hAnsi="Times New Roman" w:cs="Times New Roman"/>
          <w:i/>
          <w:sz w:val="16"/>
          <w:szCs w:val="16"/>
        </w:rPr>
        <w:t xml:space="preserve">kupisz w czerwcu 2018 roku koło garncarskie (które następnie wykorzystasz do przeprowadzenia serii warsztatów dla dzieci i młodzieży), </w:t>
      </w:r>
    </w:p>
    <w:p w14:paraId="3A25BBEC" w14:textId="77777777" w:rsidR="00AD519D" w:rsidRPr="003777E3" w:rsidRDefault="00AD519D" w:rsidP="00AC58A0">
      <w:pPr>
        <w:pStyle w:val="Akapitzlist"/>
        <w:numPr>
          <w:ilvl w:val="0"/>
          <w:numId w:val="25"/>
        </w:numPr>
        <w:spacing w:after="0" w:line="259" w:lineRule="auto"/>
        <w:jc w:val="both"/>
        <w:rPr>
          <w:rFonts w:ascii="Times New Roman" w:hAnsi="Times New Roman" w:cs="Times New Roman"/>
          <w:i/>
          <w:sz w:val="16"/>
          <w:szCs w:val="16"/>
        </w:rPr>
      </w:pPr>
      <w:r w:rsidRPr="003777E3">
        <w:rPr>
          <w:rFonts w:ascii="Times New Roman" w:hAnsi="Times New Roman" w:cs="Times New Roman"/>
          <w:i/>
          <w:sz w:val="16"/>
          <w:szCs w:val="16"/>
        </w:rPr>
        <w:t xml:space="preserve">zakończysz realizację swojego projektu w grudniu 2018 roku,  </w:t>
      </w:r>
    </w:p>
    <w:p w14:paraId="54A7241A" w14:textId="77777777" w:rsidR="00AD519D" w:rsidRPr="003777E3" w:rsidRDefault="00AD519D" w:rsidP="00AC58A0">
      <w:pPr>
        <w:pStyle w:val="Akapitzlist"/>
        <w:numPr>
          <w:ilvl w:val="0"/>
          <w:numId w:val="25"/>
        </w:numPr>
        <w:spacing w:after="0" w:line="259" w:lineRule="auto"/>
        <w:jc w:val="both"/>
        <w:rPr>
          <w:rFonts w:ascii="Times New Roman" w:hAnsi="Times New Roman" w:cs="Times New Roman"/>
          <w:i/>
          <w:sz w:val="16"/>
          <w:szCs w:val="16"/>
        </w:rPr>
      </w:pPr>
      <w:r w:rsidRPr="003777E3">
        <w:rPr>
          <w:rFonts w:ascii="Times New Roman" w:hAnsi="Times New Roman" w:cs="Times New Roman"/>
          <w:i/>
          <w:sz w:val="16"/>
          <w:szCs w:val="16"/>
        </w:rPr>
        <w:t>przygotujesz dokumenty niezbędne do rozliczenia grantu w styczniu 2019 roku (faktury, potwierdzenia przelewów, umowy, listy obecności itp.),</w:t>
      </w:r>
    </w:p>
    <w:p w14:paraId="2B20CB58" w14:textId="77777777" w:rsidR="00AD519D" w:rsidRPr="003777E3" w:rsidRDefault="00AD519D" w:rsidP="00AC58A0">
      <w:pPr>
        <w:pStyle w:val="Akapitzlist"/>
        <w:numPr>
          <w:ilvl w:val="0"/>
          <w:numId w:val="25"/>
        </w:numPr>
        <w:spacing w:after="0" w:line="259" w:lineRule="auto"/>
        <w:jc w:val="both"/>
        <w:rPr>
          <w:rFonts w:ascii="Times New Roman" w:hAnsi="Times New Roman" w:cs="Times New Roman"/>
          <w:i/>
          <w:sz w:val="16"/>
          <w:szCs w:val="16"/>
        </w:rPr>
      </w:pPr>
      <w:r w:rsidRPr="003777E3">
        <w:rPr>
          <w:rFonts w:ascii="Times New Roman" w:hAnsi="Times New Roman" w:cs="Times New Roman"/>
          <w:i/>
          <w:sz w:val="16"/>
          <w:szCs w:val="16"/>
        </w:rPr>
        <w:t>LGD zaakceptuje wszystkie wykonane przez Ciebie płatności, sprawdzi, czy wszystko odbyło się zgodnie z umową powierzenia grantu i wystawi końcowe zlecenie płatności w marcu 2019 r. (na mocy którego zostanie Ci wypłacona ostatnia transza środków),</w:t>
      </w:r>
    </w:p>
    <w:p w14:paraId="2425B6E7" w14:textId="77777777" w:rsidR="00AD519D" w:rsidRPr="003777E3" w:rsidRDefault="00AD519D" w:rsidP="00AC58A0">
      <w:pPr>
        <w:pStyle w:val="Akapitzlist"/>
        <w:numPr>
          <w:ilvl w:val="0"/>
          <w:numId w:val="25"/>
        </w:numPr>
        <w:spacing w:after="0" w:line="259" w:lineRule="auto"/>
        <w:jc w:val="both"/>
        <w:rPr>
          <w:rFonts w:ascii="Times New Roman" w:hAnsi="Times New Roman" w:cs="Times New Roman"/>
          <w:i/>
          <w:sz w:val="16"/>
          <w:szCs w:val="16"/>
        </w:rPr>
      </w:pPr>
      <w:r w:rsidRPr="003777E3">
        <w:rPr>
          <w:rFonts w:ascii="Times New Roman" w:hAnsi="Times New Roman" w:cs="Times New Roman"/>
          <w:i/>
          <w:sz w:val="16"/>
          <w:szCs w:val="16"/>
        </w:rPr>
        <w:t xml:space="preserve">końcowy przelew zostanie zaksięgowany na Twoim koncie w dniu 04.04.2019 roku </w:t>
      </w:r>
    </w:p>
    <w:p w14:paraId="55E67DC7"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to zakupione przez Ciebie koło garncarskie będzie musiało znajdować się w ustalonym miejscu na wypadek kontroli, w dobrym stanie technicznym (działające) do dnia 03.04.2024 r. (łącznie prawie 6 lat od zakupu). W tym okresie powinno być także wykorzystywane do prowadzenia innych działań, zgodnych z celem zadania. </w:t>
      </w:r>
    </w:p>
    <w:p w14:paraId="06742E89"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Wszelkie naprawy, części zamienne i niezbędne materiały eksploatacyjne musisz opłacić sam/a. Zwróć szczególną uwagę na trwałość, koszty napraw i serwisu, koszty eksploatacji już na etapie planowania kosztów. Jeśli coś ulegnie trwałemu zniszczeniu będziesz musiał/a odkupić brakujące elementy z własnych środków, tak żeby zapewnić trwałość ustalonego celu zadania.</w:t>
      </w:r>
    </w:p>
    <w:p w14:paraId="3229FF2F" w14:textId="77777777" w:rsidR="00AD519D" w:rsidRPr="003777E3" w:rsidRDefault="00AD519D" w:rsidP="00AC58A0">
      <w:pPr>
        <w:spacing w:after="0"/>
        <w:jc w:val="both"/>
        <w:rPr>
          <w:rFonts w:ascii="Times New Roman" w:hAnsi="Times New Roman" w:cs="Times New Roman"/>
          <w:b/>
          <w:i/>
          <w:sz w:val="16"/>
          <w:szCs w:val="16"/>
        </w:rPr>
        <w:sectPr w:rsidR="00AD519D" w:rsidRPr="003777E3" w:rsidSect="00875490">
          <w:pgSz w:w="16838" w:h="11906" w:orient="landscape"/>
          <w:pgMar w:top="1135" w:right="1080" w:bottom="1440" w:left="1080" w:header="708" w:footer="708" w:gutter="0"/>
          <w:cols w:space="708"/>
          <w:docGrid w:linePitch="360"/>
        </w:sectPr>
      </w:pPr>
      <w:r w:rsidRPr="003777E3">
        <w:rPr>
          <w:rFonts w:ascii="Times New Roman" w:hAnsi="Times New Roman" w:cs="Times New Roman"/>
          <w:b/>
          <w:i/>
          <w:sz w:val="16"/>
          <w:szCs w:val="16"/>
        </w:rPr>
        <w:t>Nie straszymy, tylko staramy się z góry wyjaśnić, jakie są zasady. Zastanów się czy rzeczywiście musisz kupić dane rzeczy, może da się je wynająć, wypożyczyć? Może jest firma, która zapewnia własny sprzęt, materiały? Ile lat wytrzymają planowane do zakupu sprzęty? Ile wyniosą Cię koszty napraw przez 5 lat? Czy stać Cię na ponoszenie takich kosztów?</w:t>
      </w:r>
    </w:p>
    <w:p w14:paraId="102F7782"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lastRenderedPageBreak/>
        <w:t>19. Budżet zadania:</w:t>
      </w:r>
    </w:p>
    <w:p w14:paraId="08086A01" w14:textId="77777777" w:rsidR="00AD519D" w:rsidRPr="003777E3" w:rsidRDefault="00AD519D" w:rsidP="00AC58A0">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6065"/>
        <w:gridCol w:w="3671"/>
      </w:tblGrid>
      <w:tr w:rsidR="00F12F5E" w:rsidRPr="003777E3" w14:paraId="2D792CEE" w14:textId="77777777" w:rsidTr="00F1168C">
        <w:tc>
          <w:tcPr>
            <w:tcW w:w="6516" w:type="dxa"/>
          </w:tcPr>
          <w:p w14:paraId="45D76F8C"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b/>
              </w:rPr>
              <w:t>Łączny koszt zadania brutto</w:t>
            </w:r>
            <w:r w:rsidRPr="003777E3">
              <w:rPr>
                <w:rFonts w:ascii="Times New Roman" w:hAnsi="Times New Roman" w:cs="Times New Roman"/>
              </w:rPr>
              <w:t xml:space="preserve"> (z podatkiem VAT):</w:t>
            </w:r>
          </w:p>
        </w:tc>
        <w:tc>
          <w:tcPr>
            <w:tcW w:w="3940" w:type="dxa"/>
          </w:tcPr>
          <w:p w14:paraId="74DF16C3"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 zł</w:t>
            </w:r>
          </w:p>
        </w:tc>
      </w:tr>
      <w:tr w:rsidR="00F12F5E" w:rsidRPr="003777E3" w14:paraId="28B70C46" w14:textId="77777777" w:rsidTr="00F1168C">
        <w:tc>
          <w:tcPr>
            <w:tcW w:w="10456" w:type="dxa"/>
            <w:gridSpan w:val="2"/>
          </w:tcPr>
          <w:p w14:paraId="1CBD6421"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b/>
              </w:rPr>
              <w:t>z tego:</w:t>
            </w:r>
          </w:p>
        </w:tc>
      </w:tr>
      <w:tr w:rsidR="00F12F5E" w:rsidRPr="003777E3" w14:paraId="018CB5D3" w14:textId="77777777" w:rsidTr="00F1168C">
        <w:tc>
          <w:tcPr>
            <w:tcW w:w="6516" w:type="dxa"/>
          </w:tcPr>
          <w:p w14:paraId="115E9B72"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b/>
              </w:rPr>
              <w:t>wnioskuję o grant (wsparcie ze środków LGD Gromnik) w wysokości</w:t>
            </w:r>
          </w:p>
        </w:tc>
        <w:tc>
          <w:tcPr>
            <w:tcW w:w="3940" w:type="dxa"/>
          </w:tcPr>
          <w:p w14:paraId="757E18DC"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….,00 zł</w:t>
            </w:r>
          </w:p>
        </w:tc>
      </w:tr>
      <w:tr w:rsidR="00AD519D" w:rsidRPr="003777E3" w14:paraId="5AD3F107" w14:textId="77777777" w:rsidTr="00F1168C">
        <w:tc>
          <w:tcPr>
            <w:tcW w:w="6516" w:type="dxa"/>
          </w:tcPr>
          <w:p w14:paraId="0E28038C"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własne środki finansowe (minimum 1%)</w:t>
            </w:r>
          </w:p>
        </w:tc>
        <w:tc>
          <w:tcPr>
            <w:tcW w:w="3940" w:type="dxa"/>
          </w:tcPr>
          <w:p w14:paraId="301CC590"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 zł</w:t>
            </w:r>
          </w:p>
        </w:tc>
      </w:tr>
    </w:tbl>
    <w:p w14:paraId="0FD27539" w14:textId="77777777" w:rsidR="00AD519D" w:rsidRPr="003777E3" w:rsidRDefault="00AD519D" w:rsidP="00AC58A0">
      <w:pPr>
        <w:spacing w:after="0"/>
        <w:jc w:val="both"/>
        <w:rPr>
          <w:rFonts w:ascii="Times New Roman" w:hAnsi="Times New Roman" w:cs="Times New Roman"/>
        </w:rPr>
      </w:pPr>
    </w:p>
    <w:p w14:paraId="17E7B512" w14:textId="77777777" w:rsidR="00AD519D" w:rsidRPr="003777E3" w:rsidRDefault="00AD519D" w:rsidP="00AC58A0">
      <w:pPr>
        <w:spacing w:after="0"/>
        <w:jc w:val="both"/>
        <w:rPr>
          <w:rFonts w:ascii="Times New Roman" w:hAnsi="Times New Roman" w:cs="Times New Roman"/>
          <w:i/>
          <w:sz w:val="16"/>
        </w:rPr>
      </w:pPr>
      <w:r w:rsidRPr="003777E3">
        <w:rPr>
          <w:rFonts w:ascii="Times New Roman" w:hAnsi="Times New Roman" w:cs="Times New Roman"/>
          <w:b/>
        </w:rPr>
        <w:t>19A.Czy masz możliwość odzyskania podatku VAT zapłaconego za usługi, dostawy w ramach zadania?</w:t>
      </w:r>
      <w:r w:rsidRPr="003777E3">
        <w:rPr>
          <w:rFonts w:ascii="Times New Roman" w:hAnsi="Times New Roman" w:cs="Times New Roman"/>
          <w:i/>
          <w:sz w:val="16"/>
        </w:rPr>
        <w:t xml:space="preserve"> (skreśl niepotrzebne)</w:t>
      </w:r>
    </w:p>
    <w:p w14:paraId="2F1A3135" w14:textId="77777777" w:rsidR="00AD519D" w:rsidRPr="003777E3" w:rsidRDefault="00AD519D" w:rsidP="00AC58A0">
      <w:pPr>
        <w:spacing w:after="0"/>
        <w:ind w:left="708"/>
        <w:jc w:val="both"/>
        <w:rPr>
          <w:rFonts w:ascii="Times New Roman" w:hAnsi="Times New Roman" w:cs="Times New Roman"/>
          <w:b/>
          <w:sz w:val="6"/>
          <w:szCs w:val="6"/>
        </w:rPr>
      </w:pPr>
    </w:p>
    <w:p w14:paraId="1ADE848A" w14:textId="77777777" w:rsidR="00AD519D" w:rsidRPr="003777E3" w:rsidRDefault="00AD519D" w:rsidP="00AC58A0">
      <w:pPr>
        <w:spacing w:after="0"/>
        <w:ind w:firstLine="708"/>
        <w:jc w:val="both"/>
        <w:rPr>
          <w:rFonts w:ascii="Times New Roman" w:hAnsi="Times New Roman" w:cs="Times New Roman"/>
          <w:b/>
        </w:rPr>
      </w:pPr>
      <w:r w:rsidRPr="003777E3">
        <w:rPr>
          <w:rFonts w:ascii="Times New Roman" w:hAnsi="Times New Roman" w:cs="Times New Roman"/>
          <w:b/>
        </w:rPr>
        <w:t>nie</w:t>
      </w:r>
    </w:p>
    <w:p w14:paraId="658F6425" w14:textId="01AAA994" w:rsidR="00AD519D" w:rsidRPr="003777E3" w:rsidRDefault="00AD519D" w:rsidP="00AC58A0">
      <w:pPr>
        <w:spacing w:after="0"/>
        <w:ind w:left="708"/>
        <w:jc w:val="both"/>
        <w:rPr>
          <w:rFonts w:ascii="Times New Roman" w:hAnsi="Times New Roman" w:cs="Times New Roman"/>
          <w:b/>
        </w:rPr>
      </w:pPr>
      <w:r w:rsidRPr="003777E3">
        <w:rPr>
          <w:rFonts w:ascii="Times New Roman" w:hAnsi="Times New Roman" w:cs="Times New Roman"/>
          <w:b/>
        </w:rPr>
        <w:t xml:space="preserve">tak, </w:t>
      </w:r>
      <w:r w:rsidRPr="003777E3">
        <w:rPr>
          <w:rFonts w:ascii="Times New Roman" w:hAnsi="Times New Roman" w:cs="Times New Roman"/>
        </w:rPr>
        <w:t xml:space="preserve">w takim wypadku przyznamy Ci kwotę pomniejszoną o podatek VAT. Wartość podatku VAT wpisz </w:t>
      </w:r>
      <w:r w:rsidRPr="003777E3">
        <w:rPr>
          <w:rFonts w:ascii="Times New Roman" w:hAnsi="Times New Roman" w:cs="Times New Roman"/>
        </w:rPr>
        <w:br/>
        <w:t xml:space="preserve">w wierszu „własne środki finansowe” w polu </w:t>
      </w:r>
      <w:r w:rsidR="00570A0A" w:rsidRPr="003777E3">
        <w:rPr>
          <w:rFonts w:ascii="Times New Roman" w:hAnsi="Times New Roman" w:cs="Times New Roman"/>
        </w:rPr>
        <w:t>19</w:t>
      </w:r>
      <w:r w:rsidRPr="003777E3">
        <w:rPr>
          <w:rFonts w:ascii="Times New Roman" w:hAnsi="Times New Roman" w:cs="Times New Roman"/>
        </w:rPr>
        <w:t>.</w:t>
      </w:r>
    </w:p>
    <w:p w14:paraId="4901BA41" w14:textId="77777777" w:rsidR="00AD519D" w:rsidRPr="003777E3" w:rsidRDefault="00AD519D" w:rsidP="00AC58A0">
      <w:pPr>
        <w:spacing w:after="0"/>
        <w:jc w:val="both"/>
        <w:rPr>
          <w:rFonts w:ascii="Times New Roman" w:hAnsi="Times New Roman" w:cs="Times New Roman"/>
        </w:rPr>
      </w:pPr>
    </w:p>
    <w:p w14:paraId="62532F25"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20. Transze grantu:</w:t>
      </w:r>
    </w:p>
    <w:p w14:paraId="2C448EFC"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 xml:space="preserve">Chcę otrzymać pierwszą transzę grantu w wysokości ….. złotych (nie więcej niż 80% wartości grantu) niezwłocznie </w:t>
      </w:r>
      <w:r w:rsidRPr="003777E3">
        <w:rPr>
          <w:rFonts w:ascii="Times New Roman" w:hAnsi="Times New Roman" w:cs="Times New Roman"/>
        </w:rPr>
        <w:br/>
        <w:t>po podpisaniu umowy o powierzeniu grantu.</w:t>
      </w:r>
    </w:p>
    <w:p w14:paraId="5D2E2CA4"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 xml:space="preserve">Chcę otrzymać drugą transzę grantu w wysokości …. złotych (co najmniej 20% wartości grantu) niezwłocznie </w:t>
      </w:r>
      <w:r w:rsidRPr="003777E3">
        <w:rPr>
          <w:rFonts w:ascii="Times New Roman" w:hAnsi="Times New Roman" w:cs="Times New Roman"/>
        </w:rPr>
        <w:br/>
        <w:t>po zakończeniu weryfikacji wniosku o rozliczenie grantu.</w:t>
      </w:r>
    </w:p>
    <w:p w14:paraId="4F737A47" w14:textId="77777777" w:rsidR="00AD519D" w:rsidRPr="003777E3" w:rsidRDefault="00AD519D" w:rsidP="00AC58A0">
      <w:pPr>
        <w:jc w:val="both"/>
        <w:rPr>
          <w:rFonts w:ascii="Times New Roman" w:hAnsi="Times New Roman" w:cs="Times New Roman"/>
          <w:i/>
          <w:sz w:val="16"/>
        </w:rPr>
      </w:pPr>
      <w:r w:rsidRPr="003777E3">
        <w:rPr>
          <w:rFonts w:ascii="Times New Roman" w:hAnsi="Times New Roman" w:cs="Times New Roman"/>
          <w:i/>
          <w:sz w:val="16"/>
        </w:rPr>
        <w:t>Przed podpisaniem umowy powierzenia grantu poprosimy Cię o podanie numeru rachunku bankowego, na który mamy przelać środki. Najlepiej żeby był to wyodrębniony rachunek (np. subkonto), który nie jest oprocentowany.</w:t>
      </w:r>
    </w:p>
    <w:p w14:paraId="1C26C272" w14:textId="77777777" w:rsidR="00AD519D" w:rsidRPr="003777E3" w:rsidRDefault="00AD519D" w:rsidP="00AC58A0">
      <w:pPr>
        <w:jc w:val="both"/>
        <w:rPr>
          <w:rFonts w:ascii="Times New Roman" w:hAnsi="Times New Roman" w:cs="Times New Roman"/>
        </w:rPr>
      </w:pPr>
    </w:p>
    <w:p w14:paraId="79C01CAB" w14:textId="77777777" w:rsidR="00A32929" w:rsidRPr="003777E3" w:rsidRDefault="00A32929" w:rsidP="00A32929">
      <w:pPr>
        <w:pStyle w:val="Akapitzlist"/>
        <w:numPr>
          <w:ilvl w:val="0"/>
          <w:numId w:val="10"/>
        </w:numPr>
        <w:jc w:val="both"/>
        <w:rPr>
          <w:rFonts w:ascii="Times New Roman" w:eastAsia="Times New Roman" w:hAnsi="Times New Roman" w:cs="Times New Roman"/>
          <w:b/>
          <w:lang w:eastAsia="pl-PL"/>
        </w:rPr>
      </w:pPr>
      <w:r w:rsidRPr="003777E3">
        <w:rPr>
          <w:rFonts w:ascii="Times New Roman" w:eastAsia="Times New Roman" w:hAnsi="Times New Roman" w:cs="Times New Roman"/>
          <w:b/>
          <w:lang w:eastAsia="pl-PL"/>
        </w:rPr>
        <w:t xml:space="preserve">Wyliczenie limitu dla </w:t>
      </w:r>
      <w:proofErr w:type="spellStart"/>
      <w:r w:rsidRPr="003777E3">
        <w:rPr>
          <w:rFonts w:ascii="Times New Roman" w:eastAsia="Times New Roman" w:hAnsi="Times New Roman" w:cs="Times New Roman"/>
          <w:b/>
          <w:lang w:eastAsia="pl-PL"/>
        </w:rPr>
        <w:t>Grantobiorcy</w:t>
      </w:r>
      <w:proofErr w:type="spellEnd"/>
    </w:p>
    <w:tbl>
      <w:tblPr>
        <w:tblStyle w:val="Tabela-Siatka"/>
        <w:tblW w:w="0" w:type="auto"/>
        <w:tblLook w:val="04A0" w:firstRow="1" w:lastRow="0" w:firstColumn="1" w:lastColumn="0" w:noHBand="0" w:noVBand="1"/>
      </w:tblPr>
      <w:tblGrid>
        <w:gridCol w:w="4871"/>
        <w:gridCol w:w="3346"/>
      </w:tblGrid>
      <w:tr w:rsidR="00F12F5E" w:rsidRPr="003777E3" w14:paraId="4E1C47D2" w14:textId="77777777" w:rsidTr="006E79D5">
        <w:tc>
          <w:tcPr>
            <w:tcW w:w="4871" w:type="dxa"/>
          </w:tcPr>
          <w:p w14:paraId="5A18BB2A" w14:textId="77777777" w:rsidR="00A32929" w:rsidRPr="003777E3" w:rsidRDefault="00A32929" w:rsidP="006E79D5">
            <w:pPr>
              <w:jc w:val="both"/>
              <w:rPr>
                <w:rFonts w:ascii="Times New Roman" w:hAnsi="Times New Roman" w:cs="Times New Roman"/>
                <w:b/>
              </w:rPr>
            </w:pPr>
            <w:r w:rsidRPr="003777E3">
              <w:rPr>
                <w:rFonts w:ascii="Times New Roman" w:eastAsia="Times New Roman" w:hAnsi="Times New Roman" w:cs="Times New Roman"/>
                <w:b/>
                <w:lang w:eastAsia="pl-PL"/>
              </w:rPr>
              <w:t xml:space="preserve">Limit pomocy dla </w:t>
            </w:r>
            <w:proofErr w:type="spellStart"/>
            <w:r w:rsidRPr="003777E3">
              <w:rPr>
                <w:rFonts w:ascii="Times New Roman" w:eastAsia="Times New Roman" w:hAnsi="Times New Roman" w:cs="Times New Roman"/>
                <w:b/>
                <w:lang w:eastAsia="pl-PL"/>
              </w:rPr>
              <w:t>Grantobiorców</w:t>
            </w:r>
            <w:proofErr w:type="spellEnd"/>
            <w:r w:rsidRPr="003777E3">
              <w:rPr>
                <w:rFonts w:ascii="Times New Roman" w:eastAsia="Times New Roman" w:hAnsi="Times New Roman" w:cs="Times New Roman"/>
                <w:b/>
                <w:lang w:eastAsia="pl-PL"/>
              </w:rPr>
              <w:t xml:space="preserve"> w ramach PROW na lata 2014-2020</w:t>
            </w:r>
          </w:p>
        </w:tc>
        <w:tc>
          <w:tcPr>
            <w:tcW w:w="3346" w:type="dxa"/>
          </w:tcPr>
          <w:p w14:paraId="01D11B98" w14:textId="77777777" w:rsidR="00A32929" w:rsidRPr="003777E3" w:rsidRDefault="00A32929" w:rsidP="006E79D5">
            <w:pPr>
              <w:jc w:val="center"/>
              <w:rPr>
                <w:rFonts w:ascii="Times New Roman" w:hAnsi="Times New Roman" w:cs="Times New Roman"/>
                <w:b/>
              </w:rPr>
            </w:pPr>
            <w:r w:rsidRPr="003777E3">
              <w:rPr>
                <w:rFonts w:ascii="Times New Roman" w:hAnsi="Times New Roman" w:cs="Times New Roman"/>
                <w:b/>
              </w:rPr>
              <w:t>100 000,00</w:t>
            </w:r>
          </w:p>
        </w:tc>
      </w:tr>
      <w:tr w:rsidR="00F12F5E" w:rsidRPr="003777E3" w14:paraId="3D025F4E" w14:textId="77777777" w:rsidTr="006E79D5">
        <w:tc>
          <w:tcPr>
            <w:tcW w:w="4871" w:type="dxa"/>
          </w:tcPr>
          <w:p w14:paraId="2DFC2693" w14:textId="77777777" w:rsidR="00A32929" w:rsidRPr="003777E3" w:rsidRDefault="00A32929" w:rsidP="006E79D5">
            <w:pPr>
              <w:jc w:val="both"/>
              <w:rPr>
                <w:rFonts w:ascii="Times New Roman" w:hAnsi="Times New Roman" w:cs="Times New Roman"/>
                <w:b/>
              </w:rPr>
            </w:pPr>
            <w:r w:rsidRPr="003777E3">
              <w:rPr>
                <w:rFonts w:ascii="Times New Roman" w:eastAsia="Times New Roman" w:hAnsi="Times New Roman" w:cs="Times New Roman"/>
                <w:b/>
                <w:lang w:eastAsia="pl-PL"/>
              </w:rPr>
              <w:t>Kwota grantów uzyskana uprzednio na realizację zadań w ramach projektu/-ów grantowych</w:t>
            </w:r>
          </w:p>
        </w:tc>
        <w:tc>
          <w:tcPr>
            <w:tcW w:w="3346" w:type="dxa"/>
          </w:tcPr>
          <w:p w14:paraId="3D60935E" w14:textId="77777777" w:rsidR="00A32929" w:rsidRPr="003777E3" w:rsidRDefault="00A32929" w:rsidP="006E79D5">
            <w:pPr>
              <w:jc w:val="both"/>
              <w:rPr>
                <w:rFonts w:ascii="Times New Roman" w:hAnsi="Times New Roman" w:cs="Times New Roman"/>
                <w:b/>
              </w:rPr>
            </w:pPr>
          </w:p>
        </w:tc>
      </w:tr>
      <w:tr w:rsidR="00F12F5E" w:rsidRPr="003777E3" w14:paraId="561A8035" w14:textId="77777777" w:rsidTr="006E79D5">
        <w:tc>
          <w:tcPr>
            <w:tcW w:w="4871" w:type="dxa"/>
          </w:tcPr>
          <w:p w14:paraId="1F0F0B3B" w14:textId="77777777" w:rsidR="00A32929" w:rsidRPr="003777E3" w:rsidRDefault="00A32929" w:rsidP="006E79D5">
            <w:pPr>
              <w:rPr>
                <w:rFonts w:ascii="Times New Roman" w:eastAsia="Times New Roman" w:hAnsi="Times New Roman" w:cs="Times New Roman"/>
                <w:b/>
                <w:lang w:eastAsia="pl-PL"/>
              </w:rPr>
            </w:pPr>
            <w:r w:rsidRPr="003777E3">
              <w:rPr>
                <w:rFonts w:ascii="Times New Roman" w:eastAsia="Times New Roman" w:hAnsi="Times New Roman" w:cs="Times New Roman"/>
                <w:b/>
                <w:lang w:eastAsia="pl-PL"/>
              </w:rPr>
              <w:t>Łączna kwota otrzymanych grantów</w:t>
            </w:r>
          </w:p>
          <w:p w14:paraId="1F2E8C62" w14:textId="77777777" w:rsidR="00A32929" w:rsidRPr="003777E3" w:rsidRDefault="00A32929" w:rsidP="006E79D5">
            <w:pPr>
              <w:jc w:val="both"/>
              <w:rPr>
                <w:rFonts w:ascii="Times New Roman" w:hAnsi="Times New Roman" w:cs="Times New Roman"/>
                <w:b/>
              </w:rPr>
            </w:pPr>
          </w:p>
        </w:tc>
        <w:tc>
          <w:tcPr>
            <w:tcW w:w="3346" w:type="dxa"/>
          </w:tcPr>
          <w:p w14:paraId="57CC5D0C" w14:textId="77777777" w:rsidR="00A32929" w:rsidRPr="003777E3" w:rsidRDefault="00A32929" w:rsidP="006E79D5">
            <w:pPr>
              <w:jc w:val="both"/>
              <w:rPr>
                <w:rFonts w:ascii="Times New Roman" w:hAnsi="Times New Roman" w:cs="Times New Roman"/>
                <w:b/>
              </w:rPr>
            </w:pPr>
          </w:p>
        </w:tc>
      </w:tr>
      <w:tr w:rsidR="00A32929" w:rsidRPr="003777E3" w14:paraId="23455DA0" w14:textId="77777777" w:rsidTr="006E79D5">
        <w:tc>
          <w:tcPr>
            <w:tcW w:w="4871" w:type="dxa"/>
          </w:tcPr>
          <w:p w14:paraId="51B54BD7" w14:textId="77777777" w:rsidR="00A32929" w:rsidRPr="003777E3" w:rsidRDefault="00A32929" w:rsidP="006E79D5">
            <w:pPr>
              <w:jc w:val="both"/>
              <w:rPr>
                <w:rFonts w:ascii="Times New Roman" w:hAnsi="Times New Roman" w:cs="Times New Roman"/>
                <w:b/>
              </w:rPr>
            </w:pPr>
            <w:r w:rsidRPr="003777E3">
              <w:rPr>
                <w:rFonts w:ascii="Times New Roman" w:eastAsia="Times New Roman" w:hAnsi="Times New Roman" w:cs="Times New Roman"/>
                <w:b/>
                <w:lang w:eastAsia="pl-PL"/>
              </w:rPr>
              <w:t xml:space="preserve">Pozostały do wykorzystania limit dla </w:t>
            </w:r>
            <w:proofErr w:type="spellStart"/>
            <w:r w:rsidRPr="003777E3">
              <w:rPr>
                <w:rFonts w:ascii="Times New Roman" w:eastAsia="Times New Roman" w:hAnsi="Times New Roman" w:cs="Times New Roman"/>
                <w:b/>
                <w:lang w:eastAsia="pl-PL"/>
              </w:rPr>
              <w:t>Grantobiorców</w:t>
            </w:r>
            <w:proofErr w:type="spellEnd"/>
            <w:r w:rsidRPr="003777E3">
              <w:rPr>
                <w:rFonts w:ascii="Times New Roman" w:eastAsia="Times New Roman" w:hAnsi="Times New Roman" w:cs="Times New Roman"/>
                <w:b/>
                <w:lang w:eastAsia="pl-PL"/>
              </w:rPr>
              <w:t xml:space="preserve"> w ramach PROW na lata 2014-2020</w:t>
            </w:r>
          </w:p>
        </w:tc>
        <w:tc>
          <w:tcPr>
            <w:tcW w:w="3346" w:type="dxa"/>
          </w:tcPr>
          <w:p w14:paraId="332B6819" w14:textId="77777777" w:rsidR="00A32929" w:rsidRPr="003777E3" w:rsidRDefault="00A32929" w:rsidP="006E79D5">
            <w:pPr>
              <w:jc w:val="both"/>
              <w:rPr>
                <w:rFonts w:ascii="Times New Roman" w:hAnsi="Times New Roman" w:cs="Times New Roman"/>
                <w:b/>
              </w:rPr>
            </w:pPr>
          </w:p>
        </w:tc>
      </w:tr>
    </w:tbl>
    <w:p w14:paraId="37259519" w14:textId="77777777" w:rsidR="00A32929" w:rsidRPr="003777E3" w:rsidRDefault="00A32929" w:rsidP="00A32929">
      <w:pPr>
        <w:jc w:val="both"/>
        <w:rPr>
          <w:rFonts w:ascii="Times New Roman" w:hAnsi="Times New Roman" w:cs="Times New Roman"/>
          <w:b/>
        </w:rPr>
      </w:pPr>
    </w:p>
    <w:p w14:paraId="15FE624A"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br w:type="page"/>
      </w:r>
    </w:p>
    <w:p w14:paraId="5B0D6050"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lastRenderedPageBreak/>
        <w:t xml:space="preserve">CZĘŚĆ CZWARTA – DUŻYMI LITERAMI (prawa i obowiązki </w:t>
      </w:r>
      <w:r w:rsidRPr="003777E3">
        <w:rPr>
          <w:rFonts w:ascii="Times New Roman" w:hAnsi="Times New Roman" w:cs="Times New Roman"/>
          <w:b/>
          <w:u w:val="single"/>
        </w:rPr>
        <w:t>każdego, kto podpisze wniosek</w:t>
      </w:r>
      <w:r w:rsidRPr="003777E3">
        <w:rPr>
          <w:rFonts w:ascii="Times New Roman" w:hAnsi="Times New Roman" w:cs="Times New Roman"/>
          <w:b/>
        </w:rPr>
        <w:t>)</w:t>
      </w:r>
    </w:p>
    <w:p w14:paraId="2B34B614"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Rozumiem, że w związku ze złożeniem wniosku o powierzenie grantu mam prawo do:</w:t>
      </w:r>
    </w:p>
    <w:p w14:paraId="2039EF04" w14:textId="77777777" w:rsidR="00AD519D" w:rsidRPr="003777E3" w:rsidRDefault="00AD519D" w:rsidP="00AC58A0">
      <w:pPr>
        <w:pStyle w:val="Akapitzlist"/>
        <w:numPr>
          <w:ilvl w:val="0"/>
          <w:numId w:val="27"/>
        </w:numPr>
        <w:spacing w:after="160" w:line="259" w:lineRule="auto"/>
        <w:jc w:val="both"/>
        <w:rPr>
          <w:rFonts w:ascii="Times New Roman" w:hAnsi="Times New Roman" w:cs="Times New Roman"/>
        </w:rPr>
      </w:pPr>
      <w:r w:rsidRPr="003777E3">
        <w:rPr>
          <w:rFonts w:ascii="Times New Roman" w:hAnsi="Times New Roman" w:cs="Times New Roman"/>
        </w:rPr>
        <w:t>nieodpłatnej pomocy szkoleniowej i doradczej, świadczonej przez biuro LGD, w trakcie przygotowania, realizacji i rozliczania projektu, w miarę możliwości organizacyjnych,</w:t>
      </w:r>
    </w:p>
    <w:p w14:paraId="69932672" w14:textId="77777777" w:rsidR="00AD519D" w:rsidRPr="003777E3" w:rsidRDefault="00AD519D" w:rsidP="00AC58A0">
      <w:pPr>
        <w:pStyle w:val="Akapitzlist"/>
        <w:numPr>
          <w:ilvl w:val="0"/>
          <w:numId w:val="27"/>
        </w:numPr>
        <w:spacing w:after="160" w:line="259" w:lineRule="auto"/>
        <w:jc w:val="both"/>
        <w:rPr>
          <w:rFonts w:ascii="Times New Roman" w:hAnsi="Times New Roman" w:cs="Times New Roman"/>
        </w:rPr>
      </w:pPr>
      <w:r w:rsidRPr="003777E3">
        <w:rPr>
          <w:rFonts w:ascii="Times New Roman" w:hAnsi="Times New Roman" w:cs="Times New Roman"/>
        </w:rPr>
        <w:t xml:space="preserve">poprawienia błędów, braków we wniosku o powierzenie grantu na wezwanie LGD, w sposób wskazany </w:t>
      </w:r>
      <w:r w:rsidRPr="003777E3">
        <w:rPr>
          <w:rFonts w:ascii="Times New Roman" w:hAnsi="Times New Roman" w:cs="Times New Roman"/>
        </w:rPr>
        <w:br/>
        <w:t>w zawiadomieniu,</w:t>
      </w:r>
    </w:p>
    <w:p w14:paraId="4D36D3E2" w14:textId="77777777" w:rsidR="00AD519D" w:rsidRPr="003777E3" w:rsidRDefault="00AD519D" w:rsidP="00AC58A0">
      <w:pPr>
        <w:pStyle w:val="Akapitzlist"/>
        <w:numPr>
          <w:ilvl w:val="0"/>
          <w:numId w:val="27"/>
        </w:numPr>
        <w:spacing w:after="160" w:line="259" w:lineRule="auto"/>
        <w:jc w:val="both"/>
        <w:rPr>
          <w:rFonts w:ascii="Times New Roman" w:hAnsi="Times New Roman" w:cs="Times New Roman"/>
        </w:rPr>
      </w:pPr>
      <w:r w:rsidRPr="003777E3">
        <w:rPr>
          <w:rFonts w:ascii="Times New Roman" w:hAnsi="Times New Roman" w:cs="Times New Roman"/>
        </w:rPr>
        <w:t>informacji na temat postępów w ocenie wniosku i projektu grantowego, przewidywanych terminów zawarcia umów powierzenia grantów;</w:t>
      </w:r>
    </w:p>
    <w:p w14:paraId="4B6B513A"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moim obowiązkiem jest:</w:t>
      </w:r>
    </w:p>
    <w:p w14:paraId="6F180CE3" w14:textId="140531FD" w:rsidR="00AD519D" w:rsidRPr="003777E3" w:rsidRDefault="00AD519D" w:rsidP="00AC58A0">
      <w:pPr>
        <w:pStyle w:val="Akapitzlist"/>
        <w:numPr>
          <w:ilvl w:val="0"/>
          <w:numId w:val="34"/>
        </w:numPr>
        <w:spacing w:after="160" w:line="259" w:lineRule="auto"/>
        <w:jc w:val="both"/>
        <w:rPr>
          <w:rFonts w:ascii="Times New Roman" w:hAnsi="Times New Roman" w:cs="Times New Roman"/>
        </w:rPr>
      </w:pPr>
      <w:r w:rsidRPr="003777E3">
        <w:rPr>
          <w:rFonts w:ascii="Times New Roman" w:hAnsi="Times New Roman" w:cs="Times New Roman"/>
        </w:rPr>
        <w:t>zapoznanie się ze wszystkimi dokumentami związanymi z powierzaniem grantów przez LGD Gromnik, opublikowanymi na stronie internetowej www.</w:t>
      </w:r>
      <w:r w:rsidR="0007707B" w:rsidRPr="003777E3">
        <w:rPr>
          <w:rFonts w:ascii="Times New Roman" w:hAnsi="Times New Roman" w:cs="Times New Roman"/>
        </w:rPr>
        <w:t>lgd</w:t>
      </w:r>
      <w:r w:rsidRPr="003777E3">
        <w:rPr>
          <w:rFonts w:ascii="Times New Roman" w:hAnsi="Times New Roman" w:cs="Times New Roman"/>
        </w:rPr>
        <w:t>gromnik.pl (m.in. LSR, procedura, kryteria wyboru, regulaminy),</w:t>
      </w:r>
    </w:p>
    <w:p w14:paraId="08B3531C" w14:textId="77777777" w:rsidR="00AD519D" w:rsidRPr="003777E3" w:rsidRDefault="00AD519D" w:rsidP="00AC58A0">
      <w:pPr>
        <w:pStyle w:val="Akapitzlist"/>
        <w:numPr>
          <w:ilvl w:val="0"/>
          <w:numId w:val="34"/>
        </w:numPr>
        <w:spacing w:after="160" w:line="259" w:lineRule="auto"/>
        <w:jc w:val="both"/>
        <w:rPr>
          <w:rFonts w:ascii="Times New Roman" w:hAnsi="Times New Roman" w:cs="Times New Roman"/>
        </w:rPr>
      </w:pPr>
      <w:r w:rsidRPr="003777E3">
        <w:rPr>
          <w:rFonts w:ascii="Times New Roman" w:hAnsi="Times New Roman" w:cs="Times New Roman"/>
        </w:rPr>
        <w:t>natychmiastowe informowanie LGD Gromnik o zmianie jakichkolwiek informacji objętych tym wnioskiem,</w:t>
      </w:r>
    </w:p>
    <w:p w14:paraId="62880959" w14:textId="77777777" w:rsidR="00AD519D" w:rsidRPr="003777E3" w:rsidRDefault="00AD519D" w:rsidP="00AC58A0">
      <w:pPr>
        <w:pStyle w:val="Akapitzlist"/>
        <w:numPr>
          <w:ilvl w:val="0"/>
          <w:numId w:val="34"/>
        </w:numPr>
        <w:spacing w:after="160" w:line="259" w:lineRule="auto"/>
        <w:jc w:val="both"/>
        <w:rPr>
          <w:rFonts w:ascii="Times New Roman" w:hAnsi="Times New Roman" w:cs="Times New Roman"/>
        </w:rPr>
      </w:pPr>
      <w:r w:rsidRPr="003777E3">
        <w:rPr>
          <w:rFonts w:ascii="Times New Roman" w:hAnsi="Times New Roman" w:cs="Times New Roman"/>
        </w:rPr>
        <w:t>w razie przyznania grantu:</w:t>
      </w:r>
    </w:p>
    <w:p w14:paraId="17DB93AB" w14:textId="77777777" w:rsidR="00AD519D" w:rsidRPr="003777E3" w:rsidRDefault="00AD519D" w:rsidP="00AC58A0">
      <w:pPr>
        <w:pStyle w:val="Akapitzlist"/>
        <w:numPr>
          <w:ilvl w:val="0"/>
          <w:numId w:val="29"/>
        </w:numPr>
        <w:spacing w:after="160" w:line="259" w:lineRule="auto"/>
        <w:jc w:val="both"/>
        <w:rPr>
          <w:rFonts w:ascii="Times New Roman" w:hAnsi="Times New Roman" w:cs="Times New Roman"/>
        </w:rPr>
      </w:pPr>
      <w:r w:rsidRPr="003777E3">
        <w:rPr>
          <w:rFonts w:ascii="Times New Roman" w:hAnsi="Times New Roman" w:cs="Times New Roman"/>
        </w:rPr>
        <w:t>możliwie szybkie podpisanie umowy powierzenia grantu i przeprowadzenie zadania, zgodnie z zapisami tej umowy,</w:t>
      </w:r>
    </w:p>
    <w:p w14:paraId="5DBCD605" w14:textId="77777777" w:rsidR="00AD519D" w:rsidRPr="003777E3" w:rsidRDefault="00AD519D" w:rsidP="00AC58A0">
      <w:pPr>
        <w:pStyle w:val="Akapitzlist"/>
        <w:numPr>
          <w:ilvl w:val="0"/>
          <w:numId w:val="29"/>
        </w:numPr>
        <w:spacing w:after="160" w:line="259" w:lineRule="auto"/>
        <w:jc w:val="both"/>
        <w:rPr>
          <w:rFonts w:ascii="Times New Roman" w:hAnsi="Times New Roman" w:cs="Times New Roman"/>
        </w:rPr>
      </w:pPr>
      <w:r w:rsidRPr="003777E3">
        <w:rPr>
          <w:rFonts w:ascii="Times New Roman" w:hAnsi="Times New Roman" w:cs="Times New Roman"/>
        </w:rPr>
        <w:t>udostępnianie wszelkich informacji, dokumentów, wyjaśnień, niezbędnych do przyznania, rozliczenia, monitorowania i ewaluacji grantu na wezwanie LGD Gromnik i innych uprawnionych do tego instytucji,</w:t>
      </w:r>
    </w:p>
    <w:p w14:paraId="306B61EC" w14:textId="77777777" w:rsidR="00AD519D" w:rsidRPr="003777E3" w:rsidRDefault="00AD519D" w:rsidP="00AC58A0">
      <w:pPr>
        <w:pStyle w:val="Akapitzlist"/>
        <w:numPr>
          <w:ilvl w:val="0"/>
          <w:numId w:val="29"/>
        </w:numPr>
        <w:spacing w:after="160" w:line="259" w:lineRule="auto"/>
        <w:jc w:val="both"/>
        <w:rPr>
          <w:rFonts w:ascii="Times New Roman" w:hAnsi="Times New Roman" w:cs="Times New Roman"/>
        </w:rPr>
      </w:pPr>
      <w:r w:rsidRPr="003777E3">
        <w:rPr>
          <w:rFonts w:ascii="Times New Roman" w:hAnsi="Times New Roman" w:cs="Times New Roman"/>
        </w:rPr>
        <w:t>umożliwienie przedstawicielom LGD Gromnik i innych uprawnionych do tego instytucji przeprowadzenia kontroli w trakcie i po zakończeniu realizacji grantu (w okresie trwałości zadania),</w:t>
      </w:r>
    </w:p>
    <w:p w14:paraId="229867FD" w14:textId="77777777" w:rsidR="00AD519D" w:rsidRPr="003777E3" w:rsidRDefault="00AD519D" w:rsidP="00AC58A0">
      <w:pPr>
        <w:pStyle w:val="Akapitzlist"/>
        <w:numPr>
          <w:ilvl w:val="0"/>
          <w:numId w:val="29"/>
        </w:numPr>
        <w:spacing w:after="160" w:line="259" w:lineRule="auto"/>
        <w:jc w:val="both"/>
        <w:rPr>
          <w:rFonts w:ascii="Times New Roman" w:hAnsi="Times New Roman" w:cs="Times New Roman"/>
        </w:rPr>
      </w:pPr>
      <w:r w:rsidRPr="003777E3">
        <w:rPr>
          <w:rFonts w:ascii="Times New Roman" w:hAnsi="Times New Roman" w:cs="Times New Roman"/>
        </w:rPr>
        <w:t>informowanie, że zadanie zostało zrealizowane przy wsparciu finansowym LGD Gromnik, pochodzącym ze środków Programu Rozwoju Obszarów Wiejskich na lata 2014-2020 i Europejskiego Funduszu Rozwoju Obszarów Wiejskich, zgodnie z „Księgą wizualizacji”</w:t>
      </w:r>
    </w:p>
    <w:p w14:paraId="4BDA12CD" w14:textId="77777777" w:rsidR="00AD519D" w:rsidRPr="003777E3" w:rsidRDefault="00AD519D" w:rsidP="00AC58A0">
      <w:pPr>
        <w:pStyle w:val="Akapitzlist"/>
        <w:numPr>
          <w:ilvl w:val="0"/>
          <w:numId w:val="29"/>
        </w:numPr>
        <w:spacing w:after="160" w:line="259" w:lineRule="auto"/>
        <w:jc w:val="both"/>
        <w:rPr>
          <w:rFonts w:ascii="Times New Roman" w:hAnsi="Times New Roman" w:cs="Times New Roman"/>
        </w:rPr>
      </w:pPr>
      <w:r w:rsidRPr="003777E3">
        <w:rPr>
          <w:rFonts w:ascii="Times New Roman" w:hAnsi="Times New Roman" w:cs="Times New Roman"/>
        </w:rPr>
        <w:t>prowadzenie oddzielnego systemu rachunkowości albo zastosowanie odpowiedniego kodu rachunkowego dla wydatków objętych grantem albo prowadzenie zestawienia faktur, rachunków,</w:t>
      </w:r>
    </w:p>
    <w:p w14:paraId="08101DAA" w14:textId="77777777" w:rsidR="00AD519D" w:rsidRPr="003777E3" w:rsidRDefault="00AD519D" w:rsidP="00AC58A0">
      <w:pPr>
        <w:pStyle w:val="Akapitzlist"/>
        <w:numPr>
          <w:ilvl w:val="0"/>
          <w:numId w:val="29"/>
        </w:numPr>
        <w:spacing w:after="160" w:line="259" w:lineRule="auto"/>
        <w:jc w:val="both"/>
        <w:rPr>
          <w:rFonts w:ascii="Times New Roman" w:hAnsi="Times New Roman" w:cs="Times New Roman"/>
        </w:rPr>
      </w:pPr>
      <w:r w:rsidRPr="003777E3">
        <w:rPr>
          <w:rFonts w:ascii="Times New Roman" w:hAnsi="Times New Roman" w:cs="Times New Roman"/>
        </w:rPr>
        <w:t>zapewnienie, że wszystkie rzeczy zakupione w ramach projektu będą służyły celowi zadania przez okres co najmniej 5 lat od rozliczenia grantu.</w:t>
      </w:r>
    </w:p>
    <w:p w14:paraId="6D4EB867"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Potwierdzam, że:</w:t>
      </w:r>
    </w:p>
    <w:p w14:paraId="000549B9" w14:textId="77777777" w:rsidR="00AD519D" w:rsidRPr="003777E3" w:rsidRDefault="00AD519D" w:rsidP="00AC58A0">
      <w:pPr>
        <w:pStyle w:val="Akapitzlist"/>
        <w:numPr>
          <w:ilvl w:val="0"/>
          <w:numId w:val="28"/>
        </w:numPr>
        <w:spacing w:after="160" w:line="259" w:lineRule="auto"/>
        <w:jc w:val="both"/>
        <w:rPr>
          <w:rFonts w:ascii="Times New Roman" w:hAnsi="Times New Roman" w:cs="Times New Roman"/>
        </w:rPr>
      </w:pPr>
      <w:r w:rsidRPr="003777E3">
        <w:rPr>
          <w:rFonts w:ascii="Times New Roman" w:hAnsi="Times New Roman" w:cs="Times New Roman"/>
        </w:rPr>
        <w:t>znam i rozumiem zasady przyznawania i wypłaty pomocy w ramach grantu, wszelkie wątpliwości wyjaśniłem/</w:t>
      </w:r>
      <w:proofErr w:type="spellStart"/>
      <w:r w:rsidRPr="003777E3">
        <w:rPr>
          <w:rFonts w:ascii="Times New Roman" w:hAnsi="Times New Roman" w:cs="Times New Roman"/>
        </w:rPr>
        <w:t>am</w:t>
      </w:r>
      <w:proofErr w:type="spellEnd"/>
      <w:r w:rsidRPr="003777E3">
        <w:rPr>
          <w:rFonts w:ascii="Times New Roman" w:hAnsi="Times New Roman" w:cs="Times New Roman"/>
        </w:rPr>
        <w:t xml:space="preserve"> z pracownikiem LGD,</w:t>
      </w:r>
    </w:p>
    <w:p w14:paraId="65E9ECE3" w14:textId="77777777" w:rsidR="00AD519D" w:rsidRPr="003777E3" w:rsidRDefault="00AD519D" w:rsidP="00AC58A0">
      <w:pPr>
        <w:pStyle w:val="Akapitzlist"/>
        <w:numPr>
          <w:ilvl w:val="0"/>
          <w:numId w:val="28"/>
        </w:numPr>
        <w:spacing w:after="160" w:line="259" w:lineRule="auto"/>
        <w:jc w:val="both"/>
        <w:rPr>
          <w:rFonts w:ascii="Times New Roman" w:hAnsi="Times New Roman" w:cs="Times New Roman"/>
        </w:rPr>
      </w:pPr>
      <w:r w:rsidRPr="003777E3">
        <w:rPr>
          <w:rFonts w:ascii="Times New Roman" w:hAnsi="Times New Roman" w:cs="Times New Roman"/>
        </w:rPr>
        <w:t>informacje podane we wniosku o powierzeniu grantu są prawdziwe, zgodne z moją najlepszą wiedzą,</w:t>
      </w:r>
    </w:p>
    <w:p w14:paraId="5A31A086" w14:textId="77777777" w:rsidR="00AD519D" w:rsidRPr="003777E3" w:rsidRDefault="00AD519D" w:rsidP="00AC58A0">
      <w:pPr>
        <w:pStyle w:val="Akapitzlist"/>
        <w:numPr>
          <w:ilvl w:val="0"/>
          <w:numId w:val="28"/>
        </w:numPr>
        <w:spacing w:after="160" w:line="259" w:lineRule="auto"/>
        <w:jc w:val="both"/>
        <w:rPr>
          <w:rFonts w:ascii="Times New Roman" w:hAnsi="Times New Roman" w:cs="Times New Roman"/>
        </w:rPr>
      </w:pPr>
      <w:r w:rsidRPr="003777E3">
        <w:rPr>
          <w:rFonts w:ascii="Times New Roman" w:hAnsi="Times New Roman" w:cs="Times New Roman"/>
        </w:rPr>
        <w:t xml:space="preserve">znam konsekwencje związane ze składaniem fałszywych oświadczeń; wiem, że odpowiedzialność karna </w:t>
      </w:r>
      <w:r w:rsidRPr="003777E3">
        <w:rPr>
          <w:rFonts w:ascii="Times New Roman" w:hAnsi="Times New Roman" w:cs="Times New Roman"/>
        </w:rPr>
        <w:br/>
        <w:t>to od 6 miesięcy do 8 lat pozbawienia wolności,</w:t>
      </w:r>
    </w:p>
    <w:p w14:paraId="3CE81723" w14:textId="77777777" w:rsidR="00AD519D" w:rsidRPr="003777E3" w:rsidRDefault="00AD519D" w:rsidP="00AC58A0">
      <w:pPr>
        <w:pStyle w:val="Akapitzlist"/>
        <w:numPr>
          <w:ilvl w:val="0"/>
          <w:numId w:val="28"/>
        </w:numPr>
        <w:spacing w:after="160" w:line="259" w:lineRule="auto"/>
        <w:jc w:val="both"/>
        <w:rPr>
          <w:rFonts w:ascii="Times New Roman" w:hAnsi="Times New Roman" w:cs="Times New Roman"/>
        </w:rPr>
      </w:pPr>
      <w:r w:rsidRPr="003777E3">
        <w:rPr>
          <w:rFonts w:ascii="Times New Roman" w:hAnsi="Times New Roman" w:cs="Times New Roman"/>
        </w:rPr>
        <w:t>nie będę ubiegać się o ponowne dofinansowanie zadania objętego już grantem z innych środków publicznych (z wyjątkiem sytuacji opisanej w §4 rozporządzenia LSR),</w:t>
      </w:r>
    </w:p>
    <w:p w14:paraId="2ECC671E" w14:textId="77777777" w:rsidR="00AD519D" w:rsidRPr="003777E3" w:rsidRDefault="00AD519D" w:rsidP="00AC58A0">
      <w:pPr>
        <w:pStyle w:val="Akapitzlist"/>
        <w:numPr>
          <w:ilvl w:val="0"/>
          <w:numId w:val="28"/>
        </w:numPr>
        <w:spacing w:after="160" w:line="259" w:lineRule="auto"/>
        <w:jc w:val="both"/>
        <w:rPr>
          <w:rFonts w:ascii="Times New Roman" w:hAnsi="Times New Roman" w:cs="Times New Roman"/>
        </w:rPr>
      </w:pPr>
      <w:r w:rsidRPr="003777E3">
        <w:rPr>
          <w:rFonts w:ascii="Times New Roman" w:hAnsi="Times New Roman" w:cs="Times New Roman"/>
        </w:rPr>
        <w:t>nie wykonuję działalności gospodarczej,</w:t>
      </w:r>
    </w:p>
    <w:p w14:paraId="729CB5B9" w14:textId="77777777" w:rsidR="00AD519D" w:rsidRPr="003777E3" w:rsidRDefault="00AD519D" w:rsidP="00AC58A0">
      <w:pPr>
        <w:pStyle w:val="Akapitzlist"/>
        <w:numPr>
          <w:ilvl w:val="0"/>
          <w:numId w:val="28"/>
        </w:numPr>
        <w:spacing w:after="160" w:line="259" w:lineRule="auto"/>
        <w:jc w:val="both"/>
        <w:rPr>
          <w:rFonts w:ascii="Times New Roman" w:hAnsi="Times New Roman" w:cs="Times New Roman"/>
        </w:rPr>
      </w:pPr>
      <w:r w:rsidRPr="003777E3">
        <w:rPr>
          <w:rFonts w:ascii="Times New Roman" w:hAnsi="Times New Roman" w:cs="Times New Roman"/>
        </w:rPr>
        <w:t xml:space="preserve">mogę ubiegać się o środki w ramach projektu grantowego (nie podlegam wykluczeniu na mocy ustawy o finansach publicznych lub rozporządzenia nr 640/2014), </w:t>
      </w:r>
    </w:p>
    <w:p w14:paraId="00F47385" w14:textId="266F51DF" w:rsidR="00AD519D" w:rsidRPr="003777E3" w:rsidRDefault="00AD519D" w:rsidP="00AC58A0">
      <w:pPr>
        <w:pStyle w:val="Akapitzlist"/>
        <w:numPr>
          <w:ilvl w:val="0"/>
          <w:numId w:val="28"/>
        </w:numPr>
        <w:spacing w:after="0" w:line="259" w:lineRule="auto"/>
        <w:jc w:val="both"/>
        <w:rPr>
          <w:rFonts w:ascii="Times New Roman" w:hAnsi="Times New Roman" w:cs="Times New Roman"/>
        </w:rPr>
      </w:pPr>
      <w:r w:rsidRPr="003777E3">
        <w:rPr>
          <w:rFonts w:ascii="Times New Roman" w:hAnsi="Times New Roman" w:cs="Times New Roman"/>
        </w:rPr>
        <w:t>wyrażam zgodę na gromadzenie i przetwarzanie moich danych osobowych, objętych wnioskiem o powierzenie grantu przez LGD Gromnik i inne podmioty zaangażowane we wdrażanie projektów grantowych. Mam świadomość, że moje dane mogą zostać upublicznione w ramach oceny, realizacji, rozliczania, monitoringu i ewaluacji grantu w celu wykonania przez LGD Gromnik obowiązków informacyjnych.</w:t>
      </w:r>
    </w:p>
    <w:p w14:paraId="3D006BCA" w14:textId="77777777" w:rsidR="00AD519D" w:rsidRPr="003777E3" w:rsidRDefault="00AD519D" w:rsidP="00AC58A0">
      <w:pPr>
        <w:numPr>
          <w:ilvl w:val="0"/>
          <w:numId w:val="28"/>
        </w:numPr>
        <w:spacing w:after="0" w:line="240" w:lineRule="auto"/>
        <w:contextualSpacing/>
        <w:jc w:val="both"/>
        <w:rPr>
          <w:rFonts w:ascii="Times New Roman" w:hAnsi="Times New Roman" w:cs="Times New Roman"/>
        </w:rPr>
      </w:pPr>
      <w:r w:rsidRPr="003777E3">
        <w:rPr>
          <w:rFonts w:ascii="Times New Roman" w:hAnsi="Times New Roman" w:cs="Times New Roman"/>
          <w:b/>
        </w:rPr>
        <w:t>jestem/nie jestem*</w:t>
      </w:r>
      <w:r w:rsidRPr="003777E3">
        <w:rPr>
          <w:rFonts w:ascii="Times New Roman" w:hAnsi="Times New Roman" w:cs="Times New Roman"/>
        </w:rPr>
        <w:t xml:space="preserve"> płatnikiem podatku VAT i </w:t>
      </w:r>
      <w:r w:rsidRPr="003777E3">
        <w:rPr>
          <w:rFonts w:ascii="Times New Roman" w:hAnsi="Times New Roman" w:cs="Times New Roman"/>
          <w:b/>
        </w:rPr>
        <w:t>mogę/nie mogę*</w:t>
      </w:r>
      <w:r w:rsidRPr="003777E3">
        <w:rPr>
          <w:rFonts w:ascii="Times New Roman" w:hAnsi="Times New Roman" w:cs="Times New Roman"/>
        </w:rPr>
        <w:t xml:space="preserve"> odzyskać podatek VAT realizując powyższe zadanie. Jednocześnie zobowiązuję się do zwrotu zrefundowanego podatku VAT, jeżeli zaistnieją przesłanki umożliwiające odzyskanie tego podatku.</w:t>
      </w:r>
    </w:p>
    <w:p w14:paraId="5434003F" w14:textId="6F313EF9" w:rsidR="00AD519D" w:rsidRPr="003777E3" w:rsidRDefault="00AD519D" w:rsidP="00E157EE">
      <w:pPr>
        <w:numPr>
          <w:ilvl w:val="0"/>
          <w:numId w:val="28"/>
        </w:numPr>
        <w:spacing w:after="0" w:line="240" w:lineRule="auto"/>
        <w:contextualSpacing/>
        <w:rPr>
          <w:rFonts w:ascii="Times New Roman" w:hAnsi="Times New Roman" w:cs="Times New Roman"/>
        </w:rPr>
      </w:pPr>
      <w:r w:rsidRPr="003777E3">
        <w:rPr>
          <w:rFonts w:ascii="Times New Roman" w:hAnsi="Times New Roman" w:cs="Times New Roman"/>
        </w:rPr>
        <w:t xml:space="preserve">wyrażam zgodę na wykorzystanie elektronicznego systemu powiadamiania i informowania przez LGD, tj. za pośrednictwem poczty elektronicznej. Korespondencję w formie elektronicznej należy </w:t>
      </w:r>
      <w:r w:rsidRPr="003777E3">
        <w:rPr>
          <w:rFonts w:ascii="Times New Roman" w:hAnsi="Times New Roman" w:cs="Times New Roman"/>
        </w:rPr>
        <w:lastRenderedPageBreak/>
        <w:t>doręczać na adres:</w:t>
      </w:r>
      <w:r w:rsidR="00E157EE" w:rsidRPr="003777E3">
        <w:rPr>
          <w:rFonts w:ascii="Times New Roman" w:hAnsi="Times New Roman" w:cs="Times New Roman"/>
        </w:rPr>
        <w:t xml:space="preserve"> </w:t>
      </w:r>
      <w:r w:rsidRPr="003777E3">
        <w:rPr>
          <w:rFonts w:ascii="Times New Roman" w:hAnsi="Times New Roman" w:cs="Times New Roman"/>
        </w:rPr>
        <w:t>………………………………………………………………………………………………………………….</w:t>
      </w:r>
      <w:r w:rsidRPr="003777E3">
        <w:rPr>
          <w:rFonts w:ascii="Times New Roman" w:hAnsi="Times New Roman" w:cs="Times New Roman"/>
        </w:rPr>
        <w:br/>
        <w:t>Zobowiązuję się do systematycznego odbierania wiadomości z poczty elektronicznej oraz potwierdzania odbioru w formie zwrotnej wiadomości elektronicznej o otrzymaniu pisma (o ile to możliwe).</w:t>
      </w:r>
    </w:p>
    <w:p w14:paraId="69FA4A59" w14:textId="77777777" w:rsidR="00AD519D" w:rsidRPr="003777E3" w:rsidRDefault="00AD519D" w:rsidP="00AC58A0">
      <w:pPr>
        <w:spacing w:after="0" w:line="240" w:lineRule="auto"/>
        <w:ind w:left="720"/>
        <w:contextualSpacing/>
        <w:jc w:val="both"/>
        <w:rPr>
          <w:rFonts w:ascii="Times New Roman" w:hAnsi="Times New Roman" w:cs="Times New Roman"/>
        </w:rPr>
      </w:pPr>
      <w:r w:rsidRPr="003777E3">
        <w:rPr>
          <w:rFonts w:ascii="Times New Roman" w:hAnsi="Times New Roman" w:cs="Times New Roman"/>
        </w:rPr>
        <w:t xml:space="preserve">W sytuacji zmiany adresu e-mail zobowiązuję się do poinformowania LGD o zaistniałej sytuacji. Przyjmuję do wiadomości, ze w przypadku nie powiadomienia LGD o zmianie adresu e-mail za skuteczne powiadomienie uznaje się wysłanie wiadomości na adres ostatnio podany.  </w:t>
      </w:r>
    </w:p>
    <w:p w14:paraId="420333E4" w14:textId="77777777" w:rsidR="00AD519D" w:rsidRPr="003777E3" w:rsidRDefault="00AD519D" w:rsidP="00AC58A0">
      <w:pPr>
        <w:ind w:left="360"/>
        <w:jc w:val="both"/>
        <w:rPr>
          <w:rFonts w:ascii="Times New Roman" w:hAnsi="Times New Roman" w:cs="Times New Roman"/>
        </w:rPr>
      </w:pPr>
    </w:p>
    <w:p w14:paraId="0FEA7976" w14:textId="77777777" w:rsidR="00AD519D" w:rsidRPr="003777E3" w:rsidRDefault="00AD519D" w:rsidP="00AC58A0">
      <w:pPr>
        <w:jc w:val="both"/>
        <w:rPr>
          <w:rFonts w:ascii="Times New Roman" w:hAnsi="Times New Roman" w:cs="Times New Roman"/>
        </w:rPr>
      </w:pPr>
    </w:p>
    <w:p w14:paraId="31427038"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Data:</w:t>
      </w:r>
      <w:r w:rsidRPr="003777E3">
        <w:rPr>
          <w:rFonts w:ascii="Times New Roman" w:hAnsi="Times New Roman" w:cs="Times New Roman"/>
        </w:rPr>
        <w:tab/>
      </w:r>
      <w:r w:rsidRPr="003777E3">
        <w:rPr>
          <w:rFonts w:ascii="Times New Roman" w:hAnsi="Times New Roman" w:cs="Times New Roman"/>
        </w:rPr>
        <w:tab/>
      </w:r>
      <w:r w:rsidRPr="003777E3">
        <w:rPr>
          <w:rFonts w:ascii="Times New Roman" w:hAnsi="Times New Roman" w:cs="Times New Roman"/>
        </w:rPr>
        <w:tab/>
      </w:r>
      <w:r w:rsidRPr="003777E3">
        <w:rPr>
          <w:rFonts w:ascii="Times New Roman" w:hAnsi="Times New Roman" w:cs="Times New Roman"/>
        </w:rPr>
        <w:tab/>
      </w:r>
      <w:r w:rsidRPr="003777E3">
        <w:rPr>
          <w:rFonts w:ascii="Times New Roman" w:hAnsi="Times New Roman" w:cs="Times New Roman"/>
        </w:rPr>
        <w:tab/>
      </w:r>
      <w:r w:rsidRPr="003777E3">
        <w:rPr>
          <w:rFonts w:ascii="Times New Roman" w:hAnsi="Times New Roman" w:cs="Times New Roman"/>
        </w:rPr>
        <w:tab/>
      </w:r>
      <w:r w:rsidRPr="003777E3">
        <w:rPr>
          <w:rFonts w:ascii="Times New Roman" w:hAnsi="Times New Roman" w:cs="Times New Roman"/>
        </w:rPr>
        <w:tab/>
      </w:r>
    </w:p>
    <w:p w14:paraId="5CD7F1B4"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ab/>
      </w:r>
      <w:r w:rsidRPr="003777E3">
        <w:rPr>
          <w:rFonts w:ascii="Times New Roman" w:hAnsi="Times New Roman" w:cs="Times New Roman"/>
        </w:rPr>
        <w:tab/>
      </w:r>
      <w:r w:rsidRPr="003777E3">
        <w:rPr>
          <w:rFonts w:ascii="Times New Roman" w:hAnsi="Times New Roman" w:cs="Times New Roman"/>
        </w:rPr>
        <w:tab/>
      </w:r>
      <w:r w:rsidRPr="003777E3">
        <w:rPr>
          <w:rFonts w:ascii="Times New Roman" w:hAnsi="Times New Roman" w:cs="Times New Roman"/>
        </w:rPr>
        <w:tab/>
      </w:r>
      <w:r w:rsidRPr="003777E3">
        <w:rPr>
          <w:rFonts w:ascii="Times New Roman" w:hAnsi="Times New Roman" w:cs="Times New Roman"/>
        </w:rPr>
        <w:tab/>
        <w:t xml:space="preserve">Podpis/y osoby/osób uprawnionych do reprezentacji </w:t>
      </w:r>
      <w:proofErr w:type="spellStart"/>
      <w:r w:rsidRPr="003777E3">
        <w:rPr>
          <w:rFonts w:ascii="Times New Roman" w:hAnsi="Times New Roman" w:cs="Times New Roman"/>
        </w:rPr>
        <w:t>grantobiorcy</w:t>
      </w:r>
      <w:proofErr w:type="spellEnd"/>
    </w:p>
    <w:p w14:paraId="63606CAA" w14:textId="77777777" w:rsidR="00AD519D" w:rsidRPr="003777E3" w:rsidRDefault="00AD519D" w:rsidP="00AC58A0">
      <w:pPr>
        <w:jc w:val="both"/>
        <w:rPr>
          <w:rFonts w:ascii="Times New Roman" w:hAnsi="Times New Roman" w:cs="Times New Roman"/>
          <w:b/>
        </w:rPr>
      </w:pPr>
    </w:p>
    <w:p w14:paraId="0535B3A4" w14:textId="77777777" w:rsidR="00AD519D" w:rsidRPr="003777E3" w:rsidRDefault="00AD519D" w:rsidP="00AC58A0">
      <w:pPr>
        <w:jc w:val="both"/>
        <w:rPr>
          <w:rFonts w:ascii="Times New Roman" w:hAnsi="Times New Roman" w:cs="Times New Roman"/>
          <w:b/>
        </w:rPr>
      </w:pPr>
    </w:p>
    <w:p w14:paraId="7839540C" w14:textId="77777777" w:rsidR="00AD519D" w:rsidRPr="003777E3" w:rsidRDefault="00AD519D" w:rsidP="00AC58A0">
      <w:pPr>
        <w:jc w:val="both"/>
        <w:rPr>
          <w:rFonts w:ascii="Times New Roman" w:hAnsi="Times New Roman" w:cs="Times New Roman"/>
          <w:b/>
        </w:rPr>
      </w:pPr>
    </w:p>
    <w:p w14:paraId="4A5A3669" w14:textId="77777777" w:rsidR="00AD519D" w:rsidRPr="003777E3" w:rsidRDefault="00AD519D" w:rsidP="00AC58A0">
      <w:pPr>
        <w:jc w:val="both"/>
        <w:rPr>
          <w:rFonts w:ascii="Times New Roman" w:hAnsi="Times New Roman" w:cs="Times New Roman"/>
          <w:b/>
        </w:rPr>
      </w:pPr>
    </w:p>
    <w:p w14:paraId="5AF9EE64" w14:textId="77777777" w:rsidR="00E157EE" w:rsidRPr="003777E3" w:rsidRDefault="00E157EE" w:rsidP="00AC58A0">
      <w:pPr>
        <w:jc w:val="both"/>
        <w:rPr>
          <w:rFonts w:ascii="Times New Roman" w:hAnsi="Times New Roman" w:cs="Times New Roman"/>
          <w:b/>
        </w:rPr>
      </w:pPr>
    </w:p>
    <w:p w14:paraId="1AC080FA" w14:textId="77777777" w:rsidR="00E157EE" w:rsidRPr="003777E3" w:rsidRDefault="00E157EE" w:rsidP="00AC58A0">
      <w:pPr>
        <w:jc w:val="both"/>
        <w:rPr>
          <w:rFonts w:ascii="Times New Roman" w:hAnsi="Times New Roman" w:cs="Times New Roman"/>
          <w:b/>
        </w:rPr>
      </w:pPr>
    </w:p>
    <w:p w14:paraId="10683DCF" w14:textId="77777777" w:rsidR="00E157EE" w:rsidRPr="003777E3" w:rsidRDefault="00E157EE" w:rsidP="00AC58A0">
      <w:pPr>
        <w:jc w:val="both"/>
        <w:rPr>
          <w:rFonts w:ascii="Times New Roman" w:hAnsi="Times New Roman" w:cs="Times New Roman"/>
          <w:b/>
        </w:rPr>
      </w:pPr>
    </w:p>
    <w:p w14:paraId="5039A707" w14:textId="77777777" w:rsidR="00E157EE" w:rsidRPr="003777E3" w:rsidRDefault="00E157EE" w:rsidP="00AC58A0">
      <w:pPr>
        <w:jc w:val="both"/>
        <w:rPr>
          <w:rFonts w:ascii="Times New Roman" w:hAnsi="Times New Roman" w:cs="Times New Roman"/>
          <w:b/>
        </w:rPr>
      </w:pPr>
    </w:p>
    <w:p w14:paraId="2902E9EF" w14:textId="77777777" w:rsidR="00E157EE" w:rsidRPr="003777E3" w:rsidRDefault="00E157EE" w:rsidP="00AC58A0">
      <w:pPr>
        <w:jc w:val="both"/>
        <w:rPr>
          <w:rFonts w:ascii="Times New Roman" w:hAnsi="Times New Roman" w:cs="Times New Roman"/>
          <w:b/>
        </w:rPr>
      </w:pPr>
    </w:p>
    <w:p w14:paraId="643BAB7D" w14:textId="77777777" w:rsidR="00E157EE" w:rsidRPr="003777E3" w:rsidRDefault="00E157EE" w:rsidP="00AC58A0">
      <w:pPr>
        <w:jc w:val="both"/>
        <w:rPr>
          <w:rFonts w:ascii="Times New Roman" w:hAnsi="Times New Roman" w:cs="Times New Roman"/>
          <w:b/>
        </w:rPr>
      </w:pPr>
    </w:p>
    <w:p w14:paraId="7F99D54F" w14:textId="77777777" w:rsidR="00E157EE" w:rsidRPr="003777E3" w:rsidRDefault="00E157EE" w:rsidP="00AC58A0">
      <w:pPr>
        <w:jc w:val="both"/>
        <w:rPr>
          <w:rFonts w:ascii="Times New Roman" w:hAnsi="Times New Roman" w:cs="Times New Roman"/>
          <w:b/>
        </w:rPr>
      </w:pPr>
    </w:p>
    <w:p w14:paraId="4ED7781D" w14:textId="77777777" w:rsidR="00E157EE" w:rsidRPr="003777E3" w:rsidRDefault="00E157EE" w:rsidP="00AC58A0">
      <w:pPr>
        <w:jc w:val="both"/>
        <w:rPr>
          <w:rFonts w:ascii="Times New Roman" w:hAnsi="Times New Roman" w:cs="Times New Roman"/>
          <w:b/>
        </w:rPr>
      </w:pPr>
    </w:p>
    <w:p w14:paraId="02829FEB" w14:textId="77777777" w:rsidR="00E157EE" w:rsidRPr="003777E3" w:rsidRDefault="00E157EE" w:rsidP="00AC58A0">
      <w:pPr>
        <w:jc w:val="both"/>
        <w:rPr>
          <w:rFonts w:ascii="Times New Roman" w:hAnsi="Times New Roman" w:cs="Times New Roman"/>
          <w:b/>
        </w:rPr>
      </w:pPr>
    </w:p>
    <w:p w14:paraId="225A02F7" w14:textId="77777777" w:rsidR="00E157EE" w:rsidRPr="003777E3" w:rsidRDefault="00E157EE" w:rsidP="00AC58A0">
      <w:pPr>
        <w:jc w:val="both"/>
        <w:rPr>
          <w:rFonts w:ascii="Times New Roman" w:hAnsi="Times New Roman" w:cs="Times New Roman"/>
          <w:b/>
        </w:rPr>
      </w:pPr>
    </w:p>
    <w:p w14:paraId="486B04CE" w14:textId="77777777" w:rsidR="00E157EE" w:rsidRPr="003777E3" w:rsidRDefault="00E157EE" w:rsidP="00AC58A0">
      <w:pPr>
        <w:jc w:val="both"/>
        <w:rPr>
          <w:rFonts w:ascii="Times New Roman" w:hAnsi="Times New Roman" w:cs="Times New Roman"/>
          <w:b/>
        </w:rPr>
      </w:pPr>
    </w:p>
    <w:p w14:paraId="4FE2CB13" w14:textId="77777777" w:rsidR="00E157EE" w:rsidRPr="003777E3" w:rsidRDefault="00E157EE" w:rsidP="00AC58A0">
      <w:pPr>
        <w:jc w:val="both"/>
        <w:rPr>
          <w:rFonts w:ascii="Times New Roman" w:hAnsi="Times New Roman" w:cs="Times New Roman"/>
          <w:b/>
        </w:rPr>
      </w:pPr>
    </w:p>
    <w:p w14:paraId="60B82906" w14:textId="77777777" w:rsidR="00E157EE" w:rsidRPr="003777E3" w:rsidRDefault="00E157EE" w:rsidP="00AC58A0">
      <w:pPr>
        <w:jc w:val="both"/>
        <w:rPr>
          <w:rFonts w:ascii="Times New Roman" w:hAnsi="Times New Roman" w:cs="Times New Roman"/>
          <w:b/>
        </w:rPr>
      </w:pPr>
    </w:p>
    <w:p w14:paraId="799CE923" w14:textId="77777777" w:rsidR="00E157EE" w:rsidRPr="003777E3" w:rsidRDefault="00E157EE" w:rsidP="00AC58A0">
      <w:pPr>
        <w:jc w:val="both"/>
        <w:rPr>
          <w:rFonts w:ascii="Times New Roman" w:hAnsi="Times New Roman" w:cs="Times New Roman"/>
          <w:b/>
        </w:rPr>
      </w:pPr>
    </w:p>
    <w:p w14:paraId="50DAC484" w14:textId="77777777" w:rsidR="00E157EE" w:rsidRPr="003777E3" w:rsidRDefault="00E157EE" w:rsidP="00AC58A0">
      <w:pPr>
        <w:jc w:val="both"/>
        <w:rPr>
          <w:rFonts w:ascii="Times New Roman" w:hAnsi="Times New Roman" w:cs="Times New Roman"/>
          <w:b/>
        </w:rPr>
      </w:pPr>
    </w:p>
    <w:p w14:paraId="075E0A31" w14:textId="77777777" w:rsidR="00E157EE" w:rsidRPr="003777E3" w:rsidRDefault="00E157EE" w:rsidP="00AC58A0">
      <w:pPr>
        <w:jc w:val="both"/>
        <w:rPr>
          <w:rFonts w:ascii="Times New Roman" w:hAnsi="Times New Roman" w:cs="Times New Roman"/>
          <w:b/>
        </w:rPr>
      </w:pPr>
    </w:p>
    <w:p w14:paraId="2AE891C0" w14:textId="77777777" w:rsidR="006768AE" w:rsidRPr="003777E3" w:rsidRDefault="006768AE" w:rsidP="00AC58A0">
      <w:pPr>
        <w:jc w:val="both"/>
        <w:rPr>
          <w:rFonts w:ascii="Times New Roman" w:hAnsi="Times New Roman" w:cs="Times New Roman"/>
          <w:b/>
        </w:rPr>
      </w:pPr>
    </w:p>
    <w:p w14:paraId="35334030" w14:textId="77777777" w:rsidR="006768AE" w:rsidRPr="003777E3" w:rsidRDefault="006768AE" w:rsidP="00AC58A0">
      <w:pPr>
        <w:jc w:val="both"/>
        <w:rPr>
          <w:rFonts w:ascii="Times New Roman" w:hAnsi="Times New Roman" w:cs="Times New Roman"/>
          <w:b/>
        </w:rPr>
      </w:pPr>
    </w:p>
    <w:p w14:paraId="47DD64B0" w14:textId="77777777" w:rsidR="006768AE" w:rsidRPr="003777E3" w:rsidRDefault="006768AE" w:rsidP="00AC58A0">
      <w:pPr>
        <w:jc w:val="both"/>
        <w:rPr>
          <w:rFonts w:ascii="Times New Roman" w:hAnsi="Times New Roman" w:cs="Times New Roman"/>
          <w:b/>
        </w:rPr>
      </w:pPr>
    </w:p>
    <w:p w14:paraId="45DB64B9" w14:textId="77777777" w:rsidR="006768AE" w:rsidRPr="003777E3" w:rsidRDefault="006768AE" w:rsidP="00AC58A0">
      <w:pPr>
        <w:jc w:val="both"/>
        <w:rPr>
          <w:rFonts w:ascii="Times New Roman" w:hAnsi="Times New Roman" w:cs="Times New Roman"/>
          <w:b/>
        </w:rPr>
      </w:pPr>
    </w:p>
    <w:p w14:paraId="6F31AC51" w14:textId="77777777" w:rsidR="006768AE" w:rsidRPr="003777E3" w:rsidRDefault="006768AE" w:rsidP="00AC58A0">
      <w:pPr>
        <w:jc w:val="both"/>
        <w:rPr>
          <w:rFonts w:ascii="Times New Roman" w:hAnsi="Times New Roman" w:cs="Times New Roman"/>
          <w:b/>
        </w:rPr>
      </w:pPr>
    </w:p>
    <w:p w14:paraId="01E64346" w14:textId="0CB3F7AF"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lastRenderedPageBreak/>
        <w:t xml:space="preserve">CZĘŚĆ PIĄTA – ZAŁĄCZNIKI </w:t>
      </w:r>
    </w:p>
    <w:p w14:paraId="79AF81D5" w14:textId="77777777" w:rsidR="00AD519D" w:rsidRPr="003777E3" w:rsidRDefault="00AD519D" w:rsidP="00AC58A0">
      <w:pPr>
        <w:jc w:val="both"/>
        <w:rPr>
          <w:rFonts w:ascii="Times New Roman" w:hAnsi="Times New Roman" w:cs="Times New Roman"/>
        </w:rPr>
      </w:pPr>
    </w:p>
    <w:p w14:paraId="5D14CB6E"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 xml:space="preserve">Przed zakończeniem naboru </w:t>
      </w:r>
      <w:proofErr w:type="spellStart"/>
      <w:r w:rsidRPr="003777E3">
        <w:rPr>
          <w:rFonts w:ascii="Times New Roman" w:hAnsi="Times New Roman" w:cs="Times New Roman"/>
        </w:rPr>
        <w:t>grantobiorców</w:t>
      </w:r>
      <w:proofErr w:type="spellEnd"/>
      <w:r w:rsidRPr="003777E3">
        <w:rPr>
          <w:rFonts w:ascii="Times New Roman" w:hAnsi="Times New Roman" w:cs="Times New Roman"/>
        </w:rPr>
        <w:t xml:space="preserve"> przyjdź do biura LGD z oryginalnymi egzemplarzami następujących dokumentów. Pracownik biura wykona ich kopie i potwierdzi je za zgodność z oryginałem. Tak skopiowane dokumenty przynieś wraz z wnioskiem o powierzenie grantu do biura LGD Gromnik przed końcem naboru </w:t>
      </w:r>
      <w:proofErr w:type="spellStart"/>
      <w:r w:rsidRPr="003777E3">
        <w:rPr>
          <w:rFonts w:ascii="Times New Roman" w:hAnsi="Times New Roman" w:cs="Times New Roman"/>
        </w:rPr>
        <w:t>grantobiorców</w:t>
      </w:r>
      <w:proofErr w:type="spellEnd"/>
      <w:r w:rsidRPr="003777E3">
        <w:rPr>
          <w:rFonts w:ascii="Times New Roman" w:hAnsi="Times New Roman" w:cs="Times New Roman"/>
        </w:rPr>
        <w:t>.</w:t>
      </w:r>
    </w:p>
    <w:p w14:paraId="01CD1FE5" w14:textId="77777777" w:rsidR="00AD519D" w:rsidRPr="003777E3" w:rsidRDefault="00AD519D" w:rsidP="00AC58A0">
      <w:pPr>
        <w:jc w:val="both"/>
        <w:rPr>
          <w:rFonts w:ascii="Times New Roman" w:hAnsi="Times New Roman" w:cs="Times New Roman"/>
        </w:rPr>
      </w:pPr>
    </w:p>
    <w:p w14:paraId="354D3B01"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 xml:space="preserve">Wszyscy </w:t>
      </w:r>
      <w:proofErr w:type="spellStart"/>
      <w:r w:rsidRPr="003777E3">
        <w:rPr>
          <w:rFonts w:ascii="Times New Roman" w:hAnsi="Times New Roman" w:cs="Times New Roman"/>
          <w:b/>
        </w:rPr>
        <w:t>grantobiorcy</w:t>
      </w:r>
      <w:proofErr w:type="spellEnd"/>
      <w:r w:rsidRPr="003777E3">
        <w:rPr>
          <w:rFonts w:ascii="Times New Roman" w:hAnsi="Times New Roman" w:cs="Times New Roman"/>
          <w:b/>
        </w:rPr>
        <w:t>:</w:t>
      </w:r>
    </w:p>
    <w:p w14:paraId="6EDD72A6" w14:textId="1B56BFF7" w:rsidR="00AD519D" w:rsidRPr="003777E3" w:rsidRDefault="00AD519D" w:rsidP="00AC58A0">
      <w:pPr>
        <w:pStyle w:val="Akapitzlist"/>
        <w:numPr>
          <w:ilvl w:val="0"/>
          <w:numId w:val="31"/>
        </w:numPr>
        <w:spacing w:after="160" w:line="259" w:lineRule="auto"/>
        <w:jc w:val="both"/>
        <w:rPr>
          <w:rFonts w:ascii="Times New Roman" w:hAnsi="Times New Roman" w:cs="Times New Roman"/>
        </w:rPr>
      </w:pPr>
      <w:r w:rsidRPr="003777E3">
        <w:rPr>
          <w:rFonts w:ascii="Times New Roman" w:hAnsi="Times New Roman" w:cs="Times New Roman"/>
        </w:rPr>
        <w:t xml:space="preserve">Wybrane, najkorzystniejsze oferty cenowe na realizację poszczególnych zadań, kosztów spośród zgromadzonych co najmniej trzech ofert </w:t>
      </w:r>
    </w:p>
    <w:p w14:paraId="4084409E" w14:textId="77777777" w:rsidR="00AD519D" w:rsidRPr="003777E3" w:rsidRDefault="00AD519D" w:rsidP="00AC58A0">
      <w:pPr>
        <w:pStyle w:val="Akapitzlist"/>
        <w:numPr>
          <w:ilvl w:val="0"/>
          <w:numId w:val="31"/>
        </w:numPr>
        <w:spacing w:after="160" w:line="259" w:lineRule="auto"/>
        <w:jc w:val="both"/>
        <w:rPr>
          <w:rFonts w:ascii="Times New Roman" w:hAnsi="Times New Roman" w:cs="Times New Roman"/>
        </w:rPr>
      </w:pPr>
      <w:r w:rsidRPr="003777E3">
        <w:rPr>
          <w:rFonts w:ascii="Times New Roman" w:hAnsi="Times New Roman" w:cs="Times New Roman"/>
        </w:rPr>
        <w:t xml:space="preserve">Dokumenty potwierdzające spełnienie warunków powierzenia grantów, w szczególności potwierdzających spełnienie warunków określonych w §13 ust. 1 pkt 6 Rozporządzenia LSR w zależności od rodzaju </w:t>
      </w:r>
      <w:proofErr w:type="spellStart"/>
      <w:r w:rsidRPr="003777E3">
        <w:rPr>
          <w:rFonts w:ascii="Times New Roman" w:hAnsi="Times New Roman" w:cs="Times New Roman"/>
        </w:rPr>
        <w:t>Grantobiorcy</w:t>
      </w:r>
      <w:proofErr w:type="spellEnd"/>
      <w:r w:rsidRPr="003777E3">
        <w:rPr>
          <w:rFonts w:ascii="Times New Roman" w:hAnsi="Times New Roman" w:cs="Times New Roman"/>
        </w:rPr>
        <w:t>/zadania.</w:t>
      </w:r>
    </w:p>
    <w:p w14:paraId="2CAFC00C" w14:textId="77777777" w:rsidR="00AD519D" w:rsidRPr="003777E3" w:rsidRDefault="00AD519D" w:rsidP="00AC58A0">
      <w:pPr>
        <w:jc w:val="both"/>
        <w:rPr>
          <w:rFonts w:ascii="Times New Roman" w:hAnsi="Times New Roman" w:cs="Times New Roman"/>
        </w:rPr>
      </w:pPr>
    </w:p>
    <w:p w14:paraId="6D674D3F"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Osoby fizyczne dodatkowo:</w:t>
      </w:r>
    </w:p>
    <w:p w14:paraId="2F0B4F44" w14:textId="77777777" w:rsidR="00AD519D" w:rsidRPr="003777E3" w:rsidRDefault="00AD519D" w:rsidP="00AC58A0">
      <w:pPr>
        <w:pStyle w:val="Akapitzlist"/>
        <w:numPr>
          <w:ilvl w:val="0"/>
          <w:numId w:val="30"/>
        </w:numPr>
        <w:spacing w:after="160" w:line="259" w:lineRule="auto"/>
        <w:jc w:val="both"/>
        <w:rPr>
          <w:rFonts w:ascii="Times New Roman" w:hAnsi="Times New Roman" w:cs="Times New Roman"/>
        </w:rPr>
      </w:pPr>
      <w:r w:rsidRPr="003777E3">
        <w:rPr>
          <w:rFonts w:ascii="Times New Roman" w:hAnsi="Times New Roman" w:cs="Times New Roman"/>
        </w:rPr>
        <w:t>Dowód osobisty;</w:t>
      </w:r>
    </w:p>
    <w:p w14:paraId="5FECB466" w14:textId="77777777" w:rsidR="00AD519D" w:rsidRPr="003777E3" w:rsidRDefault="00AD519D" w:rsidP="00AC58A0">
      <w:pPr>
        <w:ind w:left="360"/>
        <w:jc w:val="both"/>
        <w:rPr>
          <w:rFonts w:ascii="Times New Roman" w:hAnsi="Times New Roman" w:cs="Times New Roman"/>
        </w:rPr>
      </w:pPr>
      <w:r w:rsidRPr="003777E3">
        <w:rPr>
          <w:rFonts w:ascii="Times New Roman" w:hAnsi="Times New Roman" w:cs="Times New Roman"/>
        </w:rPr>
        <w:t>1a. Jeśli w dowodzie nie ma adresu zamieszkania, albo podany jest adres poza obszarem LGD Gromnik – zaświadczenie z ewidencji ludności urzędu gminy z terenu LGD Gromnik potwierdzające meldunek stały albo czasowy na tym terenie.</w:t>
      </w:r>
    </w:p>
    <w:p w14:paraId="16D19EF3" w14:textId="77777777" w:rsidR="00AD519D" w:rsidRPr="003777E3" w:rsidRDefault="00AD519D" w:rsidP="00AC58A0">
      <w:pPr>
        <w:jc w:val="both"/>
        <w:rPr>
          <w:rFonts w:ascii="Times New Roman" w:hAnsi="Times New Roman" w:cs="Times New Roman"/>
          <w:b/>
        </w:rPr>
      </w:pPr>
    </w:p>
    <w:p w14:paraId="02CB875B"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Osoby prawne, JONOP dodatkowo:</w:t>
      </w:r>
    </w:p>
    <w:p w14:paraId="55144E94" w14:textId="77777777" w:rsidR="00AD519D" w:rsidRPr="003777E3" w:rsidRDefault="00AD519D" w:rsidP="00AC58A0">
      <w:pPr>
        <w:pStyle w:val="Akapitzlist"/>
        <w:numPr>
          <w:ilvl w:val="0"/>
          <w:numId w:val="32"/>
        </w:numPr>
        <w:spacing w:after="160" w:line="259" w:lineRule="auto"/>
        <w:jc w:val="both"/>
        <w:rPr>
          <w:rFonts w:ascii="Times New Roman" w:hAnsi="Times New Roman" w:cs="Times New Roman"/>
        </w:rPr>
      </w:pPr>
      <w:r w:rsidRPr="003777E3">
        <w:rPr>
          <w:rFonts w:ascii="Times New Roman" w:hAnsi="Times New Roman" w:cs="Times New Roman"/>
        </w:rPr>
        <w:t>Statut, regulamin, inny dokument wewnętrzny określający cele statutowe, zakres działalności oraz osoby upoważnione do zaciągania zobowiązań finansowych w imieniu podmiotu.</w:t>
      </w:r>
    </w:p>
    <w:p w14:paraId="0717572B" w14:textId="77777777" w:rsidR="00AD519D" w:rsidRPr="003777E3" w:rsidRDefault="00AD519D" w:rsidP="00AC58A0">
      <w:pPr>
        <w:jc w:val="both"/>
        <w:rPr>
          <w:rFonts w:ascii="Times New Roman" w:hAnsi="Times New Roman" w:cs="Times New Roman"/>
          <w:b/>
        </w:rPr>
      </w:pPr>
    </w:p>
    <w:p w14:paraId="2577B71B"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Fakultatywnie:</w:t>
      </w:r>
    </w:p>
    <w:p w14:paraId="7CB86045" w14:textId="77777777" w:rsidR="00AD519D" w:rsidRPr="003777E3" w:rsidRDefault="00AD519D" w:rsidP="00AC58A0">
      <w:pPr>
        <w:pStyle w:val="Akapitzlist"/>
        <w:numPr>
          <w:ilvl w:val="0"/>
          <w:numId w:val="33"/>
        </w:numPr>
        <w:spacing w:after="160" w:line="259" w:lineRule="auto"/>
        <w:jc w:val="both"/>
        <w:rPr>
          <w:rFonts w:ascii="Times New Roman" w:hAnsi="Times New Roman" w:cs="Times New Roman"/>
        </w:rPr>
      </w:pPr>
      <w:r w:rsidRPr="003777E3">
        <w:rPr>
          <w:rFonts w:ascii="Times New Roman" w:hAnsi="Times New Roman" w:cs="Times New Roman"/>
        </w:rPr>
        <w:t>Mapa przebiegu trasy wydarzenia (rajdu, spływu, biegu itp.).</w:t>
      </w:r>
    </w:p>
    <w:p w14:paraId="4852329F" w14:textId="77777777" w:rsidR="00AD519D" w:rsidRPr="003777E3" w:rsidRDefault="00AD519D" w:rsidP="00AC58A0">
      <w:pPr>
        <w:pStyle w:val="Akapitzlist"/>
        <w:numPr>
          <w:ilvl w:val="0"/>
          <w:numId w:val="33"/>
        </w:numPr>
        <w:spacing w:after="160" w:line="259" w:lineRule="auto"/>
        <w:jc w:val="both"/>
        <w:rPr>
          <w:rFonts w:ascii="Times New Roman" w:hAnsi="Times New Roman" w:cs="Times New Roman"/>
        </w:rPr>
      </w:pPr>
      <w:r w:rsidRPr="003777E3">
        <w:rPr>
          <w:rFonts w:ascii="Times New Roman" w:hAnsi="Times New Roman" w:cs="Times New Roman"/>
        </w:rPr>
        <w:t>Kopie zawartych umów partnerstwa.</w:t>
      </w:r>
    </w:p>
    <w:p w14:paraId="146CEBD6" w14:textId="77777777" w:rsidR="00AD519D" w:rsidRPr="003777E3" w:rsidRDefault="00AD519D" w:rsidP="00AC58A0">
      <w:pPr>
        <w:pStyle w:val="Akapitzlist"/>
        <w:numPr>
          <w:ilvl w:val="0"/>
          <w:numId w:val="33"/>
        </w:numPr>
        <w:spacing w:after="160" w:line="259" w:lineRule="auto"/>
        <w:jc w:val="both"/>
        <w:rPr>
          <w:rFonts w:ascii="Times New Roman" w:hAnsi="Times New Roman" w:cs="Times New Roman"/>
        </w:rPr>
      </w:pPr>
      <w:r w:rsidRPr="003777E3">
        <w:rPr>
          <w:rFonts w:ascii="Times New Roman" w:hAnsi="Times New Roman" w:cs="Times New Roman"/>
        </w:rPr>
        <w:t>Maksymalnie trzy kserokopie zaświadczeń, certyfikatów lub innych oficjalnych dokumentów wydanych przez upoważnione podmioty, potwierdzających wykorzystanie w grancie metod i/lub narzędzi z zakresu ochrony środowiska, przeciwdziałania zmianom klimatu.</w:t>
      </w:r>
    </w:p>
    <w:p w14:paraId="31A01DB3" w14:textId="77777777" w:rsidR="00AD519D" w:rsidRPr="003777E3" w:rsidRDefault="00AD519D" w:rsidP="00AC58A0">
      <w:pPr>
        <w:pStyle w:val="Akapitzlist"/>
        <w:numPr>
          <w:ilvl w:val="0"/>
          <w:numId w:val="33"/>
        </w:numPr>
        <w:spacing w:after="160" w:line="259" w:lineRule="auto"/>
        <w:jc w:val="both"/>
        <w:rPr>
          <w:rFonts w:ascii="Times New Roman" w:hAnsi="Times New Roman" w:cs="Times New Roman"/>
        </w:rPr>
      </w:pPr>
      <w:r w:rsidRPr="003777E3">
        <w:rPr>
          <w:rFonts w:ascii="Times New Roman" w:hAnsi="Times New Roman" w:cs="Times New Roman"/>
        </w:rPr>
        <w:t>Dodatkowo Oświadczenie o kwalifikowalności VAT</w:t>
      </w:r>
    </w:p>
    <w:p w14:paraId="66A03544"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br w:type="page"/>
      </w:r>
    </w:p>
    <w:tbl>
      <w:tblPr>
        <w:tblStyle w:val="Tabela-Siatka"/>
        <w:tblW w:w="0" w:type="auto"/>
        <w:shd w:val="clear" w:color="auto" w:fill="D9D9D9" w:themeFill="background1" w:themeFillShade="D9"/>
        <w:tblLook w:val="04A0" w:firstRow="1" w:lastRow="0" w:firstColumn="1" w:lastColumn="0" w:noHBand="0" w:noVBand="1"/>
      </w:tblPr>
      <w:tblGrid>
        <w:gridCol w:w="9736"/>
      </w:tblGrid>
      <w:tr w:rsidR="00F12F5E" w:rsidRPr="003777E3" w14:paraId="37F957D7" w14:textId="77777777" w:rsidTr="00F1168C">
        <w:tc>
          <w:tcPr>
            <w:tcW w:w="10456" w:type="dxa"/>
            <w:shd w:val="clear" w:color="auto" w:fill="D9D9D9" w:themeFill="background1" w:themeFillShade="D9"/>
          </w:tcPr>
          <w:p w14:paraId="2B28585B" w14:textId="77777777" w:rsidR="00AD519D" w:rsidRPr="003777E3" w:rsidRDefault="00AD519D" w:rsidP="00AC58A0">
            <w:pPr>
              <w:jc w:val="both"/>
              <w:rPr>
                <w:rFonts w:ascii="Times New Roman" w:hAnsi="Times New Roman" w:cs="Times New Roman"/>
                <w:b/>
              </w:rPr>
            </w:pPr>
          </w:p>
          <w:p w14:paraId="45D26F0E"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Pole dla pracownika LGD:</w:t>
            </w:r>
          </w:p>
          <w:p w14:paraId="34FB3751" w14:textId="77777777" w:rsidR="00AD519D" w:rsidRPr="003777E3" w:rsidRDefault="00AD519D" w:rsidP="00AC58A0">
            <w:pPr>
              <w:jc w:val="both"/>
              <w:rPr>
                <w:rFonts w:ascii="Times New Roman" w:hAnsi="Times New Roman" w:cs="Times New Roman"/>
                <w:b/>
              </w:rPr>
            </w:pPr>
          </w:p>
          <w:p w14:paraId="2485DFFD"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 xml:space="preserve">Stowarzyszenie Lokalna Grupa Działania Gromnik, ul. Ząbkowicka 11, 57-100 Strzelin, </w:t>
            </w:r>
            <w:proofErr w:type="spellStart"/>
            <w:r w:rsidRPr="003777E3">
              <w:rPr>
                <w:rFonts w:ascii="Times New Roman" w:hAnsi="Times New Roman" w:cs="Times New Roman"/>
                <w:b/>
              </w:rPr>
              <w:t>tel</w:t>
            </w:r>
            <w:proofErr w:type="spellEnd"/>
            <w:r w:rsidRPr="003777E3">
              <w:rPr>
                <w:rFonts w:ascii="Times New Roman" w:hAnsi="Times New Roman" w:cs="Times New Roman"/>
                <w:b/>
              </w:rPr>
              <w:t xml:space="preserve">/fax 71 392 19 71 w. 117, www.lgdgromnik.pl, biuro@lgdgromnik.pl , KRS: </w:t>
            </w:r>
            <w:r w:rsidRPr="003777E3">
              <w:rPr>
                <w:rStyle w:val="Pogrubienie"/>
                <w:rFonts w:ascii="Times New Roman" w:hAnsi="Times New Roman" w:cs="Times New Roman"/>
              </w:rPr>
              <w:t>0000314411</w:t>
            </w:r>
            <w:r w:rsidRPr="003777E3">
              <w:rPr>
                <w:rStyle w:val="Pogrubienie"/>
              </w:rPr>
              <w:t xml:space="preserve">, </w:t>
            </w:r>
            <w:r w:rsidRPr="003777E3">
              <w:rPr>
                <w:rFonts w:ascii="Times New Roman" w:hAnsi="Times New Roman" w:cs="Times New Roman"/>
                <w:b/>
              </w:rPr>
              <w:t>NIP: 914-154-33-68, REGON:  020842108</w:t>
            </w:r>
            <w:r w:rsidRPr="003777E3">
              <w:rPr>
                <w:rFonts w:ascii="Times New Roman" w:hAnsi="Times New Roman" w:cs="Times New Roman"/>
                <w:b/>
              </w:rPr>
              <w:tab/>
            </w:r>
          </w:p>
          <w:p w14:paraId="3EEEC447"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Nr ARiMR: 062979464</w:t>
            </w:r>
          </w:p>
          <w:p w14:paraId="68ECA9B0" w14:textId="77777777" w:rsidR="00AD519D" w:rsidRPr="003777E3" w:rsidRDefault="00AD519D" w:rsidP="00AC58A0">
            <w:pPr>
              <w:jc w:val="both"/>
              <w:rPr>
                <w:rFonts w:ascii="Times New Roman" w:hAnsi="Times New Roman" w:cs="Times New Roman"/>
                <w:b/>
              </w:rPr>
            </w:pPr>
          </w:p>
          <w:p w14:paraId="5A36B33B"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Nabór numer: ………………….</w:t>
            </w:r>
          </w:p>
          <w:p w14:paraId="7F86C6A8" w14:textId="77777777" w:rsidR="00AD519D" w:rsidRPr="003777E3" w:rsidRDefault="00AD519D" w:rsidP="00AC58A0">
            <w:pPr>
              <w:jc w:val="both"/>
              <w:rPr>
                <w:rFonts w:ascii="Times New Roman" w:hAnsi="Times New Roman" w:cs="Times New Roman"/>
                <w:b/>
              </w:rPr>
            </w:pPr>
          </w:p>
          <w:p w14:paraId="70800E45"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Data przyjęcia wniosku:</w:t>
            </w:r>
            <w:r w:rsidRPr="003777E3">
              <w:rPr>
                <w:rFonts w:ascii="Times New Roman" w:hAnsi="Times New Roman" w:cs="Times New Roman"/>
                <w:b/>
              </w:rPr>
              <w:tab/>
            </w:r>
            <w:r w:rsidRPr="003777E3">
              <w:rPr>
                <w:rFonts w:ascii="Times New Roman" w:hAnsi="Times New Roman" w:cs="Times New Roman"/>
                <w:b/>
              </w:rPr>
              <w:tab/>
            </w:r>
            <w:r w:rsidRPr="003777E3">
              <w:rPr>
                <w:rFonts w:ascii="Times New Roman" w:hAnsi="Times New Roman" w:cs="Times New Roman"/>
                <w:b/>
              </w:rPr>
              <w:tab/>
            </w:r>
            <w:r w:rsidRPr="003777E3">
              <w:rPr>
                <w:rFonts w:ascii="Times New Roman" w:hAnsi="Times New Roman" w:cs="Times New Roman"/>
                <w:b/>
              </w:rPr>
              <w:tab/>
              <w:t>Znak sprawy:</w:t>
            </w:r>
          </w:p>
          <w:p w14:paraId="7BB054FD" w14:textId="77777777" w:rsidR="00AD519D" w:rsidRPr="003777E3" w:rsidRDefault="00AD519D" w:rsidP="00AC58A0">
            <w:pPr>
              <w:jc w:val="both"/>
              <w:rPr>
                <w:rFonts w:ascii="Times New Roman" w:hAnsi="Times New Roman" w:cs="Times New Roman"/>
                <w:b/>
              </w:rPr>
            </w:pPr>
          </w:p>
          <w:p w14:paraId="0266246D"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Dostarczone wraz z wnioskiem o powierzenie grantu załączniki:</w:t>
            </w:r>
          </w:p>
          <w:p w14:paraId="23900E04" w14:textId="77777777" w:rsidR="00AD519D" w:rsidRPr="003777E3" w:rsidRDefault="00AD519D" w:rsidP="00AC58A0">
            <w:pPr>
              <w:jc w:val="both"/>
              <w:rPr>
                <w:rFonts w:ascii="Times New Roman" w:hAnsi="Times New Roman" w:cs="Times New Roman"/>
                <w:b/>
              </w:rPr>
            </w:pPr>
          </w:p>
          <w:tbl>
            <w:tblPr>
              <w:tblStyle w:val="Tabela-Siatka"/>
              <w:tblW w:w="0" w:type="auto"/>
              <w:tblLook w:val="04A0" w:firstRow="1" w:lastRow="0" w:firstColumn="1" w:lastColumn="0" w:noHBand="0" w:noVBand="1"/>
            </w:tblPr>
            <w:tblGrid>
              <w:gridCol w:w="7931"/>
              <w:gridCol w:w="1579"/>
            </w:tblGrid>
            <w:tr w:rsidR="00F12F5E" w:rsidRPr="003777E3" w14:paraId="65E52483" w14:textId="77777777" w:rsidTr="00F1168C">
              <w:tc>
                <w:tcPr>
                  <w:tcW w:w="8580" w:type="dxa"/>
                </w:tcPr>
                <w:p w14:paraId="68766D92"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Nazwa dokumentu</w:t>
                  </w:r>
                </w:p>
              </w:tc>
              <w:tc>
                <w:tcPr>
                  <w:tcW w:w="1650" w:type="dxa"/>
                </w:tcPr>
                <w:p w14:paraId="22565AC6"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Liczba stron</w:t>
                  </w:r>
                </w:p>
              </w:tc>
            </w:tr>
            <w:tr w:rsidR="00F12F5E" w:rsidRPr="003777E3" w14:paraId="358EE3B3" w14:textId="77777777" w:rsidTr="00F1168C">
              <w:tc>
                <w:tcPr>
                  <w:tcW w:w="8580" w:type="dxa"/>
                </w:tcPr>
                <w:p w14:paraId="22B6937A"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1</w:t>
                  </w:r>
                </w:p>
                <w:p w14:paraId="514479A6" w14:textId="77777777" w:rsidR="00AD519D" w:rsidRPr="003777E3" w:rsidRDefault="00AD519D" w:rsidP="00AC58A0">
                  <w:pPr>
                    <w:jc w:val="both"/>
                    <w:rPr>
                      <w:rFonts w:ascii="Times New Roman" w:hAnsi="Times New Roman" w:cs="Times New Roman"/>
                      <w:b/>
                    </w:rPr>
                  </w:pPr>
                </w:p>
              </w:tc>
              <w:tc>
                <w:tcPr>
                  <w:tcW w:w="1650" w:type="dxa"/>
                </w:tcPr>
                <w:p w14:paraId="4AFBB656" w14:textId="77777777" w:rsidR="00AD519D" w:rsidRPr="003777E3" w:rsidRDefault="00AD519D" w:rsidP="00AC58A0">
                  <w:pPr>
                    <w:jc w:val="both"/>
                    <w:rPr>
                      <w:rFonts w:ascii="Times New Roman" w:hAnsi="Times New Roman" w:cs="Times New Roman"/>
                      <w:b/>
                    </w:rPr>
                  </w:pPr>
                </w:p>
              </w:tc>
            </w:tr>
            <w:tr w:rsidR="00F12F5E" w:rsidRPr="003777E3" w14:paraId="337B5D47" w14:textId="77777777" w:rsidTr="00F1168C">
              <w:tc>
                <w:tcPr>
                  <w:tcW w:w="8580" w:type="dxa"/>
                </w:tcPr>
                <w:p w14:paraId="45C2176E"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2</w:t>
                  </w:r>
                </w:p>
                <w:p w14:paraId="4209A2CA" w14:textId="77777777" w:rsidR="00AD519D" w:rsidRPr="003777E3" w:rsidRDefault="00AD519D" w:rsidP="00AC58A0">
                  <w:pPr>
                    <w:jc w:val="both"/>
                    <w:rPr>
                      <w:rFonts w:ascii="Times New Roman" w:hAnsi="Times New Roman" w:cs="Times New Roman"/>
                      <w:b/>
                    </w:rPr>
                  </w:pPr>
                </w:p>
              </w:tc>
              <w:tc>
                <w:tcPr>
                  <w:tcW w:w="1650" w:type="dxa"/>
                </w:tcPr>
                <w:p w14:paraId="06B6F255" w14:textId="77777777" w:rsidR="00AD519D" w:rsidRPr="003777E3" w:rsidRDefault="00AD519D" w:rsidP="00AC58A0">
                  <w:pPr>
                    <w:jc w:val="both"/>
                    <w:rPr>
                      <w:rFonts w:ascii="Times New Roman" w:hAnsi="Times New Roman" w:cs="Times New Roman"/>
                      <w:b/>
                    </w:rPr>
                  </w:pPr>
                </w:p>
              </w:tc>
            </w:tr>
            <w:tr w:rsidR="00F12F5E" w:rsidRPr="003777E3" w14:paraId="4CC47F62" w14:textId="77777777" w:rsidTr="00F1168C">
              <w:tc>
                <w:tcPr>
                  <w:tcW w:w="8580" w:type="dxa"/>
                </w:tcPr>
                <w:p w14:paraId="1EB641B0"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3</w:t>
                  </w:r>
                </w:p>
                <w:p w14:paraId="5102CF0F" w14:textId="77777777" w:rsidR="00AD519D" w:rsidRPr="003777E3" w:rsidRDefault="00AD519D" w:rsidP="00AC58A0">
                  <w:pPr>
                    <w:jc w:val="both"/>
                    <w:rPr>
                      <w:rFonts w:ascii="Times New Roman" w:hAnsi="Times New Roman" w:cs="Times New Roman"/>
                      <w:b/>
                    </w:rPr>
                  </w:pPr>
                </w:p>
              </w:tc>
              <w:tc>
                <w:tcPr>
                  <w:tcW w:w="1650" w:type="dxa"/>
                </w:tcPr>
                <w:p w14:paraId="73CE4F48" w14:textId="77777777" w:rsidR="00AD519D" w:rsidRPr="003777E3" w:rsidRDefault="00AD519D" w:rsidP="00AC58A0">
                  <w:pPr>
                    <w:jc w:val="both"/>
                    <w:rPr>
                      <w:rFonts w:ascii="Times New Roman" w:hAnsi="Times New Roman" w:cs="Times New Roman"/>
                      <w:b/>
                    </w:rPr>
                  </w:pPr>
                </w:p>
              </w:tc>
            </w:tr>
            <w:tr w:rsidR="00F12F5E" w:rsidRPr="003777E3" w14:paraId="0E3E022E" w14:textId="77777777" w:rsidTr="00F1168C">
              <w:tc>
                <w:tcPr>
                  <w:tcW w:w="8580" w:type="dxa"/>
                </w:tcPr>
                <w:p w14:paraId="2957A0C1"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4</w:t>
                  </w:r>
                </w:p>
                <w:p w14:paraId="21BED0E6" w14:textId="77777777" w:rsidR="00AD519D" w:rsidRPr="003777E3" w:rsidRDefault="00AD519D" w:rsidP="00AC58A0">
                  <w:pPr>
                    <w:jc w:val="both"/>
                    <w:rPr>
                      <w:rFonts w:ascii="Times New Roman" w:hAnsi="Times New Roman" w:cs="Times New Roman"/>
                      <w:b/>
                    </w:rPr>
                  </w:pPr>
                </w:p>
              </w:tc>
              <w:tc>
                <w:tcPr>
                  <w:tcW w:w="1650" w:type="dxa"/>
                </w:tcPr>
                <w:p w14:paraId="3060D7A8" w14:textId="77777777" w:rsidR="00AD519D" w:rsidRPr="003777E3" w:rsidRDefault="00AD519D" w:rsidP="00AC58A0">
                  <w:pPr>
                    <w:jc w:val="both"/>
                    <w:rPr>
                      <w:rFonts w:ascii="Times New Roman" w:hAnsi="Times New Roman" w:cs="Times New Roman"/>
                      <w:b/>
                    </w:rPr>
                  </w:pPr>
                </w:p>
              </w:tc>
            </w:tr>
            <w:tr w:rsidR="00F12F5E" w:rsidRPr="003777E3" w14:paraId="60509169" w14:textId="77777777" w:rsidTr="00F1168C">
              <w:tc>
                <w:tcPr>
                  <w:tcW w:w="8580" w:type="dxa"/>
                </w:tcPr>
                <w:p w14:paraId="7BE65063"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5</w:t>
                  </w:r>
                </w:p>
                <w:p w14:paraId="4DA6D036" w14:textId="77777777" w:rsidR="00AD519D" w:rsidRPr="003777E3" w:rsidRDefault="00AD519D" w:rsidP="00AC58A0">
                  <w:pPr>
                    <w:jc w:val="both"/>
                    <w:rPr>
                      <w:rFonts w:ascii="Times New Roman" w:hAnsi="Times New Roman" w:cs="Times New Roman"/>
                      <w:b/>
                    </w:rPr>
                  </w:pPr>
                </w:p>
              </w:tc>
              <w:tc>
                <w:tcPr>
                  <w:tcW w:w="1650" w:type="dxa"/>
                </w:tcPr>
                <w:p w14:paraId="138E9757" w14:textId="77777777" w:rsidR="00AD519D" w:rsidRPr="003777E3" w:rsidRDefault="00AD519D" w:rsidP="00AC58A0">
                  <w:pPr>
                    <w:jc w:val="both"/>
                    <w:rPr>
                      <w:rFonts w:ascii="Times New Roman" w:hAnsi="Times New Roman" w:cs="Times New Roman"/>
                      <w:b/>
                    </w:rPr>
                  </w:pPr>
                </w:p>
              </w:tc>
            </w:tr>
            <w:tr w:rsidR="00F12F5E" w:rsidRPr="003777E3" w14:paraId="66860B13" w14:textId="77777777" w:rsidTr="00F1168C">
              <w:tc>
                <w:tcPr>
                  <w:tcW w:w="8580" w:type="dxa"/>
                </w:tcPr>
                <w:p w14:paraId="0DE75AD0"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6</w:t>
                  </w:r>
                </w:p>
                <w:p w14:paraId="7F93A617" w14:textId="77777777" w:rsidR="00AD519D" w:rsidRPr="003777E3" w:rsidRDefault="00AD519D" w:rsidP="00AC58A0">
                  <w:pPr>
                    <w:jc w:val="both"/>
                    <w:rPr>
                      <w:rFonts w:ascii="Times New Roman" w:hAnsi="Times New Roman" w:cs="Times New Roman"/>
                      <w:b/>
                    </w:rPr>
                  </w:pPr>
                </w:p>
              </w:tc>
              <w:tc>
                <w:tcPr>
                  <w:tcW w:w="1650" w:type="dxa"/>
                </w:tcPr>
                <w:p w14:paraId="5E57B9F6" w14:textId="77777777" w:rsidR="00AD519D" w:rsidRPr="003777E3" w:rsidRDefault="00AD519D" w:rsidP="00AC58A0">
                  <w:pPr>
                    <w:jc w:val="both"/>
                    <w:rPr>
                      <w:rFonts w:ascii="Times New Roman" w:hAnsi="Times New Roman" w:cs="Times New Roman"/>
                      <w:b/>
                    </w:rPr>
                  </w:pPr>
                </w:p>
              </w:tc>
            </w:tr>
            <w:tr w:rsidR="00F12F5E" w:rsidRPr="003777E3" w14:paraId="79AE14FE" w14:textId="77777777" w:rsidTr="00F1168C">
              <w:tc>
                <w:tcPr>
                  <w:tcW w:w="8580" w:type="dxa"/>
                </w:tcPr>
                <w:p w14:paraId="3F63C9A5"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7</w:t>
                  </w:r>
                </w:p>
                <w:p w14:paraId="723B8E70" w14:textId="77777777" w:rsidR="00AD519D" w:rsidRPr="003777E3" w:rsidRDefault="00AD519D" w:rsidP="00AC58A0">
                  <w:pPr>
                    <w:jc w:val="both"/>
                    <w:rPr>
                      <w:rFonts w:ascii="Times New Roman" w:hAnsi="Times New Roman" w:cs="Times New Roman"/>
                      <w:b/>
                    </w:rPr>
                  </w:pPr>
                </w:p>
              </w:tc>
              <w:tc>
                <w:tcPr>
                  <w:tcW w:w="1650" w:type="dxa"/>
                </w:tcPr>
                <w:p w14:paraId="71D4542C" w14:textId="77777777" w:rsidR="00AD519D" w:rsidRPr="003777E3" w:rsidRDefault="00AD519D" w:rsidP="00AC58A0">
                  <w:pPr>
                    <w:jc w:val="both"/>
                    <w:rPr>
                      <w:rFonts w:ascii="Times New Roman" w:hAnsi="Times New Roman" w:cs="Times New Roman"/>
                      <w:b/>
                    </w:rPr>
                  </w:pPr>
                </w:p>
              </w:tc>
            </w:tr>
            <w:tr w:rsidR="00F12F5E" w:rsidRPr="003777E3" w14:paraId="1812988F" w14:textId="77777777" w:rsidTr="00F1168C">
              <w:tc>
                <w:tcPr>
                  <w:tcW w:w="8580" w:type="dxa"/>
                </w:tcPr>
                <w:p w14:paraId="26683B9A"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8</w:t>
                  </w:r>
                </w:p>
                <w:p w14:paraId="07C34902" w14:textId="77777777" w:rsidR="00AD519D" w:rsidRPr="003777E3" w:rsidRDefault="00AD519D" w:rsidP="00AC58A0">
                  <w:pPr>
                    <w:jc w:val="both"/>
                    <w:rPr>
                      <w:rFonts w:ascii="Times New Roman" w:hAnsi="Times New Roman" w:cs="Times New Roman"/>
                      <w:b/>
                    </w:rPr>
                  </w:pPr>
                </w:p>
              </w:tc>
              <w:tc>
                <w:tcPr>
                  <w:tcW w:w="1650" w:type="dxa"/>
                </w:tcPr>
                <w:p w14:paraId="69D47ED5" w14:textId="77777777" w:rsidR="00AD519D" w:rsidRPr="003777E3" w:rsidRDefault="00AD519D" w:rsidP="00AC58A0">
                  <w:pPr>
                    <w:jc w:val="both"/>
                    <w:rPr>
                      <w:rFonts w:ascii="Times New Roman" w:hAnsi="Times New Roman" w:cs="Times New Roman"/>
                      <w:b/>
                    </w:rPr>
                  </w:pPr>
                </w:p>
              </w:tc>
            </w:tr>
            <w:tr w:rsidR="00F12F5E" w:rsidRPr="003777E3" w14:paraId="1C513F1A" w14:textId="77777777" w:rsidTr="00F1168C">
              <w:tc>
                <w:tcPr>
                  <w:tcW w:w="8580" w:type="dxa"/>
                </w:tcPr>
                <w:p w14:paraId="1C735E00"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9</w:t>
                  </w:r>
                </w:p>
                <w:p w14:paraId="10E9D462" w14:textId="77777777" w:rsidR="00AD519D" w:rsidRPr="003777E3" w:rsidRDefault="00AD519D" w:rsidP="00AC58A0">
                  <w:pPr>
                    <w:jc w:val="both"/>
                    <w:rPr>
                      <w:rFonts w:ascii="Times New Roman" w:hAnsi="Times New Roman" w:cs="Times New Roman"/>
                      <w:b/>
                    </w:rPr>
                  </w:pPr>
                </w:p>
              </w:tc>
              <w:tc>
                <w:tcPr>
                  <w:tcW w:w="1650" w:type="dxa"/>
                </w:tcPr>
                <w:p w14:paraId="758577C9" w14:textId="77777777" w:rsidR="00AD519D" w:rsidRPr="003777E3" w:rsidRDefault="00AD519D" w:rsidP="00AC58A0">
                  <w:pPr>
                    <w:jc w:val="both"/>
                    <w:rPr>
                      <w:rFonts w:ascii="Times New Roman" w:hAnsi="Times New Roman" w:cs="Times New Roman"/>
                      <w:b/>
                    </w:rPr>
                  </w:pPr>
                </w:p>
              </w:tc>
            </w:tr>
            <w:tr w:rsidR="00F12F5E" w:rsidRPr="003777E3" w14:paraId="5987AADC" w14:textId="77777777" w:rsidTr="00F1168C">
              <w:tc>
                <w:tcPr>
                  <w:tcW w:w="8580" w:type="dxa"/>
                </w:tcPr>
                <w:p w14:paraId="73EE7D44"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10</w:t>
                  </w:r>
                </w:p>
                <w:p w14:paraId="1F489C15" w14:textId="77777777" w:rsidR="00AD519D" w:rsidRPr="003777E3" w:rsidRDefault="00AD519D" w:rsidP="00AC58A0">
                  <w:pPr>
                    <w:jc w:val="both"/>
                    <w:rPr>
                      <w:rFonts w:ascii="Times New Roman" w:hAnsi="Times New Roman" w:cs="Times New Roman"/>
                      <w:b/>
                    </w:rPr>
                  </w:pPr>
                </w:p>
              </w:tc>
              <w:tc>
                <w:tcPr>
                  <w:tcW w:w="1650" w:type="dxa"/>
                </w:tcPr>
                <w:p w14:paraId="3F988734" w14:textId="77777777" w:rsidR="00AD519D" w:rsidRPr="003777E3" w:rsidRDefault="00AD519D" w:rsidP="00AC58A0">
                  <w:pPr>
                    <w:jc w:val="both"/>
                    <w:rPr>
                      <w:rFonts w:ascii="Times New Roman" w:hAnsi="Times New Roman" w:cs="Times New Roman"/>
                      <w:b/>
                    </w:rPr>
                  </w:pPr>
                </w:p>
              </w:tc>
            </w:tr>
          </w:tbl>
          <w:p w14:paraId="44B29303" w14:textId="77777777" w:rsidR="00AD519D" w:rsidRPr="003777E3" w:rsidRDefault="00AD519D" w:rsidP="00AC58A0">
            <w:pPr>
              <w:jc w:val="both"/>
              <w:rPr>
                <w:rFonts w:ascii="Times New Roman" w:hAnsi="Times New Roman" w:cs="Times New Roman"/>
                <w:b/>
              </w:rPr>
            </w:pPr>
          </w:p>
          <w:p w14:paraId="11BEB2CF"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Razem liczba załączników: …… sztuk</w:t>
            </w:r>
          </w:p>
          <w:p w14:paraId="5BDE6512" w14:textId="77777777" w:rsidR="00AD519D" w:rsidRPr="003777E3" w:rsidRDefault="00AD519D" w:rsidP="00AC58A0">
            <w:pPr>
              <w:jc w:val="both"/>
              <w:rPr>
                <w:rFonts w:ascii="Times New Roman" w:hAnsi="Times New Roman" w:cs="Times New Roman"/>
                <w:b/>
              </w:rPr>
            </w:pPr>
          </w:p>
          <w:p w14:paraId="7DD85461" w14:textId="77777777" w:rsidR="00AD519D" w:rsidRPr="003777E3" w:rsidRDefault="00AD519D" w:rsidP="00AC58A0">
            <w:pPr>
              <w:jc w:val="both"/>
              <w:rPr>
                <w:rFonts w:ascii="Times New Roman" w:hAnsi="Times New Roman" w:cs="Times New Roman"/>
                <w:b/>
              </w:rPr>
            </w:pPr>
          </w:p>
          <w:p w14:paraId="6F29FC34"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Podpis pracownika biura, przyjmującego wniosek: ………………………………………….</w:t>
            </w:r>
          </w:p>
          <w:p w14:paraId="38BD578B" w14:textId="77777777" w:rsidR="00AD519D" w:rsidRPr="003777E3" w:rsidRDefault="00AD519D" w:rsidP="00AC58A0">
            <w:pPr>
              <w:jc w:val="both"/>
              <w:rPr>
                <w:rFonts w:ascii="Times New Roman" w:hAnsi="Times New Roman" w:cs="Times New Roman"/>
                <w:b/>
              </w:rPr>
            </w:pPr>
          </w:p>
          <w:p w14:paraId="52D444B0"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 xml:space="preserve">Podpis </w:t>
            </w:r>
            <w:proofErr w:type="spellStart"/>
            <w:r w:rsidRPr="003777E3">
              <w:rPr>
                <w:rFonts w:ascii="Times New Roman" w:hAnsi="Times New Roman" w:cs="Times New Roman"/>
                <w:b/>
              </w:rPr>
              <w:t>grantobiorcy</w:t>
            </w:r>
            <w:proofErr w:type="spellEnd"/>
            <w:r w:rsidRPr="003777E3">
              <w:rPr>
                <w:rFonts w:ascii="Times New Roman" w:hAnsi="Times New Roman" w:cs="Times New Roman"/>
                <w:b/>
              </w:rPr>
              <w:t xml:space="preserve">/osób reprezentujących </w:t>
            </w:r>
            <w:proofErr w:type="spellStart"/>
            <w:r w:rsidRPr="003777E3">
              <w:rPr>
                <w:rFonts w:ascii="Times New Roman" w:hAnsi="Times New Roman" w:cs="Times New Roman"/>
                <w:b/>
              </w:rPr>
              <w:t>grantobiorcę</w:t>
            </w:r>
            <w:proofErr w:type="spellEnd"/>
            <w:r w:rsidRPr="003777E3">
              <w:rPr>
                <w:rFonts w:ascii="Times New Roman" w:hAnsi="Times New Roman" w:cs="Times New Roman"/>
                <w:b/>
              </w:rPr>
              <w:t xml:space="preserve">, </w:t>
            </w:r>
          </w:p>
          <w:p w14:paraId="345C01EF"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potwierdzający zgodność danych dotyczących załączników: …………………………………………..</w:t>
            </w:r>
          </w:p>
          <w:p w14:paraId="48C2FA2D" w14:textId="77777777" w:rsidR="00AD519D" w:rsidRPr="003777E3" w:rsidRDefault="00AD519D" w:rsidP="00AC58A0">
            <w:pPr>
              <w:jc w:val="both"/>
              <w:rPr>
                <w:rFonts w:ascii="Times New Roman" w:hAnsi="Times New Roman" w:cs="Times New Roman"/>
                <w:b/>
              </w:rPr>
            </w:pPr>
          </w:p>
          <w:p w14:paraId="7B046DB4" w14:textId="77777777" w:rsidR="00AD519D" w:rsidRPr="003777E3" w:rsidRDefault="00AD519D" w:rsidP="00AC58A0">
            <w:pPr>
              <w:jc w:val="both"/>
              <w:rPr>
                <w:rFonts w:ascii="Times New Roman" w:hAnsi="Times New Roman" w:cs="Times New Roman"/>
                <w:b/>
              </w:rPr>
            </w:pPr>
          </w:p>
          <w:p w14:paraId="73F19F07"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 xml:space="preserve">                                                                                                      …………………………………………..</w:t>
            </w:r>
          </w:p>
          <w:p w14:paraId="176ECD80" w14:textId="77777777" w:rsidR="00AD519D" w:rsidRPr="003777E3" w:rsidRDefault="00AD519D" w:rsidP="00AC58A0">
            <w:pPr>
              <w:jc w:val="both"/>
              <w:rPr>
                <w:rFonts w:ascii="Times New Roman" w:hAnsi="Times New Roman" w:cs="Times New Roman"/>
                <w:b/>
              </w:rPr>
            </w:pPr>
          </w:p>
          <w:p w14:paraId="10CE6804"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 xml:space="preserve">Czy </w:t>
            </w:r>
            <w:proofErr w:type="spellStart"/>
            <w:r w:rsidRPr="003777E3">
              <w:rPr>
                <w:rFonts w:ascii="Times New Roman" w:hAnsi="Times New Roman" w:cs="Times New Roman"/>
                <w:b/>
              </w:rPr>
              <w:t>grantobiorca</w:t>
            </w:r>
            <w:proofErr w:type="spellEnd"/>
            <w:r w:rsidRPr="003777E3">
              <w:rPr>
                <w:rFonts w:ascii="Times New Roman" w:hAnsi="Times New Roman" w:cs="Times New Roman"/>
                <w:b/>
              </w:rPr>
              <w:t xml:space="preserve"> brał udział w doradztwie?                                      TAK</w:t>
            </w:r>
            <w:r w:rsidRPr="003777E3">
              <w:rPr>
                <w:rFonts w:ascii="Times New Roman" w:hAnsi="Times New Roman" w:cs="Times New Roman"/>
                <w:b/>
              </w:rPr>
              <w:tab/>
              <w:t>NIE</w:t>
            </w:r>
          </w:p>
          <w:p w14:paraId="597923FD" w14:textId="77777777" w:rsidR="00AD519D" w:rsidRPr="003777E3" w:rsidRDefault="00AD519D" w:rsidP="00AC58A0">
            <w:pPr>
              <w:jc w:val="both"/>
              <w:rPr>
                <w:rFonts w:ascii="Times New Roman" w:hAnsi="Times New Roman" w:cs="Times New Roman"/>
                <w:b/>
              </w:rPr>
            </w:pPr>
          </w:p>
          <w:p w14:paraId="17668624" w14:textId="77777777" w:rsidR="00AD519D" w:rsidRPr="003777E3" w:rsidRDefault="00AD519D" w:rsidP="00AC58A0">
            <w:pPr>
              <w:jc w:val="both"/>
              <w:rPr>
                <w:rFonts w:ascii="Times New Roman" w:hAnsi="Times New Roman" w:cs="Times New Roman"/>
                <w:b/>
              </w:rPr>
            </w:pPr>
          </w:p>
          <w:p w14:paraId="5334D5C3"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Decyzja LGD:</w:t>
            </w:r>
          </w:p>
          <w:p w14:paraId="2CF98D02" w14:textId="77777777" w:rsidR="00AD519D" w:rsidRPr="003777E3" w:rsidRDefault="00AD519D" w:rsidP="00AC58A0">
            <w:pPr>
              <w:jc w:val="both"/>
              <w:rPr>
                <w:rFonts w:ascii="Times New Roman" w:hAnsi="Times New Roman" w:cs="Times New Roman"/>
                <w:b/>
              </w:rPr>
            </w:pPr>
          </w:p>
          <w:p w14:paraId="7CA3402B"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 xml:space="preserve">Czy </w:t>
            </w:r>
            <w:proofErr w:type="spellStart"/>
            <w:r w:rsidRPr="003777E3">
              <w:rPr>
                <w:rFonts w:ascii="Times New Roman" w:hAnsi="Times New Roman" w:cs="Times New Roman"/>
                <w:b/>
              </w:rPr>
              <w:t>grantobiorca</w:t>
            </w:r>
            <w:proofErr w:type="spellEnd"/>
            <w:r w:rsidRPr="003777E3">
              <w:rPr>
                <w:rFonts w:ascii="Times New Roman" w:hAnsi="Times New Roman" w:cs="Times New Roman"/>
                <w:b/>
              </w:rPr>
              <w:t xml:space="preserve"> został wybrany do realizacji grantu?</w:t>
            </w:r>
            <w:r w:rsidRPr="003777E3">
              <w:rPr>
                <w:rFonts w:ascii="Times New Roman" w:hAnsi="Times New Roman" w:cs="Times New Roman"/>
                <w:b/>
              </w:rPr>
              <w:tab/>
            </w:r>
            <w:r w:rsidRPr="003777E3">
              <w:rPr>
                <w:rFonts w:ascii="Times New Roman" w:hAnsi="Times New Roman" w:cs="Times New Roman"/>
                <w:b/>
              </w:rPr>
              <w:tab/>
              <w:t>TAK</w:t>
            </w:r>
            <w:r w:rsidRPr="003777E3">
              <w:rPr>
                <w:rFonts w:ascii="Times New Roman" w:hAnsi="Times New Roman" w:cs="Times New Roman"/>
                <w:b/>
              </w:rPr>
              <w:tab/>
              <w:t>NIE</w:t>
            </w:r>
          </w:p>
          <w:p w14:paraId="1DE1A58A"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Czy grant mieści się w limicie dostępnych środków?</w:t>
            </w:r>
            <w:r w:rsidRPr="003777E3">
              <w:rPr>
                <w:rFonts w:ascii="Times New Roman" w:hAnsi="Times New Roman" w:cs="Times New Roman"/>
                <w:b/>
              </w:rPr>
              <w:tab/>
            </w:r>
            <w:r w:rsidRPr="003777E3">
              <w:rPr>
                <w:rFonts w:ascii="Times New Roman" w:hAnsi="Times New Roman" w:cs="Times New Roman"/>
                <w:b/>
              </w:rPr>
              <w:tab/>
              <w:t xml:space="preserve">             TAK    NIE</w:t>
            </w:r>
          </w:p>
          <w:p w14:paraId="7498529B"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Numer uchwały:</w:t>
            </w:r>
            <w:r w:rsidRPr="003777E3">
              <w:rPr>
                <w:rFonts w:ascii="Times New Roman" w:hAnsi="Times New Roman" w:cs="Times New Roman"/>
                <w:b/>
              </w:rPr>
              <w:tab/>
            </w:r>
            <w:r w:rsidRPr="003777E3">
              <w:rPr>
                <w:rFonts w:ascii="Times New Roman" w:hAnsi="Times New Roman" w:cs="Times New Roman"/>
                <w:b/>
              </w:rPr>
              <w:tab/>
            </w:r>
            <w:r w:rsidRPr="003777E3">
              <w:rPr>
                <w:rFonts w:ascii="Times New Roman" w:hAnsi="Times New Roman" w:cs="Times New Roman"/>
                <w:b/>
              </w:rPr>
              <w:tab/>
            </w:r>
            <w:r w:rsidRPr="003777E3">
              <w:rPr>
                <w:rFonts w:ascii="Times New Roman" w:hAnsi="Times New Roman" w:cs="Times New Roman"/>
                <w:b/>
              </w:rPr>
              <w:tab/>
            </w:r>
          </w:p>
          <w:p w14:paraId="12A5FC59"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Data podjęcia uchwały:</w:t>
            </w:r>
          </w:p>
          <w:p w14:paraId="044A7864" w14:textId="5FACA505"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 xml:space="preserve">Ustalona kwota wsparcia: </w:t>
            </w:r>
          </w:p>
        </w:tc>
      </w:tr>
    </w:tbl>
    <w:p w14:paraId="00C59F33" w14:textId="77777777" w:rsidR="00E157EE" w:rsidRPr="003777E3" w:rsidRDefault="00E157EE" w:rsidP="00AC58A0">
      <w:pPr>
        <w:shd w:val="clear" w:color="auto" w:fill="FFFFFF" w:themeFill="background1"/>
        <w:jc w:val="both"/>
        <w:rPr>
          <w:rFonts w:ascii="Times New Roman" w:hAnsi="Times New Roman" w:cs="Times New Roman"/>
        </w:rPr>
        <w:sectPr w:rsidR="00E157EE" w:rsidRPr="003777E3" w:rsidSect="00E157EE">
          <w:footerReference w:type="default" r:id="rId14"/>
          <w:pgSz w:w="11906" w:h="16838"/>
          <w:pgMar w:top="426" w:right="1080" w:bottom="284" w:left="1080" w:header="708" w:footer="708" w:gutter="0"/>
          <w:cols w:space="708"/>
          <w:docGrid w:linePitch="360"/>
        </w:sectPr>
      </w:pPr>
    </w:p>
    <w:p w14:paraId="73AB9FD4" w14:textId="12E89C6C" w:rsidR="00AD519D" w:rsidRPr="003777E3" w:rsidRDefault="00AD519D" w:rsidP="00AC58A0">
      <w:pPr>
        <w:shd w:val="clear" w:color="auto" w:fill="FFFFFF" w:themeFill="background1"/>
        <w:jc w:val="both"/>
        <w:rPr>
          <w:rFonts w:ascii="Times New Roman" w:hAnsi="Times New Roman" w:cs="Times New Roman"/>
        </w:rPr>
      </w:pPr>
    </w:p>
    <w:p w14:paraId="1A1F8838" w14:textId="77777777" w:rsidR="00AD519D" w:rsidRPr="003777E3" w:rsidRDefault="00AD519D" w:rsidP="00AC58A0">
      <w:pPr>
        <w:shd w:val="clear" w:color="auto" w:fill="FFFFFF" w:themeFill="background1"/>
        <w:jc w:val="both"/>
        <w:rPr>
          <w:rFonts w:ascii="Times New Roman" w:hAnsi="Times New Roman" w:cs="Times New Roman"/>
        </w:rPr>
      </w:pPr>
    </w:p>
    <w:p w14:paraId="46B99E17" w14:textId="77777777" w:rsidR="00AD519D" w:rsidRPr="003777E3" w:rsidRDefault="00AD519D" w:rsidP="00E157EE">
      <w:pPr>
        <w:spacing w:after="0"/>
        <w:ind w:left="142"/>
        <w:jc w:val="center"/>
        <w:rPr>
          <w:szCs w:val="2"/>
        </w:rPr>
      </w:pPr>
      <w:bookmarkStart w:id="18" w:name="_Hlk506811718"/>
      <w:bookmarkStart w:id="19" w:name="_Hlk510819870"/>
      <w:r w:rsidRPr="003777E3">
        <w:rPr>
          <w:noProof/>
          <w:szCs w:val="2"/>
          <w:lang w:eastAsia="pl-PL"/>
        </w:rPr>
        <w:drawing>
          <wp:inline distT="0" distB="0" distL="0" distR="0" wp14:anchorId="4A425506" wp14:editId="6DC4B446">
            <wp:extent cx="1021080" cy="685800"/>
            <wp:effectExtent l="0" t="0" r="7620" b="0"/>
            <wp:docPr id="5" name="Obraz 5" descr="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080" cy="685800"/>
                    </a:xfrm>
                    <a:prstGeom prst="rect">
                      <a:avLst/>
                    </a:prstGeom>
                    <a:noFill/>
                    <a:ln>
                      <a:noFill/>
                    </a:ln>
                  </pic:spPr>
                </pic:pic>
              </a:graphicData>
            </a:graphic>
          </wp:inline>
        </w:drawing>
      </w:r>
      <w:r w:rsidRPr="003777E3">
        <w:rPr>
          <w:noProof/>
          <w:szCs w:val="2"/>
          <w:lang w:eastAsia="pl-PL"/>
        </w:rPr>
        <w:drawing>
          <wp:inline distT="0" distB="0" distL="0" distR="0" wp14:anchorId="2E44CD41" wp14:editId="2082F8C7">
            <wp:extent cx="1150620" cy="632460"/>
            <wp:effectExtent l="0" t="0" r="0" b="0"/>
            <wp:docPr id="10" name="Obraz 10" descr="LGD GRomnik - logo z grubszą czarną obwódk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GD GRomnik - logo z grubszą czarną obwódką.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0620" cy="632460"/>
                    </a:xfrm>
                    <a:prstGeom prst="rect">
                      <a:avLst/>
                    </a:prstGeom>
                    <a:noFill/>
                    <a:ln>
                      <a:noFill/>
                    </a:ln>
                  </pic:spPr>
                </pic:pic>
              </a:graphicData>
            </a:graphic>
          </wp:inline>
        </w:drawing>
      </w:r>
      <w:r w:rsidRPr="003777E3">
        <w:rPr>
          <w:noProof/>
          <w:szCs w:val="2"/>
          <w:lang w:eastAsia="pl-PL"/>
        </w:rPr>
        <w:drawing>
          <wp:inline distT="0" distB="0" distL="0" distR="0" wp14:anchorId="5B8EACAE" wp14:editId="0B836682">
            <wp:extent cx="685800" cy="670560"/>
            <wp:effectExtent l="0" t="0" r="0" b="0"/>
            <wp:docPr id="11" name="Obraz 11"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eader 07-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670560"/>
                    </a:xfrm>
                    <a:prstGeom prst="rect">
                      <a:avLst/>
                    </a:prstGeom>
                    <a:noFill/>
                    <a:ln>
                      <a:noFill/>
                    </a:ln>
                  </pic:spPr>
                </pic:pic>
              </a:graphicData>
            </a:graphic>
          </wp:inline>
        </w:drawing>
      </w:r>
      <w:r w:rsidRPr="003777E3">
        <w:rPr>
          <w:noProof/>
          <w:szCs w:val="2"/>
          <w:lang w:eastAsia="pl-PL"/>
        </w:rPr>
        <w:drawing>
          <wp:inline distT="0" distB="0" distL="0" distR="0" wp14:anchorId="4B002DCB" wp14:editId="60E990CC">
            <wp:extent cx="1036320" cy="678180"/>
            <wp:effectExtent l="0" t="0" r="0" b="7620"/>
            <wp:docPr id="12" name="Obraz 12" descr="PROW-2014-2020-logo-kolor 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 mał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6320" cy="678180"/>
                    </a:xfrm>
                    <a:prstGeom prst="rect">
                      <a:avLst/>
                    </a:prstGeom>
                    <a:noFill/>
                    <a:ln>
                      <a:noFill/>
                    </a:ln>
                  </pic:spPr>
                </pic:pic>
              </a:graphicData>
            </a:graphic>
          </wp:inline>
        </w:drawing>
      </w:r>
      <w:bookmarkEnd w:id="10"/>
    </w:p>
    <w:p w14:paraId="59F2B8B6" w14:textId="77777777" w:rsidR="00AD519D" w:rsidRPr="003777E3" w:rsidRDefault="00AD519D" w:rsidP="00E157EE">
      <w:pPr>
        <w:jc w:val="center"/>
      </w:pPr>
      <w:r w:rsidRPr="003777E3">
        <w:rPr>
          <w:sz w:val="14"/>
          <w:szCs w:val="14"/>
        </w:rPr>
        <w:t>„Europejski Fundusz Rolny na rzecz Rozwoju Obszarów Wiejskich: Europa inwestująca w obszary wiejskie".</w:t>
      </w:r>
    </w:p>
    <w:bookmarkEnd w:id="18"/>
    <w:p w14:paraId="4FA50E95" w14:textId="77777777" w:rsidR="00AD519D" w:rsidRPr="003777E3" w:rsidRDefault="00AD519D" w:rsidP="00E157EE">
      <w:pPr>
        <w:jc w:val="center"/>
        <w:rPr>
          <w:rFonts w:ascii="Times New Roman" w:hAnsi="Times New Roman" w:cs="Times New Roman"/>
          <w:b/>
          <w:sz w:val="32"/>
        </w:rPr>
      </w:pPr>
      <w:r w:rsidRPr="003777E3">
        <w:rPr>
          <w:rFonts w:ascii="Times New Roman" w:hAnsi="Times New Roman" w:cs="Times New Roman"/>
          <w:b/>
          <w:sz w:val="32"/>
        </w:rPr>
        <w:t>Wniosek o powierzenie grantu</w:t>
      </w:r>
    </w:p>
    <w:p w14:paraId="0A2D5C9F" w14:textId="77777777" w:rsidR="00AD519D" w:rsidRPr="003777E3" w:rsidRDefault="00AD519D" w:rsidP="00E157EE">
      <w:pPr>
        <w:jc w:val="center"/>
        <w:rPr>
          <w:rFonts w:ascii="Times New Roman" w:hAnsi="Times New Roman" w:cs="Times New Roman"/>
          <w:b/>
          <w:sz w:val="24"/>
        </w:rPr>
      </w:pPr>
      <w:r w:rsidRPr="003777E3">
        <w:rPr>
          <w:rFonts w:ascii="Times New Roman" w:hAnsi="Times New Roman" w:cs="Times New Roman"/>
          <w:b/>
          <w:sz w:val="24"/>
        </w:rPr>
        <w:t xml:space="preserve">w ramach poddziałania 19.2 „Wsparcie na wdrażanie operacji w ramach strategii rozwoju lokalnego kierowanego przez społeczność” objętego Programem Rozwoju Obszarów Wiejskich </w:t>
      </w:r>
      <w:r w:rsidRPr="003777E3">
        <w:rPr>
          <w:rFonts w:ascii="Times New Roman" w:hAnsi="Times New Roman" w:cs="Times New Roman"/>
          <w:b/>
          <w:sz w:val="24"/>
        </w:rPr>
        <w:br/>
        <w:t>na lata 2014-2020 dla operacji realizowanych w ramach projektu grantowego</w:t>
      </w:r>
    </w:p>
    <w:p w14:paraId="09470839" w14:textId="77777777" w:rsidR="00AD519D" w:rsidRPr="003777E3" w:rsidRDefault="00AD519D" w:rsidP="00E157EE">
      <w:pPr>
        <w:jc w:val="center"/>
        <w:rPr>
          <w:rFonts w:ascii="Times New Roman" w:hAnsi="Times New Roman" w:cs="Times New Roman"/>
          <w:b/>
          <w:sz w:val="24"/>
        </w:rPr>
      </w:pPr>
      <w:r w:rsidRPr="003777E3">
        <w:rPr>
          <w:rFonts w:ascii="Times New Roman" w:hAnsi="Times New Roman" w:cs="Times New Roman"/>
          <w:b/>
          <w:sz w:val="24"/>
        </w:rPr>
        <w:t>oraz</w:t>
      </w:r>
    </w:p>
    <w:p w14:paraId="051318A0" w14:textId="77777777" w:rsidR="00AD519D" w:rsidRPr="003777E3" w:rsidRDefault="00AD519D" w:rsidP="00E157EE">
      <w:pPr>
        <w:jc w:val="center"/>
        <w:rPr>
          <w:rFonts w:ascii="Times New Roman" w:hAnsi="Times New Roman" w:cs="Times New Roman"/>
          <w:b/>
          <w:sz w:val="24"/>
        </w:rPr>
      </w:pPr>
      <w:r w:rsidRPr="003777E3">
        <w:rPr>
          <w:rFonts w:ascii="Times New Roman" w:hAnsi="Times New Roman" w:cs="Times New Roman"/>
          <w:b/>
          <w:sz w:val="24"/>
        </w:rPr>
        <w:t xml:space="preserve">przedsięwzięcia 2.2.1-2 „Ochrona i zachowanie materialnego i niematerialnego dziedzictwa lokalnego” objętego Lokalną Strategią Rozwoju </w:t>
      </w:r>
      <w:r w:rsidRPr="003777E3">
        <w:rPr>
          <w:rFonts w:ascii="Times New Roman" w:hAnsi="Times New Roman" w:cs="Times New Roman"/>
          <w:b/>
          <w:sz w:val="24"/>
        </w:rPr>
        <w:br/>
        <w:t>na lata 2014-2020 Stowarzyszenia Lokalna Grupa Działania Gromnik</w:t>
      </w:r>
    </w:p>
    <w:p w14:paraId="48A46227" w14:textId="77777777" w:rsidR="00AD519D" w:rsidRPr="003777E3" w:rsidRDefault="00AD519D" w:rsidP="00E157EE">
      <w:pPr>
        <w:spacing w:after="0"/>
        <w:jc w:val="center"/>
        <w:rPr>
          <w:rFonts w:ascii="Times New Roman" w:hAnsi="Times New Roman" w:cs="Times New Roman"/>
        </w:rPr>
      </w:pPr>
    </w:p>
    <w:p w14:paraId="65565C90" w14:textId="77777777" w:rsidR="00AD519D" w:rsidRPr="003777E3" w:rsidRDefault="00AD519D" w:rsidP="00AC58A0">
      <w:pPr>
        <w:spacing w:after="0"/>
        <w:jc w:val="both"/>
        <w:rPr>
          <w:rFonts w:ascii="Times New Roman" w:hAnsi="Times New Roman" w:cs="Times New Roman"/>
        </w:rPr>
      </w:pPr>
    </w:p>
    <w:p w14:paraId="3D29FDD1"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Na dobry początek:</w:t>
      </w:r>
    </w:p>
    <w:p w14:paraId="0EFB1E49" w14:textId="77777777" w:rsidR="00AD519D" w:rsidRPr="003777E3" w:rsidRDefault="00AD519D" w:rsidP="00AC58A0">
      <w:pPr>
        <w:spacing w:after="0"/>
        <w:jc w:val="both"/>
        <w:rPr>
          <w:rFonts w:ascii="Times New Roman" w:hAnsi="Times New Roman" w:cs="Times New Roman"/>
          <w:b/>
        </w:rPr>
      </w:pPr>
    </w:p>
    <w:p w14:paraId="52C58473" w14:textId="6D10957A"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b/>
        </w:rPr>
        <w:t>Stowarzyszenie Lokalna Grupa Działania Gromnik</w:t>
      </w:r>
      <w:r w:rsidRPr="003777E3">
        <w:rPr>
          <w:rFonts w:ascii="Times New Roman" w:hAnsi="Times New Roman" w:cs="Times New Roman"/>
        </w:rPr>
        <w:t xml:space="preserve"> powstało w 2008 roku i jest lokalnym partnerstwem na rzecz rozwoju obszaru gmin: </w:t>
      </w:r>
      <w:r w:rsidRPr="003777E3">
        <w:rPr>
          <w:rFonts w:ascii="Times New Roman" w:hAnsi="Times New Roman" w:cs="Times New Roman"/>
          <w:b/>
        </w:rPr>
        <w:t xml:space="preserve">Borów, Kondratowice, Przeworno, Strzelin i Wiązów. </w:t>
      </w:r>
      <w:r w:rsidRPr="003777E3">
        <w:rPr>
          <w:rFonts w:ascii="Times New Roman" w:hAnsi="Times New Roman" w:cs="Times New Roman"/>
        </w:rPr>
        <w:t xml:space="preserve">W ramach stowarzyszenia współpracują ze sobą przedstawiciele administracji publicznej, organizacji pozarządowych, przedsiębiorcy i mieszkańcy. </w:t>
      </w:r>
    </w:p>
    <w:p w14:paraId="7E7716E0" w14:textId="77777777" w:rsidR="00AD519D" w:rsidRPr="003777E3" w:rsidRDefault="00AD519D" w:rsidP="00AC58A0">
      <w:pPr>
        <w:spacing w:after="0"/>
        <w:jc w:val="both"/>
        <w:rPr>
          <w:rFonts w:ascii="Times New Roman" w:hAnsi="Times New Roman" w:cs="Times New Roman"/>
        </w:rPr>
      </w:pPr>
    </w:p>
    <w:p w14:paraId="39B58D2E"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xml:space="preserve">Wspólnie opracowaliśmy </w:t>
      </w:r>
      <w:r w:rsidRPr="003777E3">
        <w:rPr>
          <w:rFonts w:ascii="Times New Roman" w:hAnsi="Times New Roman" w:cs="Times New Roman"/>
          <w:b/>
        </w:rPr>
        <w:t>Lokalną Strategię Rozwoju</w:t>
      </w:r>
      <w:r w:rsidRPr="003777E3">
        <w:rPr>
          <w:rFonts w:ascii="Times New Roman" w:hAnsi="Times New Roman" w:cs="Times New Roman"/>
        </w:rPr>
        <w:t xml:space="preserve"> </w:t>
      </w:r>
      <w:r w:rsidRPr="003777E3">
        <w:rPr>
          <w:rFonts w:ascii="Times New Roman" w:hAnsi="Times New Roman" w:cs="Times New Roman"/>
          <w:b/>
        </w:rPr>
        <w:t>z perspektywą do roku 2023</w:t>
      </w:r>
      <w:r w:rsidRPr="003777E3">
        <w:rPr>
          <w:rFonts w:ascii="Times New Roman" w:hAnsi="Times New Roman" w:cs="Times New Roman"/>
        </w:rPr>
        <w:t xml:space="preserve"> (w skrócie LSR), która otrzymała wsparcie z funduszy unijnych – Programu Rozwoju Obszarów Wiejskich na lata 2014-2020 (w skrócie PROW). Dzięki tym środkom (łącznie prawie </w:t>
      </w:r>
      <w:r w:rsidRPr="003777E3">
        <w:rPr>
          <w:rFonts w:ascii="Times New Roman" w:hAnsi="Times New Roman" w:cs="Times New Roman"/>
          <w:b/>
        </w:rPr>
        <w:t>6 milionów złotych</w:t>
      </w:r>
      <w:r w:rsidRPr="003777E3">
        <w:rPr>
          <w:rFonts w:ascii="Times New Roman" w:hAnsi="Times New Roman" w:cs="Times New Roman"/>
        </w:rPr>
        <w:t>) na terenie naszych gmin powstaną nowe miejsca pracy, poprawimy stan infrastruktury służącej turystyce i rekreacji oraz zaproponujemy mieszkańcom ciekawe sposoby spędzania wolnego czasu.</w:t>
      </w:r>
    </w:p>
    <w:p w14:paraId="04F5F6A8" w14:textId="77777777" w:rsidR="00AD519D" w:rsidRPr="003777E3" w:rsidRDefault="00AD519D" w:rsidP="00AC58A0">
      <w:pPr>
        <w:spacing w:after="0"/>
        <w:jc w:val="both"/>
        <w:rPr>
          <w:rFonts w:ascii="Times New Roman" w:hAnsi="Times New Roman" w:cs="Times New Roman"/>
        </w:rPr>
      </w:pPr>
    </w:p>
    <w:p w14:paraId="6B042F72"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xml:space="preserve">Zależy nam, aby poszczególne propozycje i projekty pochodziły bezpośrednio od naszych mieszkańców i były jak najlepiej dopasowane do ich rzeczywistych potrzeb i oczekiwań. Chcemy, żeby tych pomysłów było jak najwięcej. Liczymy, że ze swoimi projektami zgłoszą się do nas liczni </w:t>
      </w:r>
      <w:r w:rsidRPr="003777E3">
        <w:rPr>
          <w:rFonts w:ascii="Times New Roman" w:hAnsi="Times New Roman" w:cs="Times New Roman"/>
          <w:b/>
        </w:rPr>
        <w:t>lokalni liderzy</w:t>
      </w:r>
      <w:r w:rsidRPr="003777E3">
        <w:rPr>
          <w:rFonts w:ascii="Times New Roman" w:hAnsi="Times New Roman" w:cs="Times New Roman"/>
        </w:rPr>
        <w:t xml:space="preserve"> (sołtysi, działacze społeczni, mieszkańcy działający aktywnie na rzecz swoich „małych ojczyzn”) oraz </w:t>
      </w:r>
      <w:r w:rsidRPr="003777E3">
        <w:rPr>
          <w:rFonts w:ascii="Times New Roman" w:hAnsi="Times New Roman" w:cs="Times New Roman"/>
          <w:b/>
        </w:rPr>
        <w:t>lokalne stowarzyszenia i fundacje</w:t>
      </w:r>
      <w:r w:rsidRPr="003777E3">
        <w:rPr>
          <w:rFonts w:ascii="Times New Roman" w:hAnsi="Times New Roman" w:cs="Times New Roman"/>
        </w:rPr>
        <w:t>.</w:t>
      </w:r>
    </w:p>
    <w:p w14:paraId="1A9D0CE5" w14:textId="77777777" w:rsidR="00AD519D" w:rsidRPr="003777E3" w:rsidRDefault="00AD519D" w:rsidP="00AC58A0">
      <w:pPr>
        <w:spacing w:after="0"/>
        <w:jc w:val="both"/>
        <w:rPr>
          <w:rFonts w:ascii="Times New Roman" w:hAnsi="Times New Roman" w:cs="Times New Roman"/>
        </w:rPr>
      </w:pPr>
    </w:p>
    <w:p w14:paraId="16047700"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rPr>
        <w:t xml:space="preserve">Wiemy jednak, że ubieganie się o środki unijne jest trudnym i skomplikowanym procesem. Dlatego chcemy pomóc tym, którzy mają ciekawe pomysły, ale brakuje im doświadczenia w przygotowywaniu wniosków, załączników, zestawień finansowych. W ramach naszej Lokalnej Strategii Rozwoju zaplanowaliśmy, że </w:t>
      </w:r>
      <w:r w:rsidRPr="003777E3">
        <w:rPr>
          <w:rFonts w:ascii="Times New Roman" w:hAnsi="Times New Roman" w:cs="Times New Roman"/>
          <w:b/>
        </w:rPr>
        <w:t>aż 1.350.000 złotych przeznaczymy na realizację 4 rodzajów projektów grantowych.</w:t>
      </w:r>
    </w:p>
    <w:p w14:paraId="4455EB41" w14:textId="77777777" w:rsidR="00AD519D" w:rsidRPr="003777E3" w:rsidRDefault="00AD519D" w:rsidP="00AC58A0">
      <w:pPr>
        <w:spacing w:after="0"/>
        <w:jc w:val="both"/>
        <w:rPr>
          <w:rFonts w:ascii="Times New Roman" w:hAnsi="Times New Roman" w:cs="Times New Roman"/>
        </w:rPr>
      </w:pPr>
    </w:p>
    <w:p w14:paraId="2F2EF58E" w14:textId="3043554B"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b/>
        </w:rPr>
        <w:t>Projekt grantowy</w:t>
      </w:r>
      <w:r w:rsidRPr="003777E3">
        <w:rPr>
          <w:rFonts w:ascii="Times New Roman" w:hAnsi="Times New Roman" w:cs="Times New Roman"/>
        </w:rPr>
        <w:t xml:space="preserve"> to nowa forma ubiegania się o pomoc ze środków Lokalnej Grupy Działania. Dzięki projektom grantowym możemy wesprzeć szereg małych, lokalnych inicjatyw, które mogą być realizowane przez samych mieszkańców albo lokalne instytucje, organizacje. Nowością jest tutaj przekazanie Lokalnej Grupie Działania wszystkich obowiązków związanych z przyznawaniem i rozliczaniem pomocy finansowej. To znaczy, że </w:t>
      </w:r>
      <w:r w:rsidRPr="003777E3">
        <w:rPr>
          <w:rFonts w:ascii="Times New Roman" w:hAnsi="Times New Roman" w:cs="Times New Roman"/>
          <w:b/>
        </w:rPr>
        <w:t>wszystkie formalności związane z realizacją swojego pomysłu będziesz załatwiać z pracownikami naszego biura w Strzelinie</w:t>
      </w:r>
      <w:r w:rsidRPr="003777E3">
        <w:rPr>
          <w:rFonts w:ascii="Times New Roman" w:hAnsi="Times New Roman" w:cs="Times New Roman"/>
        </w:rPr>
        <w:t xml:space="preserve">. </w:t>
      </w:r>
    </w:p>
    <w:p w14:paraId="378F135D" w14:textId="77777777" w:rsidR="00AD519D" w:rsidRPr="003777E3" w:rsidRDefault="00AD519D" w:rsidP="00AC58A0">
      <w:pPr>
        <w:spacing w:after="0" w:line="240" w:lineRule="auto"/>
        <w:jc w:val="both"/>
        <w:rPr>
          <w:rFonts w:ascii="Times New Roman" w:hAnsi="Times New Roman" w:cs="Times New Roman"/>
          <w:u w:val="single"/>
        </w:rPr>
      </w:pPr>
      <w:r w:rsidRPr="003777E3">
        <w:rPr>
          <w:rFonts w:ascii="Times New Roman" w:hAnsi="Times New Roman" w:cs="Times New Roman"/>
        </w:rPr>
        <w:lastRenderedPageBreak/>
        <w:t xml:space="preserve">W naszej LSR zaplanowaliśmy między innymi przedsięwzięcie </w:t>
      </w:r>
      <w:r w:rsidRPr="003777E3">
        <w:rPr>
          <w:rFonts w:ascii="Times New Roman" w:hAnsi="Times New Roman" w:cs="Times New Roman"/>
          <w:b/>
        </w:rPr>
        <w:t>2.2.1-2 „Ochrona i zachowanie materialnego i niematerialnego dziedzictwa lokalnego”</w:t>
      </w:r>
      <w:r w:rsidRPr="003777E3">
        <w:rPr>
          <w:rFonts w:ascii="Times New Roman" w:hAnsi="Times New Roman" w:cs="Times New Roman"/>
        </w:rPr>
        <w:t>. Tak zarysowany cel zmierza do podtrzymywania identyfikacji obywateli z miejscem zamieszkania (obszarem) w oparciu o istniejące dziedzictwo kulturowe i historyczne – zarówno materialne, jak i niematerialne. W toku konsultacji zwracano uwagę na istniejące zasoby (obiekty, budowle), które nie są wystarczająco eksponowane, są w stanie (technicznym) uniemożliwiającym udostępnianie, niszczeją (przez co wymagają np. prac konserwatorskich). Zwracano również uwagę na dziedzictwo niematerialne – takie jak zwyczaje, tradycje, obyczaje, które również stanowią podstawę do kształtowania tożsamości.</w:t>
      </w:r>
      <w:r w:rsidRPr="003777E3">
        <w:rPr>
          <w:rFonts w:ascii="Times New Roman" w:hAnsi="Times New Roman" w:cs="Times New Roman"/>
          <w:b/>
        </w:rPr>
        <w:t xml:space="preserve"> </w:t>
      </w:r>
      <w:r w:rsidRPr="003777E3">
        <w:rPr>
          <w:rFonts w:ascii="Times New Roman" w:hAnsi="Times New Roman" w:cs="Times New Roman"/>
        </w:rPr>
        <w:t>Priorytetowe operacje planowane do realizacji obejmują: np. drobne prace konserwatorskie i restauratorskie, a w zakresie działań nastawionych na zachowanie dziedzictwa niematerialnego organizację projektów utrwalających istniejące dziedzictwo.</w:t>
      </w:r>
      <w:r w:rsidRPr="003777E3">
        <w:rPr>
          <w:rFonts w:ascii="Times New Roman" w:hAnsi="Times New Roman" w:cs="Times New Roman"/>
          <w:u w:val="single"/>
        </w:rPr>
        <w:t xml:space="preserve"> </w:t>
      </w:r>
    </w:p>
    <w:p w14:paraId="06E6BB45" w14:textId="77777777" w:rsidR="00AD519D" w:rsidRPr="003777E3" w:rsidRDefault="00AD519D" w:rsidP="00AC58A0">
      <w:pPr>
        <w:spacing w:after="0"/>
        <w:jc w:val="both"/>
        <w:rPr>
          <w:rFonts w:ascii="Times New Roman" w:hAnsi="Times New Roman" w:cs="Times New Roman"/>
        </w:rPr>
      </w:pPr>
    </w:p>
    <w:p w14:paraId="5CAAE96E"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xml:space="preserve">UWAGA: z naszych środków nie możemy finansować imprez i wydarzeń, które odbywają się cyklicznie (np. coroczne rajdy, regaty, przeglądy). </w:t>
      </w:r>
      <w:r w:rsidRPr="003777E3">
        <w:rPr>
          <w:rFonts w:ascii="Times New Roman" w:hAnsi="Times New Roman" w:cs="Times New Roman"/>
          <w:b/>
        </w:rPr>
        <w:t>Na nasze wsparcie mogą liczyć tylko nowe wydarzenia (pierwsze edycje)</w:t>
      </w:r>
      <w:r w:rsidRPr="003777E3">
        <w:rPr>
          <w:rFonts w:ascii="Times New Roman" w:hAnsi="Times New Roman" w:cs="Times New Roman"/>
        </w:rPr>
        <w:t xml:space="preserve">, które nie były dotąd realizowane i nie są kopią działań prowadzonych już na naszym terenie. </w:t>
      </w:r>
    </w:p>
    <w:p w14:paraId="23CA16FA" w14:textId="77777777" w:rsidR="00AD519D" w:rsidRPr="003777E3" w:rsidRDefault="00AD519D" w:rsidP="00AC58A0">
      <w:pPr>
        <w:spacing w:after="0"/>
        <w:jc w:val="both"/>
        <w:rPr>
          <w:rFonts w:ascii="Times New Roman" w:hAnsi="Times New Roman" w:cs="Times New Roman"/>
        </w:rPr>
      </w:pPr>
    </w:p>
    <w:p w14:paraId="1AE02B85"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xml:space="preserve">Udzielamy grantów w wysokości </w:t>
      </w:r>
      <w:r w:rsidRPr="003777E3">
        <w:rPr>
          <w:rFonts w:ascii="Times New Roman" w:hAnsi="Times New Roman" w:cs="Times New Roman"/>
          <w:b/>
        </w:rPr>
        <w:t>od 5.000 do 50.000 złotych</w:t>
      </w:r>
      <w:r w:rsidRPr="003777E3">
        <w:rPr>
          <w:rFonts w:ascii="Times New Roman" w:hAnsi="Times New Roman" w:cs="Times New Roman"/>
        </w:rPr>
        <w:t xml:space="preserve"> na realizację jednego zadania (projektu). Jedna osoba, podmiot (stowarzyszenie, fundacja, instytucja) może łącznie wystąpić o nie więcej niż 100.000 złotych w formie grantów do końca realizacji naszej strategii (2022 rok).</w:t>
      </w:r>
    </w:p>
    <w:p w14:paraId="24F257B9" w14:textId="77777777" w:rsidR="00AD519D" w:rsidRPr="003777E3" w:rsidRDefault="00AD519D" w:rsidP="00AC58A0">
      <w:pPr>
        <w:spacing w:after="0"/>
        <w:jc w:val="both"/>
        <w:rPr>
          <w:rFonts w:ascii="Times New Roman" w:hAnsi="Times New Roman" w:cs="Times New Roman"/>
        </w:rPr>
      </w:pPr>
    </w:p>
    <w:p w14:paraId="001C15D9"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xml:space="preserve">Pokryjemy maksymalnie 99% kosztów realizacji Twojego zadania. Po wybraniu Twojego pomysłu przez Radę </w:t>
      </w:r>
      <w:r w:rsidRPr="003777E3">
        <w:rPr>
          <w:rFonts w:ascii="Times New Roman" w:hAnsi="Times New Roman" w:cs="Times New Roman"/>
        </w:rPr>
        <w:br/>
        <w:t xml:space="preserve">i podpisaniu umowy powierzenia grantu wypłacimy Ci do 80% wartości grantu. Drugą płatność, obejmująca brakującą kwotę, wyślemy po zakończeniu oceny wniosku o rozliczenie grantu. Musisz zapewnić brakujące środki na czas między dokonywaniem zakupów, a momentem, w którym zakończy się ocena wniosku o rozliczenie. </w:t>
      </w:r>
    </w:p>
    <w:p w14:paraId="507EDDCE" w14:textId="77777777" w:rsidR="00AD519D" w:rsidRPr="003777E3" w:rsidRDefault="00AD519D" w:rsidP="00AC58A0">
      <w:pPr>
        <w:spacing w:after="0"/>
        <w:jc w:val="both"/>
        <w:rPr>
          <w:rFonts w:ascii="Times New Roman" w:hAnsi="Times New Roman" w:cs="Times New Roman"/>
        </w:rPr>
      </w:pPr>
    </w:p>
    <w:p w14:paraId="2E0FF59D"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xml:space="preserve">Tym razem poszukujemy chętnych do realizacji grantów w ramach projektu grantowego nr ???. Do wykorzystania mamy ??? zł, za które planujemy sfinansować ??? grantów z zakresu ochrony, zachowania i upowszechniania materialnego i/lub niematerialnego dziedzictwa lokalnego </w:t>
      </w:r>
    </w:p>
    <w:p w14:paraId="354E5EBA" w14:textId="77777777" w:rsidR="00AD519D" w:rsidRPr="003777E3" w:rsidRDefault="00AD519D" w:rsidP="00AC58A0">
      <w:pPr>
        <w:spacing w:after="0"/>
        <w:jc w:val="both"/>
        <w:rPr>
          <w:rFonts w:ascii="Times New Roman" w:hAnsi="Times New Roman" w:cs="Times New Roman"/>
        </w:rPr>
      </w:pPr>
    </w:p>
    <w:p w14:paraId="1A94E57B"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Zakładamy, że nasze wsparcie finansowe w ramach tego projektu grantowego pozwoli osiągnąć następujące rezultaty:</w:t>
      </w:r>
    </w:p>
    <w:p w14:paraId="5D346657" w14:textId="77777777" w:rsidR="00AD519D" w:rsidRPr="003777E3" w:rsidRDefault="00AD519D" w:rsidP="00AC58A0">
      <w:pPr>
        <w:pStyle w:val="Akapitzlist"/>
        <w:numPr>
          <w:ilvl w:val="0"/>
          <w:numId w:val="19"/>
        </w:numPr>
        <w:spacing w:after="0" w:line="259" w:lineRule="auto"/>
        <w:jc w:val="both"/>
        <w:rPr>
          <w:rFonts w:ascii="Times New Roman" w:hAnsi="Times New Roman" w:cs="Times New Roman"/>
        </w:rPr>
      </w:pPr>
      <w:r w:rsidRPr="003777E3">
        <w:rPr>
          <w:rFonts w:ascii="Times New Roman" w:hAnsi="Times New Roman" w:cs="Times New Roman"/>
        </w:rPr>
        <w:t>łącznie ??? osób weźmie udział w działaniach objętych wsparciem finansowym udzielonym w ramach LSR w zakresie ochrony i zachowania dziedzictwa lokalnego</w:t>
      </w:r>
    </w:p>
    <w:p w14:paraId="3E46FC76" w14:textId="77777777" w:rsidR="00AD519D" w:rsidRPr="003777E3" w:rsidRDefault="00AD519D" w:rsidP="00AC58A0">
      <w:pPr>
        <w:pStyle w:val="Akapitzlist"/>
        <w:spacing w:after="0"/>
        <w:jc w:val="both"/>
        <w:rPr>
          <w:rFonts w:ascii="Times New Roman" w:hAnsi="Times New Roman" w:cs="Times New Roman"/>
          <w:u w:val="single"/>
        </w:rPr>
      </w:pPr>
    </w:p>
    <w:p w14:paraId="44500113" w14:textId="77777777" w:rsidR="00AD519D" w:rsidRPr="003777E3" w:rsidRDefault="00AD519D" w:rsidP="00AC58A0">
      <w:pPr>
        <w:spacing w:after="0"/>
        <w:jc w:val="both"/>
        <w:rPr>
          <w:rFonts w:ascii="Times New Roman" w:hAnsi="Times New Roman" w:cs="Times New Roman"/>
          <w:u w:val="single"/>
        </w:rPr>
      </w:pPr>
    </w:p>
    <w:p w14:paraId="4C46174F"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xml:space="preserve">Mamy nadzieję, że w długoterminowej perspektywie wsparcie udzielane przez nas w ramach projektów grantowych przyczyni się do powstania nowych organizacji pozarządowych na naszym terenie, a istniejące już stowarzyszenia </w:t>
      </w:r>
      <w:r w:rsidRPr="003777E3">
        <w:rPr>
          <w:rFonts w:ascii="Times New Roman" w:hAnsi="Times New Roman" w:cs="Times New Roman"/>
        </w:rPr>
        <w:br/>
        <w:t>i fundacje z większą pewnością siebie będą występować o dofinansowanie kolejnych projektów.</w:t>
      </w:r>
    </w:p>
    <w:p w14:paraId="37F910A2" w14:textId="77777777" w:rsidR="00AD519D" w:rsidRPr="003777E3" w:rsidRDefault="00AD519D" w:rsidP="00AC58A0">
      <w:pPr>
        <w:spacing w:after="0"/>
        <w:jc w:val="both"/>
        <w:rPr>
          <w:rFonts w:ascii="Times New Roman" w:hAnsi="Times New Roman" w:cs="Times New Roman"/>
        </w:rPr>
      </w:pPr>
    </w:p>
    <w:p w14:paraId="68FFF602"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Jeśli chcesz zorganizować nowe wydarzenie na naszym terenie przy wsparciu ze środków projektu grantowego:</w:t>
      </w:r>
    </w:p>
    <w:p w14:paraId="3E8D9ECA" w14:textId="0F7DA88C" w:rsidR="00AD519D" w:rsidRPr="003777E3" w:rsidRDefault="00AD519D" w:rsidP="007F6D48">
      <w:pPr>
        <w:pStyle w:val="Akapitzlist"/>
        <w:numPr>
          <w:ilvl w:val="0"/>
          <w:numId w:val="78"/>
        </w:numPr>
        <w:spacing w:after="0"/>
        <w:jc w:val="both"/>
        <w:rPr>
          <w:rFonts w:ascii="Times New Roman" w:hAnsi="Times New Roman" w:cs="Times New Roman"/>
        </w:rPr>
      </w:pPr>
      <w:r w:rsidRPr="003777E3">
        <w:rPr>
          <w:rFonts w:ascii="Times New Roman" w:hAnsi="Times New Roman" w:cs="Times New Roman"/>
        </w:rPr>
        <w:t>Zadzwoń lub odwiedź biuro LGD (opowiedz nam co, gdzie, kiedy i dla kogo chcesz zorganizować).</w:t>
      </w:r>
    </w:p>
    <w:p w14:paraId="5A119315" w14:textId="197F4206" w:rsidR="00AD519D" w:rsidRPr="003777E3" w:rsidRDefault="00AD519D" w:rsidP="007F6D48">
      <w:pPr>
        <w:pStyle w:val="Akapitzlist"/>
        <w:numPr>
          <w:ilvl w:val="0"/>
          <w:numId w:val="78"/>
        </w:numPr>
        <w:spacing w:after="0"/>
        <w:jc w:val="both"/>
        <w:rPr>
          <w:rFonts w:ascii="Times New Roman" w:hAnsi="Times New Roman" w:cs="Times New Roman"/>
        </w:rPr>
      </w:pPr>
      <w:r w:rsidRPr="003777E3">
        <w:rPr>
          <w:rFonts w:ascii="Times New Roman" w:hAnsi="Times New Roman" w:cs="Times New Roman"/>
        </w:rPr>
        <w:t>Przygotuj listę kosztów, które trzeba będzie ponieść.</w:t>
      </w:r>
    </w:p>
    <w:p w14:paraId="6F447573" w14:textId="77777777" w:rsidR="00AD519D" w:rsidRPr="003777E3" w:rsidRDefault="00AD519D" w:rsidP="007F6D48">
      <w:pPr>
        <w:pStyle w:val="Akapitzlist"/>
        <w:numPr>
          <w:ilvl w:val="0"/>
          <w:numId w:val="78"/>
        </w:numPr>
        <w:spacing w:after="0" w:line="259" w:lineRule="auto"/>
        <w:jc w:val="both"/>
        <w:rPr>
          <w:rFonts w:ascii="Times New Roman" w:hAnsi="Times New Roman" w:cs="Times New Roman"/>
        </w:rPr>
      </w:pPr>
      <w:r w:rsidRPr="003777E3">
        <w:rPr>
          <w:rFonts w:ascii="Times New Roman" w:hAnsi="Times New Roman" w:cs="Times New Roman"/>
        </w:rPr>
        <w:t>Sprawdź kryteria wyboru projektów dla przedsięwzięcia 2.2.1-2 (każdy projekt musi uzyskać co najmniej 45 punktów na 90 możliwych).</w:t>
      </w:r>
    </w:p>
    <w:p w14:paraId="305AC167" w14:textId="77777777" w:rsidR="00AD519D" w:rsidRPr="003777E3" w:rsidRDefault="00AD519D" w:rsidP="007F6D48">
      <w:pPr>
        <w:pStyle w:val="Akapitzlist"/>
        <w:numPr>
          <w:ilvl w:val="0"/>
          <w:numId w:val="78"/>
        </w:numPr>
        <w:spacing w:after="0" w:line="259" w:lineRule="auto"/>
        <w:jc w:val="both"/>
        <w:rPr>
          <w:rFonts w:ascii="Times New Roman" w:hAnsi="Times New Roman" w:cs="Times New Roman"/>
        </w:rPr>
      </w:pPr>
      <w:r w:rsidRPr="003777E3">
        <w:rPr>
          <w:rFonts w:ascii="Times New Roman" w:hAnsi="Times New Roman" w:cs="Times New Roman"/>
        </w:rPr>
        <w:t>Zapisz się na szkolenie prowadzone przez LGD.</w:t>
      </w:r>
    </w:p>
    <w:p w14:paraId="24BA5361" w14:textId="77777777" w:rsidR="00AD519D" w:rsidRPr="003777E3" w:rsidRDefault="00AD519D" w:rsidP="007F6D48">
      <w:pPr>
        <w:pStyle w:val="Akapitzlist"/>
        <w:numPr>
          <w:ilvl w:val="0"/>
          <w:numId w:val="78"/>
        </w:numPr>
        <w:spacing w:after="0" w:line="259" w:lineRule="auto"/>
        <w:jc w:val="both"/>
        <w:rPr>
          <w:rFonts w:ascii="Times New Roman" w:hAnsi="Times New Roman" w:cs="Times New Roman"/>
        </w:rPr>
      </w:pPr>
      <w:r w:rsidRPr="003777E3">
        <w:rPr>
          <w:rFonts w:ascii="Times New Roman" w:hAnsi="Times New Roman" w:cs="Times New Roman"/>
        </w:rPr>
        <w:t>Spróbuj samodzielnie uzupełnić ten wniosek. Jeśli będziesz mieć pytania – skontaktuj się z biurem.</w:t>
      </w:r>
    </w:p>
    <w:p w14:paraId="1B1D643E" w14:textId="77777777" w:rsidR="00AD519D" w:rsidRPr="003777E3" w:rsidRDefault="00AD519D" w:rsidP="007F6D48">
      <w:pPr>
        <w:pStyle w:val="Akapitzlist"/>
        <w:numPr>
          <w:ilvl w:val="0"/>
          <w:numId w:val="78"/>
        </w:numPr>
        <w:spacing w:after="0" w:line="259" w:lineRule="auto"/>
        <w:jc w:val="both"/>
        <w:rPr>
          <w:rFonts w:ascii="Times New Roman" w:hAnsi="Times New Roman" w:cs="Times New Roman"/>
        </w:rPr>
      </w:pPr>
      <w:r w:rsidRPr="003777E3">
        <w:rPr>
          <w:rFonts w:ascii="Times New Roman" w:hAnsi="Times New Roman" w:cs="Times New Roman"/>
        </w:rPr>
        <w:t>Przygotuj niezbędne załączniki. Ich listę znajdziesz na końcu wniosku.</w:t>
      </w:r>
    </w:p>
    <w:p w14:paraId="519B543F" w14:textId="77777777" w:rsidR="00AD519D" w:rsidRPr="003777E3" w:rsidRDefault="00AD519D" w:rsidP="007F6D48">
      <w:pPr>
        <w:pStyle w:val="Akapitzlist"/>
        <w:numPr>
          <w:ilvl w:val="0"/>
          <w:numId w:val="78"/>
        </w:numPr>
        <w:spacing w:after="0" w:line="259" w:lineRule="auto"/>
        <w:jc w:val="both"/>
        <w:rPr>
          <w:rFonts w:ascii="Times New Roman" w:hAnsi="Times New Roman" w:cs="Times New Roman"/>
        </w:rPr>
      </w:pPr>
      <w:r w:rsidRPr="003777E3">
        <w:rPr>
          <w:rFonts w:ascii="Times New Roman" w:hAnsi="Times New Roman" w:cs="Times New Roman"/>
        </w:rPr>
        <w:t xml:space="preserve">Kiedy będziesz już mieć wstępnie wypełniony wniosek i załączniki umów się z pracownikiem biura </w:t>
      </w:r>
      <w:r w:rsidRPr="003777E3">
        <w:rPr>
          <w:rFonts w:ascii="Times New Roman" w:hAnsi="Times New Roman" w:cs="Times New Roman"/>
        </w:rPr>
        <w:br/>
        <w:t xml:space="preserve">na indywidualne doradztwo. Sprawdzimy przygotowane przez Ciebie dokumenty i powiemy czego jeszcze brakuje, co należy poprawić. </w:t>
      </w:r>
    </w:p>
    <w:p w14:paraId="4EFBD7CB" w14:textId="77777777" w:rsidR="00AD519D" w:rsidRPr="003777E3" w:rsidRDefault="00AD519D" w:rsidP="00AC58A0">
      <w:pPr>
        <w:spacing w:after="0"/>
        <w:jc w:val="both"/>
        <w:rPr>
          <w:rFonts w:ascii="Times New Roman" w:hAnsi="Times New Roman" w:cs="Times New Roman"/>
        </w:rPr>
      </w:pPr>
    </w:p>
    <w:p w14:paraId="2E925798" w14:textId="50ADF898"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lastRenderedPageBreak/>
        <w:t xml:space="preserve">Uwaga: pracownicy biura będą dokładać wszelkich starań żeby pomóc wszystkim chętnym w miarę swoich możliwości. </w:t>
      </w:r>
      <w:r w:rsidRPr="003777E3">
        <w:rPr>
          <w:rFonts w:ascii="Times New Roman" w:hAnsi="Times New Roman" w:cs="Times New Roman"/>
          <w:b/>
        </w:rPr>
        <w:t>Im szybciej przygotujesz niezbędne dokumenty</w:t>
      </w:r>
      <w:r w:rsidRPr="003777E3">
        <w:rPr>
          <w:rFonts w:ascii="Times New Roman" w:hAnsi="Times New Roman" w:cs="Times New Roman"/>
        </w:rPr>
        <w:t xml:space="preserve">, tym większa szansa, że będziemy mogli Ci udzielić kompleksowej pomocy. Pamiętaj: żaden </w:t>
      </w:r>
      <w:r w:rsidRPr="003777E3">
        <w:rPr>
          <w:rFonts w:ascii="Times New Roman" w:hAnsi="Times New Roman" w:cs="Times New Roman"/>
          <w:b/>
        </w:rPr>
        <w:t>pracownik biura LGD nie może za Ciebie uzupełniać wniosku</w:t>
      </w:r>
      <w:r w:rsidRPr="003777E3">
        <w:rPr>
          <w:rFonts w:ascii="Times New Roman" w:hAnsi="Times New Roman" w:cs="Times New Roman"/>
        </w:rPr>
        <w:t xml:space="preserve"> ani dyktować, co należy wpisać w poszczególne pola! Możemy jedynie ocenić, czy podane przez Ciebie informacje są kompletne, spójne i zgodne z zasadami przyznawania pomocy. Jest to w końcu konkurs i wszyscy muszą mieć zapewnione równe i sprawiedliwe zasady.</w:t>
      </w:r>
    </w:p>
    <w:p w14:paraId="3F373BAF" w14:textId="77777777" w:rsidR="00AD519D" w:rsidRPr="003777E3" w:rsidRDefault="00AD519D" w:rsidP="00AC58A0">
      <w:pPr>
        <w:spacing w:after="0"/>
        <w:ind w:left="360"/>
        <w:jc w:val="both"/>
        <w:rPr>
          <w:rFonts w:ascii="Times New Roman" w:hAnsi="Times New Roman" w:cs="Times New Roman"/>
        </w:rPr>
      </w:pPr>
    </w:p>
    <w:p w14:paraId="44F97DC5"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rPr>
        <w:t xml:space="preserve">Twój wniosek po zakończeniu naboru zostanie oceniony przez Radę Lokalnej Grupy Działania. Być może zostaniesz poproszony/a o uzupełnienie, poprawę, wyjaśnienie pewnych zapisów, dokumentów. Tylko najlepsze projekty </w:t>
      </w:r>
      <w:r w:rsidRPr="003777E3">
        <w:rPr>
          <w:rFonts w:ascii="Times New Roman" w:hAnsi="Times New Roman" w:cs="Times New Roman"/>
        </w:rPr>
        <w:br/>
        <w:t xml:space="preserve">(z najwyższą liczbą punktów) będą mogły liczyć na nasze wsparcie w ramach ograniczonego budżetu LSR. </w:t>
      </w:r>
      <w:r w:rsidRPr="003777E3">
        <w:rPr>
          <w:rFonts w:ascii="Times New Roman" w:hAnsi="Times New Roman" w:cs="Times New Roman"/>
        </w:rPr>
        <w:br/>
        <w:t xml:space="preserve">Po zakończeniu oceny dostaniesz informację o jej wynikach. Tak szybko, jak będzie to możliwe podpiszemy </w:t>
      </w:r>
      <w:r w:rsidRPr="003777E3">
        <w:rPr>
          <w:rFonts w:ascii="Times New Roman" w:hAnsi="Times New Roman" w:cs="Times New Roman"/>
        </w:rPr>
        <w:br/>
        <w:t xml:space="preserve">ze zwycięzcami konkursu umowy o powierzeniu grantów. </w:t>
      </w:r>
      <w:r w:rsidRPr="003777E3">
        <w:rPr>
          <w:rFonts w:ascii="Times New Roman" w:hAnsi="Times New Roman" w:cs="Times New Roman"/>
          <w:b/>
        </w:rPr>
        <w:t xml:space="preserve">Szacujemy, że cały proces oceny </w:t>
      </w:r>
      <w:r w:rsidRPr="003777E3">
        <w:rPr>
          <w:rFonts w:ascii="Times New Roman" w:hAnsi="Times New Roman" w:cs="Times New Roman"/>
        </w:rPr>
        <w:t xml:space="preserve">(od zakończenia naboru </w:t>
      </w:r>
      <w:proofErr w:type="spellStart"/>
      <w:r w:rsidRPr="003777E3">
        <w:rPr>
          <w:rFonts w:ascii="Times New Roman" w:hAnsi="Times New Roman" w:cs="Times New Roman"/>
        </w:rPr>
        <w:t>grantobiorców</w:t>
      </w:r>
      <w:proofErr w:type="spellEnd"/>
      <w:r w:rsidRPr="003777E3">
        <w:rPr>
          <w:rFonts w:ascii="Times New Roman" w:hAnsi="Times New Roman" w:cs="Times New Roman"/>
        </w:rPr>
        <w:t xml:space="preserve"> do zawarcia umowy o powierzeniu grantu między LGD a </w:t>
      </w:r>
      <w:proofErr w:type="spellStart"/>
      <w:r w:rsidRPr="003777E3">
        <w:rPr>
          <w:rFonts w:ascii="Times New Roman" w:hAnsi="Times New Roman" w:cs="Times New Roman"/>
        </w:rPr>
        <w:t>grantobiorcą</w:t>
      </w:r>
      <w:proofErr w:type="spellEnd"/>
      <w:r w:rsidRPr="003777E3">
        <w:rPr>
          <w:rFonts w:ascii="Times New Roman" w:hAnsi="Times New Roman" w:cs="Times New Roman"/>
        </w:rPr>
        <w:t xml:space="preserve">) </w:t>
      </w:r>
      <w:r w:rsidRPr="003777E3">
        <w:rPr>
          <w:rFonts w:ascii="Times New Roman" w:hAnsi="Times New Roman" w:cs="Times New Roman"/>
          <w:b/>
        </w:rPr>
        <w:t>zajmie około 6 miesięcy.</w:t>
      </w:r>
      <w:r w:rsidRPr="003777E3">
        <w:rPr>
          <w:rFonts w:ascii="Times New Roman" w:hAnsi="Times New Roman" w:cs="Times New Roman"/>
        </w:rPr>
        <w:t xml:space="preserve"> </w:t>
      </w:r>
      <w:r w:rsidRPr="003777E3">
        <w:rPr>
          <w:rFonts w:ascii="Times New Roman" w:hAnsi="Times New Roman" w:cs="Times New Roman"/>
        </w:rPr>
        <w:br/>
        <w:t xml:space="preserve">Od dnia zawarcia umowy o powierzeniu grantu możesz zacząć realizować swój projekt. Na jego realizację </w:t>
      </w:r>
      <w:r w:rsidRPr="003777E3">
        <w:rPr>
          <w:rFonts w:ascii="Times New Roman" w:hAnsi="Times New Roman" w:cs="Times New Roman"/>
        </w:rPr>
        <w:br/>
        <w:t>i przygotowanie dokumentacji niezbędnej do rozliczenia przyznanych środków będziesz mieć maksymalnie 12 miesięcy.</w:t>
      </w:r>
    </w:p>
    <w:p w14:paraId="325AB633" w14:textId="77777777" w:rsidR="00AD519D" w:rsidRPr="003777E3" w:rsidRDefault="00AD519D" w:rsidP="00AC58A0">
      <w:pPr>
        <w:spacing w:after="0"/>
        <w:jc w:val="both"/>
        <w:rPr>
          <w:rFonts w:ascii="Times New Roman" w:hAnsi="Times New Roman" w:cs="Times New Roman"/>
        </w:rPr>
      </w:pPr>
    </w:p>
    <w:p w14:paraId="5D0C8EE1" w14:textId="102DBE2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rPr>
        <w:t xml:space="preserve">Pamiętaj, że swoje działania trzeba prowadzić tak, jak zostało to zapisane w niniejszym wniosku o powierzenie grantu i </w:t>
      </w:r>
      <w:r w:rsidRPr="003777E3">
        <w:rPr>
          <w:rFonts w:ascii="Times New Roman" w:hAnsi="Times New Roman" w:cs="Times New Roman"/>
          <w:b/>
        </w:rPr>
        <w:t>umowie o powierzeniu grantu</w:t>
      </w:r>
      <w:r w:rsidRPr="003777E3">
        <w:rPr>
          <w:rFonts w:ascii="Times New Roman" w:hAnsi="Times New Roman" w:cs="Times New Roman"/>
        </w:rPr>
        <w:t>. Już teraz możesz zapoznać się z jej projektem, jest dostępny na naszej stronie internetowej www.</w:t>
      </w:r>
      <w:r w:rsidR="0007707B" w:rsidRPr="003777E3">
        <w:rPr>
          <w:rFonts w:ascii="Times New Roman" w:hAnsi="Times New Roman" w:cs="Times New Roman"/>
        </w:rPr>
        <w:t>lgd</w:t>
      </w:r>
      <w:r w:rsidRPr="003777E3">
        <w:rPr>
          <w:rFonts w:ascii="Times New Roman" w:hAnsi="Times New Roman" w:cs="Times New Roman"/>
        </w:rPr>
        <w:t>gromnik.pl Opisane są tam Twoje prawa i obowiązki, zasady dotyczące tego jak i kiedy należy realizować projekt, jakie dokumenty będziesz musiał/a zgromadzić.</w:t>
      </w:r>
    </w:p>
    <w:p w14:paraId="45D22B19" w14:textId="77777777" w:rsidR="00AD519D" w:rsidRPr="003777E3" w:rsidRDefault="00AD519D" w:rsidP="00AC58A0">
      <w:pPr>
        <w:spacing w:after="0"/>
        <w:jc w:val="both"/>
        <w:rPr>
          <w:rFonts w:ascii="Times New Roman" w:hAnsi="Times New Roman" w:cs="Times New Roman"/>
        </w:rPr>
      </w:pPr>
    </w:p>
    <w:p w14:paraId="2ACC445C"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Wiemy, że życie niesie ze sobą niespodzianki i może pojawić się konieczność wprowadzenia zmian do zawartej umowy.</w:t>
      </w:r>
      <w:r w:rsidRPr="003777E3">
        <w:rPr>
          <w:rFonts w:ascii="Times New Roman" w:hAnsi="Times New Roman" w:cs="Times New Roman"/>
          <w:b/>
        </w:rPr>
        <w:t xml:space="preserve"> Pamiętaj jednak, że jeśli coś się zmieni, musisz nas o tym jak najszybciej poinformować! </w:t>
      </w:r>
      <w:r w:rsidRPr="003777E3">
        <w:rPr>
          <w:rFonts w:ascii="Times New Roman" w:hAnsi="Times New Roman" w:cs="Times New Roman"/>
        </w:rPr>
        <w:t>Pomożemy znaleźć wyjście z każdej sytuacji, w miarę naszych możliwości.</w:t>
      </w:r>
    </w:p>
    <w:p w14:paraId="796754EF" w14:textId="77777777" w:rsidR="00AD519D" w:rsidRPr="003777E3" w:rsidRDefault="00AD519D" w:rsidP="00AC58A0">
      <w:pPr>
        <w:spacing w:after="0"/>
        <w:jc w:val="both"/>
        <w:rPr>
          <w:rFonts w:ascii="Times New Roman" w:hAnsi="Times New Roman" w:cs="Times New Roman"/>
        </w:rPr>
      </w:pPr>
    </w:p>
    <w:p w14:paraId="0C325B06"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xml:space="preserve">Aby </w:t>
      </w:r>
      <w:r w:rsidRPr="003777E3">
        <w:rPr>
          <w:rFonts w:ascii="Times New Roman" w:hAnsi="Times New Roman" w:cs="Times New Roman"/>
          <w:b/>
        </w:rPr>
        <w:t>uniknąć najpoważniejszych błędów</w:t>
      </w:r>
      <w:r w:rsidRPr="003777E3">
        <w:rPr>
          <w:rFonts w:ascii="Times New Roman" w:hAnsi="Times New Roman" w:cs="Times New Roman"/>
        </w:rPr>
        <w:t xml:space="preserve"> na etapie planowania projektu, prosimy zastanów się przez chwilę nad tym:</w:t>
      </w:r>
    </w:p>
    <w:p w14:paraId="02DAB4F3" w14:textId="4298FC97" w:rsidR="00AD519D" w:rsidRPr="003777E3" w:rsidRDefault="00AD519D" w:rsidP="007F6D48">
      <w:pPr>
        <w:pStyle w:val="Akapitzlist"/>
        <w:numPr>
          <w:ilvl w:val="0"/>
          <w:numId w:val="79"/>
        </w:numPr>
        <w:spacing w:after="0"/>
        <w:jc w:val="both"/>
        <w:rPr>
          <w:rFonts w:ascii="Times New Roman" w:hAnsi="Times New Roman" w:cs="Times New Roman"/>
        </w:rPr>
      </w:pPr>
      <w:r w:rsidRPr="003777E3">
        <w:rPr>
          <w:rFonts w:ascii="Times New Roman" w:hAnsi="Times New Roman" w:cs="Times New Roman"/>
          <w:b/>
        </w:rPr>
        <w:t>Dlaczego chcesz realizować swój projekt?</w:t>
      </w:r>
      <w:r w:rsidRPr="003777E3">
        <w:rPr>
          <w:rFonts w:ascii="Times New Roman" w:hAnsi="Times New Roman" w:cs="Times New Roman"/>
        </w:rPr>
        <w:t xml:space="preserve"> </w:t>
      </w:r>
      <w:r w:rsidRPr="003777E3">
        <w:rPr>
          <w:rFonts w:ascii="Times New Roman" w:hAnsi="Times New Roman" w:cs="Times New Roman"/>
          <w:sz w:val="20"/>
          <w:szCs w:val="20"/>
        </w:rPr>
        <w:t xml:space="preserve">Dlaczego jest on potrzebny na naszym terenie? Jaki problem </w:t>
      </w:r>
      <w:r w:rsidRPr="003777E3">
        <w:rPr>
          <w:rFonts w:ascii="Times New Roman" w:hAnsi="Times New Roman" w:cs="Times New Roman"/>
          <w:sz w:val="20"/>
          <w:szCs w:val="20"/>
        </w:rPr>
        <w:br/>
        <w:t>ma rozwiązać? Dlaczego uważasz, że trzeba rozwiązać właśnie ten problem? Czym Twój projekt różni się od innych działań prowadzonych w tym zakresie na terenie LGD Gromnik?</w:t>
      </w:r>
      <w:r w:rsidRPr="003777E3">
        <w:rPr>
          <w:rFonts w:ascii="Times New Roman" w:hAnsi="Times New Roman" w:cs="Times New Roman"/>
        </w:rPr>
        <w:t xml:space="preserve"> </w:t>
      </w:r>
    </w:p>
    <w:p w14:paraId="1B5C717F" w14:textId="3F7AB230" w:rsidR="00AD519D" w:rsidRPr="003777E3" w:rsidRDefault="00AD519D" w:rsidP="007F6D48">
      <w:pPr>
        <w:pStyle w:val="Akapitzlist"/>
        <w:numPr>
          <w:ilvl w:val="0"/>
          <w:numId w:val="79"/>
        </w:numPr>
        <w:spacing w:after="0"/>
        <w:jc w:val="both"/>
        <w:rPr>
          <w:rFonts w:ascii="Times New Roman" w:hAnsi="Times New Roman" w:cs="Times New Roman"/>
        </w:rPr>
      </w:pPr>
      <w:r w:rsidRPr="003777E3">
        <w:rPr>
          <w:rFonts w:ascii="Times New Roman" w:hAnsi="Times New Roman" w:cs="Times New Roman"/>
          <w:b/>
        </w:rPr>
        <w:t>Do kogo kierujesz swój projekt?</w:t>
      </w:r>
      <w:r w:rsidRPr="003777E3">
        <w:rPr>
          <w:rFonts w:ascii="Times New Roman" w:hAnsi="Times New Roman" w:cs="Times New Roman"/>
        </w:rPr>
        <w:t xml:space="preserve"> </w:t>
      </w:r>
      <w:r w:rsidRPr="003777E3">
        <w:rPr>
          <w:rFonts w:ascii="Times New Roman" w:hAnsi="Times New Roman" w:cs="Times New Roman"/>
          <w:sz w:val="20"/>
          <w:szCs w:val="20"/>
        </w:rPr>
        <w:t>Czyj problem ma on rozwiązać? Jakie grupy mieszkańców na nim skorzystają? Ile takich osób jest w miejscowości/gminie, którą chcesz objąć projektem? Ile z tych osób będzie chciało wziąć udział w organizowanym przez Ciebie wydarzeniu? Skąd wiesz ilu chętnych możesz się spodziewać?</w:t>
      </w:r>
    </w:p>
    <w:p w14:paraId="447AD6DA" w14:textId="77777777" w:rsidR="00AD519D" w:rsidRPr="003777E3" w:rsidRDefault="00AD519D" w:rsidP="007F6D48">
      <w:pPr>
        <w:pStyle w:val="Akapitzlist"/>
        <w:numPr>
          <w:ilvl w:val="0"/>
          <w:numId w:val="79"/>
        </w:numPr>
        <w:spacing w:after="0" w:line="259" w:lineRule="auto"/>
        <w:jc w:val="both"/>
        <w:rPr>
          <w:rFonts w:ascii="Times New Roman" w:hAnsi="Times New Roman" w:cs="Times New Roman"/>
        </w:rPr>
      </w:pPr>
      <w:r w:rsidRPr="003777E3">
        <w:rPr>
          <w:rFonts w:ascii="Times New Roman" w:hAnsi="Times New Roman" w:cs="Times New Roman"/>
          <w:b/>
        </w:rPr>
        <w:t>Jak najlepiej rozwiązać wybrany przez Ciebie problem?</w:t>
      </w:r>
      <w:r w:rsidRPr="003777E3">
        <w:rPr>
          <w:rFonts w:ascii="Times New Roman" w:hAnsi="Times New Roman" w:cs="Times New Roman"/>
        </w:rPr>
        <w:t xml:space="preserve"> </w:t>
      </w:r>
      <w:r w:rsidRPr="003777E3">
        <w:rPr>
          <w:rFonts w:ascii="Times New Roman" w:hAnsi="Times New Roman" w:cs="Times New Roman"/>
          <w:sz w:val="20"/>
          <w:szCs w:val="20"/>
        </w:rPr>
        <w:t>Dlaczego dotychczasowe rozwiązania są Twoim zdaniem nieskuteczne, niewystarczające? Czy Twój projekt będzie atrakcyjny w oczach odbiorców? Dlaczego tak sądzisz? Dlaczego wybrałeś/</w:t>
      </w:r>
      <w:proofErr w:type="spellStart"/>
      <w:r w:rsidRPr="003777E3">
        <w:rPr>
          <w:rFonts w:ascii="Times New Roman" w:hAnsi="Times New Roman" w:cs="Times New Roman"/>
          <w:sz w:val="20"/>
          <w:szCs w:val="20"/>
        </w:rPr>
        <w:t>aś</w:t>
      </w:r>
      <w:proofErr w:type="spellEnd"/>
      <w:r w:rsidRPr="003777E3">
        <w:rPr>
          <w:rFonts w:ascii="Times New Roman" w:hAnsi="Times New Roman" w:cs="Times New Roman"/>
          <w:sz w:val="20"/>
          <w:szCs w:val="20"/>
        </w:rPr>
        <w:t xml:space="preserve"> akurat taki, a nie inny sposób rozwiązania problemu? Czy Twoje działania są wystarczające żeby umożliwić realną zmianę w życiu mieszkańców biorących udział w projekcie? Na ile trwałe będą rezultaty Twoich działań? Jak podtrzymać pozytywne efekty projektu po jego zakończeniu? Pamiętaj o szczególnych potrzebach swoich uczestników – dostosuj projekt do oczekiwań osób, które mają wziąć w nim udział.</w:t>
      </w:r>
    </w:p>
    <w:p w14:paraId="37913F24" w14:textId="6112B02E" w:rsidR="00AD519D" w:rsidRPr="003777E3" w:rsidRDefault="00AD519D" w:rsidP="007F6D48">
      <w:pPr>
        <w:pStyle w:val="Akapitzlist"/>
        <w:numPr>
          <w:ilvl w:val="0"/>
          <w:numId w:val="79"/>
        </w:numPr>
        <w:spacing w:after="0" w:line="259" w:lineRule="auto"/>
        <w:jc w:val="both"/>
        <w:rPr>
          <w:rFonts w:ascii="Times New Roman" w:hAnsi="Times New Roman" w:cs="Times New Roman"/>
        </w:rPr>
      </w:pPr>
      <w:r w:rsidRPr="003777E3">
        <w:rPr>
          <w:rFonts w:ascii="Times New Roman" w:hAnsi="Times New Roman" w:cs="Times New Roman"/>
          <w:b/>
        </w:rPr>
        <w:t>Kiedy najlepiej zrealizować projekt?</w:t>
      </w:r>
      <w:r w:rsidRPr="003777E3">
        <w:rPr>
          <w:rFonts w:ascii="Times New Roman" w:hAnsi="Times New Roman" w:cs="Times New Roman"/>
        </w:rPr>
        <w:t xml:space="preserve"> </w:t>
      </w:r>
      <w:r w:rsidRPr="003777E3">
        <w:rPr>
          <w:rFonts w:ascii="Times New Roman" w:hAnsi="Times New Roman" w:cs="Times New Roman"/>
          <w:sz w:val="20"/>
          <w:szCs w:val="20"/>
        </w:rPr>
        <w:t>Czy jest to zależne od pory roku, kalendarza szkolnego, innych wydarzeń? Pamiętaj, że na realizację grantu będziesz mieć maksymalnie 12 miesięcy od podpisania umowy o powierzeniu grantu. W tym czasie musisz wykonać wszystkie zadania i przygotować dokumenty potrzebne do rozliczenia grantu. Rozplanuj odpowiednio działania w czasie.</w:t>
      </w:r>
    </w:p>
    <w:p w14:paraId="5A3008AA" w14:textId="77777777" w:rsidR="00AD519D" w:rsidRPr="003777E3" w:rsidRDefault="00AD519D" w:rsidP="007F6D48">
      <w:pPr>
        <w:pStyle w:val="Akapitzlist"/>
        <w:numPr>
          <w:ilvl w:val="0"/>
          <w:numId w:val="79"/>
        </w:numPr>
        <w:spacing w:after="0" w:line="259" w:lineRule="auto"/>
        <w:jc w:val="both"/>
        <w:rPr>
          <w:rFonts w:ascii="Times New Roman" w:hAnsi="Times New Roman" w:cs="Times New Roman"/>
        </w:rPr>
      </w:pPr>
      <w:r w:rsidRPr="003777E3">
        <w:rPr>
          <w:rFonts w:ascii="Times New Roman" w:hAnsi="Times New Roman" w:cs="Times New Roman"/>
          <w:b/>
        </w:rPr>
        <w:t>Gdzie najlepiej zrealizować wydarzenie?</w:t>
      </w:r>
      <w:r w:rsidRPr="003777E3">
        <w:rPr>
          <w:rFonts w:ascii="Times New Roman" w:hAnsi="Times New Roman" w:cs="Times New Roman"/>
        </w:rPr>
        <w:t xml:space="preserve"> </w:t>
      </w:r>
      <w:r w:rsidRPr="003777E3">
        <w:rPr>
          <w:rFonts w:ascii="Times New Roman" w:hAnsi="Times New Roman" w:cs="Times New Roman"/>
          <w:sz w:val="20"/>
          <w:szCs w:val="20"/>
        </w:rPr>
        <w:t>Jaka lokalizacja zapewni największy sukces? Gdzie łatwo będą mogli dotrzeć uczestnicy? Co zrobisz w przypadku złej pogody w dniu wydarzenia? Czy przewidziałeś/</w:t>
      </w:r>
      <w:proofErr w:type="spellStart"/>
      <w:r w:rsidRPr="003777E3">
        <w:rPr>
          <w:rFonts w:ascii="Times New Roman" w:hAnsi="Times New Roman" w:cs="Times New Roman"/>
          <w:sz w:val="20"/>
          <w:szCs w:val="20"/>
        </w:rPr>
        <w:t>aś</w:t>
      </w:r>
      <w:proofErr w:type="spellEnd"/>
      <w:r w:rsidRPr="003777E3">
        <w:rPr>
          <w:rFonts w:ascii="Times New Roman" w:hAnsi="Times New Roman" w:cs="Times New Roman"/>
          <w:sz w:val="20"/>
          <w:szCs w:val="20"/>
        </w:rPr>
        <w:t xml:space="preserve"> zastępcze lokalizacje? Czy w związku z wybranym miejscem nie potrzebujesz specjalnych pozwoleń, opinii właściwych władz? Czy planowane wydarzenie ma charakter imprezy masowej? Czy wybrane miejsce zapewnia bezpieczeństwo i komfort uczestnikom? Czy nie ma przeszkód technicznych, aby w wydarzeniu mogły brać </w:t>
      </w:r>
      <w:r w:rsidRPr="003777E3">
        <w:rPr>
          <w:rFonts w:ascii="Times New Roman" w:hAnsi="Times New Roman" w:cs="Times New Roman"/>
          <w:sz w:val="20"/>
          <w:szCs w:val="20"/>
        </w:rPr>
        <w:lastRenderedPageBreak/>
        <w:t>udział kobiety, dzieci, osoby starsze, osoby niepełnosprawne? Czy można im jakoś ułatwić/umożliwić udział w planowanym wydarzeniu?</w:t>
      </w:r>
    </w:p>
    <w:p w14:paraId="7FC9519F" w14:textId="24FDBF43" w:rsidR="00AD519D" w:rsidRPr="003777E3" w:rsidRDefault="00AD519D" w:rsidP="007F6D48">
      <w:pPr>
        <w:pStyle w:val="Akapitzlist"/>
        <w:numPr>
          <w:ilvl w:val="0"/>
          <w:numId w:val="79"/>
        </w:numPr>
        <w:spacing w:after="0" w:line="259" w:lineRule="auto"/>
        <w:jc w:val="both"/>
        <w:rPr>
          <w:rFonts w:ascii="Times New Roman" w:hAnsi="Times New Roman" w:cs="Times New Roman"/>
        </w:rPr>
      </w:pPr>
      <w:r w:rsidRPr="003777E3">
        <w:rPr>
          <w:rFonts w:ascii="Times New Roman" w:hAnsi="Times New Roman" w:cs="Times New Roman"/>
          <w:b/>
        </w:rPr>
        <w:t>Kto może Ci pomóc?</w:t>
      </w:r>
      <w:r w:rsidRPr="003777E3">
        <w:rPr>
          <w:rFonts w:ascii="Times New Roman" w:hAnsi="Times New Roman" w:cs="Times New Roman"/>
        </w:rPr>
        <w:t xml:space="preserve"> </w:t>
      </w:r>
      <w:r w:rsidRPr="003777E3">
        <w:rPr>
          <w:rFonts w:ascii="Times New Roman" w:hAnsi="Times New Roman" w:cs="Times New Roman"/>
          <w:sz w:val="20"/>
          <w:szCs w:val="20"/>
        </w:rPr>
        <w:t>Czy znasz kogoś kto robił podobne rzeczy w przeszłości i możesz z nim omówić swoje plany? Czy znasz kogoś, kto przygotowywał już wnioski o dofinansowanie podobnych projektów? Co Ty/Twoja organizacja już posiadacie (z rzeczy, zasobów potrzebnych do przeprowadzenia projektu)? Czy jakieś prace możesz/możecie wykonać w ramach nieodpłatnego wolontariatu poza godzinami pracy zawodowej (np. prace porządkowe, techniczne, administracyjne)? Czy znasz inne osoby, które mogłyby włączyć się w działania objęte projektem? Czy rozważyłeś/</w:t>
      </w:r>
      <w:proofErr w:type="spellStart"/>
      <w:r w:rsidRPr="003777E3">
        <w:rPr>
          <w:rFonts w:ascii="Times New Roman" w:hAnsi="Times New Roman" w:cs="Times New Roman"/>
          <w:sz w:val="20"/>
          <w:szCs w:val="20"/>
        </w:rPr>
        <w:t>aś</w:t>
      </w:r>
      <w:proofErr w:type="spellEnd"/>
      <w:r w:rsidRPr="003777E3">
        <w:rPr>
          <w:rFonts w:ascii="Times New Roman" w:hAnsi="Times New Roman" w:cs="Times New Roman"/>
          <w:sz w:val="20"/>
          <w:szCs w:val="20"/>
        </w:rPr>
        <w:t xml:space="preserve"> zaangażowanie w projekt partnera? Czy próbowałeś/</w:t>
      </w:r>
      <w:proofErr w:type="spellStart"/>
      <w:r w:rsidRPr="003777E3">
        <w:rPr>
          <w:rFonts w:ascii="Times New Roman" w:hAnsi="Times New Roman" w:cs="Times New Roman"/>
          <w:sz w:val="20"/>
          <w:szCs w:val="20"/>
        </w:rPr>
        <w:t>aś</w:t>
      </w:r>
      <w:proofErr w:type="spellEnd"/>
      <w:r w:rsidRPr="003777E3">
        <w:rPr>
          <w:rFonts w:ascii="Times New Roman" w:hAnsi="Times New Roman" w:cs="Times New Roman"/>
          <w:sz w:val="20"/>
          <w:szCs w:val="20"/>
        </w:rPr>
        <w:t xml:space="preserve"> pozyskać od lokalnych firm i instytucji jakąś pomoc rzeczową (nieodpłatne użyczenie pomieszczeń, sprzętu, darowizna rzeczowa itp.)? Kto wchodził/wejdzie w skład zespołu realizującego zadania opisane w tym wniosku? W jaki sposób będziesz zarządzać projektem – kto będzie kierował pracami, kto będzie za nie odpowiedzialny? Ile z tych zadań możesz wykonać samodzielnie albo bezpłatnie (korzystając z pomocy innych osób, instytucji)?</w:t>
      </w:r>
      <w:r w:rsidRPr="003777E3">
        <w:rPr>
          <w:rFonts w:ascii="Times New Roman" w:hAnsi="Times New Roman" w:cs="Times New Roman"/>
        </w:rPr>
        <w:t xml:space="preserve"> </w:t>
      </w:r>
    </w:p>
    <w:p w14:paraId="694D483B" w14:textId="77777777" w:rsidR="00AD519D" w:rsidRPr="003777E3" w:rsidRDefault="00AD519D" w:rsidP="007F6D48">
      <w:pPr>
        <w:pStyle w:val="Akapitzlist"/>
        <w:numPr>
          <w:ilvl w:val="0"/>
          <w:numId w:val="79"/>
        </w:numPr>
        <w:spacing w:after="0" w:line="259" w:lineRule="auto"/>
        <w:jc w:val="both"/>
        <w:rPr>
          <w:rFonts w:ascii="Times New Roman" w:hAnsi="Times New Roman" w:cs="Times New Roman"/>
        </w:rPr>
      </w:pPr>
      <w:r w:rsidRPr="003777E3">
        <w:rPr>
          <w:rFonts w:ascii="Times New Roman" w:hAnsi="Times New Roman" w:cs="Times New Roman"/>
          <w:b/>
        </w:rPr>
        <w:t>Ile to będzie kosztować?</w:t>
      </w:r>
      <w:r w:rsidRPr="003777E3">
        <w:rPr>
          <w:rFonts w:ascii="Times New Roman" w:hAnsi="Times New Roman" w:cs="Times New Roman"/>
        </w:rPr>
        <w:t xml:space="preserve"> </w:t>
      </w:r>
      <w:r w:rsidRPr="003777E3">
        <w:rPr>
          <w:rFonts w:ascii="Times New Roman" w:hAnsi="Times New Roman" w:cs="Times New Roman"/>
          <w:sz w:val="20"/>
          <w:szCs w:val="20"/>
        </w:rPr>
        <w:t xml:space="preserve">Zacznij listę kosztów od rzeczy absolutnie niezbędnych, bez których nie da się przeprowadzić w ogóle projektu (osoba/y prowadzą wydarzenie, szkoleniowiec, instruktor, materiały) . W drugiej kolejności dodaj do listy koszty opłat wynikających z przepisów prawa (zabezpieczenie medyczne, ZAIKS, składki ZUS, podatki, opłaty lokalne, ubezpieczenie uczestników itp.). Trzecia grupa kosztów to koszty związane z zapewnieniem bezpieczeństwa i komfortu uczestników wydarzenia (ochrona imprez, wyżywienie, zapewnienie dostępu do mediów – woda, prąd, zapewnienie dostępu do urządzeń sanitarnych itp.). </w:t>
      </w:r>
    </w:p>
    <w:p w14:paraId="54D8E8DB" w14:textId="77777777" w:rsidR="00AD519D" w:rsidRPr="003777E3" w:rsidRDefault="00AD519D" w:rsidP="007F6D48">
      <w:pPr>
        <w:pStyle w:val="Akapitzlist"/>
        <w:numPr>
          <w:ilvl w:val="0"/>
          <w:numId w:val="79"/>
        </w:numPr>
        <w:spacing w:after="0" w:line="259" w:lineRule="auto"/>
        <w:jc w:val="both"/>
        <w:rPr>
          <w:rFonts w:ascii="Times New Roman" w:hAnsi="Times New Roman" w:cs="Times New Roman"/>
        </w:rPr>
      </w:pPr>
      <w:r w:rsidRPr="003777E3">
        <w:rPr>
          <w:rFonts w:ascii="Times New Roman" w:hAnsi="Times New Roman" w:cs="Times New Roman"/>
          <w:sz w:val="20"/>
          <w:szCs w:val="20"/>
        </w:rPr>
        <w:t xml:space="preserve">Sprawdź, czy na liście nie ma rzeczy, które możesz dostać za darmo (patrz punkt 6). Tak sporządzone zestawienie kosztów stanowi „budżet minimalny” – wystarczający do przeprowadzenia zadania i osiągnięcia jego celu w podstawowym zakresie. W uzasadnionych przypadkach wśród kosztów projektu można też przewidzieć elementy poprawiające atrakcyjność wydarzenia w oczach odbiorców, znacznie zwiększające frekwencję lub trwałość rezultatów projektu. Pamiętaj, że wydajemy środki publiczne, a kluczowym elementem oceny jest </w:t>
      </w:r>
      <w:r w:rsidRPr="003777E3">
        <w:rPr>
          <w:rFonts w:ascii="Times New Roman" w:hAnsi="Times New Roman" w:cs="Times New Roman"/>
          <w:sz w:val="20"/>
          <w:szCs w:val="20"/>
          <w:u w:val="single"/>
        </w:rPr>
        <w:t>racjonalność planowanych przez Ciebie wydatków</w:t>
      </w:r>
      <w:r w:rsidRPr="003777E3">
        <w:rPr>
          <w:rFonts w:ascii="Times New Roman" w:hAnsi="Times New Roman" w:cs="Times New Roman"/>
          <w:sz w:val="20"/>
          <w:szCs w:val="20"/>
        </w:rPr>
        <w:t>.</w:t>
      </w:r>
    </w:p>
    <w:p w14:paraId="206A0934" w14:textId="77777777" w:rsidR="00AD519D" w:rsidRPr="003777E3" w:rsidRDefault="00AD519D" w:rsidP="00AC58A0">
      <w:pPr>
        <w:spacing w:after="0"/>
        <w:jc w:val="both"/>
        <w:rPr>
          <w:rFonts w:ascii="Times New Roman" w:hAnsi="Times New Roman" w:cs="Times New Roman"/>
        </w:rPr>
      </w:pPr>
    </w:p>
    <w:p w14:paraId="1EEFDC18"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Wypełnij elektronicznie poniższy formularz. Uzupełnij wszystkie białe pola, a jeśli coś Cię nie dotyczy – wpisz w tym polu „nie dotyczy” (żebyśmy mieli pewność, że nie ominąłeś/</w:t>
      </w:r>
      <w:proofErr w:type="spellStart"/>
      <w:r w:rsidRPr="003777E3">
        <w:rPr>
          <w:rFonts w:ascii="Times New Roman" w:hAnsi="Times New Roman" w:cs="Times New Roman"/>
        </w:rPr>
        <w:t>aś</w:t>
      </w:r>
      <w:proofErr w:type="spellEnd"/>
      <w:r w:rsidRPr="003777E3">
        <w:rPr>
          <w:rFonts w:ascii="Times New Roman" w:hAnsi="Times New Roman" w:cs="Times New Roman"/>
        </w:rPr>
        <w:t xml:space="preserve"> go przypadkowo). Szare pola wypełnia LGD – wyraźnie to napisaliśmy przy każdym z nich. Wszystkie kwoty podawaj z dokładnością do dwóch miejsc po przecinku (np. 5,34 zł). W razie pytań skontaktuj się z biurem LGD. Powodzenia!</w:t>
      </w:r>
    </w:p>
    <w:p w14:paraId="72DB5424"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rPr>
        <w:br w:type="page"/>
      </w:r>
      <w:r w:rsidRPr="003777E3">
        <w:rPr>
          <w:rFonts w:ascii="Times New Roman" w:hAnsi="Times New Roman" w:cs="Times New Roman"/>
          <w:b/>
        </w:rPr>
        <w:lastRenderedPageBreak/>
        <w:t>CZĘŚĆ PIERWSZA – GRANTOBIORCA (kto ubiega się o środki?)</w:t>
      </w:r>
    </w:p>
    <w:p w14:paraId="6337D798" w14:textId="77777777" w:rsidR="00AD519D" w:rsidRPr="003777E3" w:rsidRDefault="00AD519D" w:rsidP="00AC58A0">
      <w:pPr>
        <w:jc w:val="both"/>
        <w:rPr>
          <w:rFonts w:ascii="Times New Roman" w:hAnsi="Times New Roman" w:cs="Times New Roman"/>
          <w:b/>
        </w:rPr>
      </w:pPr>
    </w:p>
    <w:p w14:paraId="7056DF6C"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b/>
        </w:rPr>
        <w:t>1. A Jeśli jesteś osobą fizyczną</w:t>
      </w:r>
      <w:r w:rsidRPr="003777E3">
        <w:rPr>
          <w:rFonts w:ascii="Times New Roman" w:hAnsi="Times New Roman" w:cs="Times New Roman"/>
        </w:rPr>
        <w:t>, mieszkańcem obszaru LGD Gromnik i nie prowadzisz działalności gospodarczej wpisz poniżej:</w:t>
      </w:r>
    </w:p>
    <w:p w14:paraId="4FC62014"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Imię/imiona:</w:t>
      </w:r>
    </w:p>
    <w:p w14:paraId="7EC98431"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Nazwisko:</w:t>
      </w:r>
    </w:p>
    <w:p w14:paraId="13E13F58" w14:textId="77777777" w:rsidR="00AD519D" w:rsidRPr="003777E3" w:rsidRDefault="00AD519D" w:rsidP="00AC58A0">
      <w:pPr>
        <w:ind w:left="708"/>
        <w:jc w:val="both"/>
        <w:rPr>
          <w:rFonts w:ascii="Times New Roman" w:hAnsi="Times New Roman" w:cs="Times New Roman"/>
        </w:rPr>
      </w:pPr>
      <w:r w:rsidRPr="003777E3">
        <w:rPr>
          <w:rFonts w:ascii="Times New Roman" w:hAnsi="Times New Roman" w:cs="Times New Roman"/>
          <w:b/>
        </w:rPr>
        <w:t>Adres zamieszkania</w:t>
      </w:r>
      <w:r w:rsidRPr="003777E3">
        <w:rPr>
          <w:rFonts w:ascii="Times New Roman" w:hAnsi="Times New Roman" w:cs="Times New Roman"/>
        </w:rPr>
        <w:t xml:space="preserve"> </w:t>
      </w:r>
      <w:r w:rsidRPr="003777E3">
        <w:rPr>
          <w:rFonts w:ascii="Times New Roman" w:hAnsi="Times New Roman" w:cs="Times New Roman"/>
          <w:i/>
          <w:sz w:val="16"/>
        </w:rPr>
        <w:t>(ulica, budynek, miejscowość, kod pocztowy)</w:t>
      </w:r>
      <w:r w:rsidRPr="003777E3">
        <w:rPr>
          <w:rFonts w:ascii="Times New Roman" w:hAnsi="Times New Roman" w:cs="Times New Roman"/>
        </w:rPr>
        <w:t>:</w:t>
      </w:r>
    </w:p>
    <w:p w14:paraId="4347CA0B"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Telefon kontaktowy:</w:t>
      </w:r>
    </w:p>
    <w:p w14:paraId="341ECEE1"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Adres e-mail:</w:t>
      </w:r>
    </w:p>
    <w:p w14:paraId="1CF36123"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PESEL:</w:t>
      </w:r>
    </w:p>
    <w:p w14:paraId="3FE2358F"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Serię i numer dowodu osobistego:</w:t>
      </w:r>
    </w:p>
    <w:p w14:paraId="4332F00E" w14:textId="359F2C0E" w:rsidR="00AD519D" w:rsidRPr="003777E3" w:rsidRDefault="00AD519D" w:rsidP="006768AE">
      <w:pPr>
        <w:ind w:left="708"/>
        <w:jc w:val="both"/>
        <w:rPr>
          <w:rFonts w:ascii="Times New Roman" w:hAnsi="Times New Roman" w:cs="Times New Roman"/>
          <w:b/>
        </w:rPr>
      </w:pPr>
      <w:r w:rsidRPr="003777E3">
        <w:rPr>
          <w:rFonts w:ascii="Times New Roman" w:hAnsi="Times New Roman" w:cs="Times New Roman"/>
          <w:b/>
        </w:rPr>
        <w:t>Dane Pełnomocnika, jeśli dotyczy:</w:t>
      </w:r>
    </w:p>
    <w:p w14:paraId="143010CC" w14:textId="77777777" w:rsidR="00AD519D" w:rsidRPr="003777E3" w:rsidRDefault="00AD519D" w:rsidP="00AC58A0">
      <w:pPr>
        <w:spacing w:after="0"/>
        <w:jc w:val="both"/>
        <w:rPr>
          <w:rFonts w:ascii="Times New Roman" w:hAnsi="Times New Roman" w:cs="Times New Roman"/>
          <w:b/>
        </w:rPr>
      </w:pPr>
    </w:p>
    <w:p w14:paraId="13010F12"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b/>
        </w:rPr>
        <w:t>1.B Jeśli reprezentujesz osobę prawną lub JONOP</w:t>
      </w:r>
      <w:r w:rsidRPr="003777E3">
        <w:rPr>
          <w:rFonts w:ascii="Times New Roman" w:hAnsi="Times New Roman" w:cs="Times New Roman"/>
        </w:rPr>
        <w:t xml:space="preserve"> (jednostkę organizacyjną nieposiadającą osobowości prawnej, której ustawa przyznaje zdolność prawną), </w:t>
      </w:r>
      <w:r w:rsidRPr="003777E3">
        <w:rPr>
          <w:rFonts w:ascii="Times New Roman" w:hAnsi="Times New Roman" w:cs="Times New Roman"/>
          <w:u w:val="single"/>
        </w:rPr>
        <w:t>która ma siedzibę lub oddział na obszarze LGD Gromnik</w:t>
      </w:r>
      <w:r w:rsidRPr="003777E3">
        <w:rPr>
          <w:rFonts w:ascii="Times New Roman" w:hAnsi="Times New Roman" w:cs="Times New Roman"/>
        </w:rPr>
        <w:t xml:space="preserve"> wpisz poniżej:</w:t>
      </w:r>
    </w:p>
    <w:p w14:paraId="2AABD86B" w14:textId="77777777" w:rsidR="00AD519D" w:rsidRPr="003777E3" w:rsidRDefault="00AD519D" w:rsidP="00AC58A0">
      <w:pPr>
        <w:spacing w:after="0"/>
        <w:jc w:val="both"/>
        <w:rPr>
          <w:rFonts w:ascii="Times New Roman" w:hAnsi="Times New Roman" w:cs="Times New Roman"/>
          <w:i/>
          <w:sz w:val="10"/>
          <w:szCs w:val="10"/>
        </w:rPr>
      </w:pPr>
    </w:p>
    <w:p w14:paraId="1D9A4129" w14:textId="77777777" w:rsidR="00AD519D" w:rsidRPr="003777E3" w:rsidRDefault="00AD519D" w:rsidP="00AC58A0">
      <w:pPr>
        <w:spacing w:after="0"/>
        <w:jc w:val="both"/>
        <w:rPr>
          <w:rFonts w:ascii="Times New Roman" w:hAnsi="Times New Roman" w:cs="Times New Roman"/>
          <w:i/>
          <w:sz w:val="16"/>
        </w:rPr>
      </w:pPr>
      <w:r w:rsidRPr="003777E3">
        <w:rPr>
          <w:rFonts w:ascii="Times New Roman" w:hAnsi="Times New Roman" w:cs="Times New Roman"/>
          <w:i/>
          <w:sz w:val="16"/>
        </w:rPr>
        <w:t>Osoby prawne to m.in. jednostki samorządu terytorialnego, podmioty wpisane do Krajowego Rejestru Sądowego i rejestru instytucji kultury (czyli np. gmina, stowarzyszenie, fundacja, gminny ośrodek kultury, biblioteka publiczna).</w:t>
      </w:r>
    </w:p>
    <w:p w14:paraId="41C295E4"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i/>
          <w:sz w:val="16"/>
        </w:rPr>
        <w:t xml:space="preserve">JONOP to m.in. wspólnota mieszkaniowa i stowarzyszenia zwykłe, kluby sportowe podlegające nadzorowi Starosty, o ile wprowadziły zmiany wynikające </w:t>
      </w:r>
      <w:r w:rsidRPr="003777E3">
        <w:rPr>
          <w:rFonts w:ascii="Times New Roman" w:hAnsi="Times New Roman" w:cs="Times New Roman"/>
          <w:i/>
          <w:sz w:val="16"/>
        </w:rPr>
        <w:br/>
        <w:t>z nowelizacji ustawy Prawo o stowarzyszeniach (więcej na ten temat: http://poradnik.ngo.pl/wiadomosc/1991867.html).</w:t>
      </w:r>
    </w:p>
    <w:p w14:paraId="60FD170E" w14:textId="77777777" w:rsidR="00AD519D" w:rsidRPr="003777E3" w:rsidRDefault="00AD519D" w:rsidP="00AC58A0">
      <w:pPr>
        <w:spacing w:after="0"/>
        <w:jc w:val="both"/>
        <w:rPr>
          <w:rFonts w:ascii="Times New Roman" w:hAnsi="Times New Roman" w:cs="Times New Roman"/>
        </w:rPr>
      </w:pPr>
    </w:p>
    <w:p w14:paraId="686A5C02"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Pełna nazwa:</w:t>
      </w:r>
    </w:p>
    <w:p w14:paraId="5358B675" w14:textId="77777777" w:rsidR="00AD519D" w:rsidRPr="003777E3" w:rsidRDefault="00AD519D" w:rsidP="00AC58A0">
      <w:pPr>
        <w:ind w:left="708"/>
        <w:jc w:val="both"/>
        <w:rPr>
          <w:rFonts w:ascii="Times New Roman" w:hAnsi="Times New Roman" w:cs="Times New Roman"/>
        </w:rPr>
      </w:pPr>
      <w:r w:rsidRPr="003777E3">
        <w:rPr>
          <w:rFonts w:ascii="Times New Roman" w:hAnsi="Times New Roman" w:cs="Times New Roman"/>
          <w:b/>
        </w:rPr>
        <w:t>Siedziba</w:t>
      </w:r>
      <w:r w:rsidRPr="003777E3">
        <w:rPr>
          <w:rFonts w:ascii="Times New Roman" w:hAnsi="Times New Roman" w:cs="Times New Roman"/>
        </w:rPr>
        <w:t xml:space="preserve"> </w:t>
      </w:r>
      <w:r w:rsidRPr="003777E3">
        <w:rPr>
          <w:rFonts w:ascii="Times New Roman" w:hAnsi="Times New Roman" w:cs="Times New Roman"/>
          <w:i/>
          <w:sz w:val="16"/>
        </w:rPr>
        <w:t>(ulica, budynek, miejscowość, kod pocztowy)</w:t>
      </w:r>
      <w:r w:rsidRPr="003777E3">
        <w:rPr>
          <w:rFonts w:ascii="Times New Roman" w:hAnsi="Times New Roman" w:cs="Times New Roman"/>
        </w:rPr>
        <w:t>:</w:t>
      </w:r>
    </w:p>
    <w:p w14:paraId="0D5C7867" w14:textId="77777777" w:rsidR="00AD519D" w:rsidRPr="003777E3" w:rsidRDefault="00AD519D" w:rsidP="00AC58A0">
      <w:pPr>
        <w:ind w:left="708"/>
        <w:jc w:val="both"/>
        <w:rPr>
          <w:rFonts w:ascii="Times New Roman" w:hAnsi="Times New Roman" w:cs="Times New Roman"/>
        </w:rPr>
      </w:pPr>
      <w:r w:rsidRPr="003777E3">
        <w:rPr>
          <w:rFonts w:ascii="Times New Roman" w:hAnsi="Times New Roman" w:cs="Times New Roman"/>
          <w:b/>
        </w:rPr>
        <w:t>Adres do korespondencji</w:t>
      </w:r>
      <w:r w:rsidRPr="003777E3">
        <w:rPr>
          <w:rFonts w:ascii="Times New Roman" w:hAnsi="Times New Roman" w:cs="Times New Roman"/>
        </w:rPr>
        <w:t xml:space="preserve"> </w:t>
      </w:r>
      <w:r w:rsidRPr="003777E3">
        <w:rPr>
          <w:rFonts w:ascii="Times New Roman" w:hAnsi="Times New Roman" w:cs="Times New Roman"/>
          <w:i/>
          <w:sz w:val="16"/>
        </w:rPr>
        <w:t>(ulica, budynek, miejscowość, kod pocztowy)</w:t>
      </w:r>
      <w:r w:rsidRPr="003777E3">
        <w:rPr>
          <w:rFonts w:ascii="Times New Roman" w:hAnsi="Times New Roman" w:cs="Times New Roman"/>
        </w:rPr>
        <w:t>:</w:t>
      </w:r>
    </w:p>
    <w:p w14:paraId="2F83CF5A"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Cele statutowe, zakres działalności Twojej organizacji, instytucji</w:t>
      </w:r>
      <w:r w:rsidRPr="003777E3">
        <w:rPr>
          <w:rFonts w:ascii="Times New Roman" w:hAnsi="Times New Roman" w:cs="Times New Roman"/>
          <w:i/>
          <w:sz w:val="16"/>
        </w:rPr>
        <w:t xml:space="preserve"> (należy skopiować odpowiedni zapis statutu, regulaminu, przepisu prawa)</w:t>
      </w:r>
      <w:r w:rsidRPr="003777E3">
        <w:rPr>
          <w:rFonts w:ascii="Times New Roman" w:hAnsi="Times New Roman" w:cs="Times New Roman"/>
          <w:b/>
        </w:rPr>
        <w:t>:</w:t>
      </w:r>
    </w:p>
    <w:p w14:paraId="6EB6718E" w14:textId="77777777" w:rsidR="00AD519D" w:rsidRPr="003777E3" w:rsidRDefault="00AD519D" w:rsidP="00AC58A0">
      <w:pPr>
        <w:ind w:left="708"/>
        <w:jc w:val="both"/>
        <w:rPr>
          <w:rFonts w:ascii="Times New Roman" w:hAnsi="Times New Roman" w:cs="Times New Roman"/>
        </w:rPr>
      </w:pPr>
      <w:r w:rsidRPr="003777E3">
        <w:rPr>
          <w:rFonts w:ascii="Times New Roman" w:hAnsi="Times New Roman" w:cs="Times New Roman"/>
        </w:rPr>
        <w:t>…………………………………………………………………………………………………………………….</w:t>
      </w:r>
    </w:p>
    <w:p w14:paraId="682F47D3"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 xml:space="preserve">W jaki sposób zadania objęte wnioskiem o powierzenie grantu wpisują się w cele statutowe, zakres działalności Twojej organizacji, instytucji? </w:t>
      </w:r>
    </w:p>
    <w:p w14:paraId="43BD7222" w14:textId="3669F033" w:rsidR="00AD519D" w:rsidRPr="003777E3" w:rsidRDefault="00AD519D" w:rsidP="006768AE">
      <w:pPr>
        <w:ind w:left="708"/>
        <w:jc w:val="both"/>
        <w:rPr>
          <w:rFonts w:ascii="Times New Roman" w:hAnsi="Times New Roman" w:cs="Times New Roman"/>
        </w:rPr>
      </w:pPr>
      <w:r w:rsidRPr="003777E3">
        <w:rPr>
          <w:rFonts w:ascii="Times New Roman" w:hAnsi="Times New Roman" w:cs="Times New Roman"/>
        </w:rPr>
        <w:t>…………………………………………………………………………………………………………………….</w:t>
      </w:r>
    </w:p>
    <w:p w14:paraId="55D05466"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 xml:space="preserve">Kto może zaciągać zobowiązania finansowe w imieniu Twojej organizacji, instytucji? </w:t>
      </w:r>
      <w:r w:rsidRPr="003777E3">
        <w:rPr>
          <w:rFonts w:ascii="Times New Roman" w:hAnsi="Times New Roman" w:cs="Times New Roman"/>
          <w:i/>
          <w:sz w:val="16"/>
        </w:rPr>
        <w:t>(należy skopiować odpowiedni zapis statutu, regulaminu etc.)</w:t>
      </w:r>
    </w:p>
    <w:p w14:paraId="7B7117B7" w14:textId="1930A993" w:rsidR="00AD519D" w:rsidRPr="003777E3" w:rsidRDefault="00AD519D" w:rsidP="006768AE">
      <w:pPr>
        <w:ind w:left="708"/>
        <w:jc w:val="both"/>
        <w:rPr>
          <w:rFonts w:ascii="Times New Roman" w:hAnsi="Times New Roman" w:cs="Times New Roman"/>
        </w:rPr>
      </w:pPr>
      <w:r w:rsidRPr="003777E3">
        <w:rPr>
          <w:rFonts w:ascii="Times New Roman" w:hAnsi="Times New Roman" w:cs="Times New Roman"/>
        </w:rPr>
        <w:t>…………………………………………………………………………………………………………………….</w:t>
      </w:r>
    </w:p>
    <w:p w14:paraId="3CA7BB78" w14:textId="77777777" w:rsidR="00AD519D" w:rsidRPr="003777E3" w:rsidRDefault="00AD519D" w:rsidP="00AC58A0">
      <w:pPr>
        <w:ind w:left="708"/>
        <w:jc w:val="both"/>
        <w:rPr>
          <w:rFonts w:ascii="Times New Roman" w:hAnsi="Times New Roman" w:cs="Times New Roman"/>
        </w:rPr>
      </w:pPr>
      <w:r w:rsidRPr="003777E3">
        <w:rPr>
          <w:rFonts w:ascii="Times New Roman" w:hAnsi="Times New Roman" w:cs="Times New Roman"/>
          <w:b/>
        </w:rPr>
        <w:t>Osoby upoważnione do zaciągania zobowiązań finansowych w imieniu Twojej organizacji, instytucji</w:t>
      </w:r>
      <w:r w:rsidRPr="003777E3">
        <w:rPr>
          <w:rFonts w:ascii="Times New Roman" w:hAnsi="Times New Roman" w:cs="Times New Roman"/>
        </w:rPr>
        <w:t xml:space="preserve"> </w:t>
      </w:r>
      <w:r w:rsidRPr="003777E3">
        <w:rPr>
          <w:rFonts w:ascii="Times New Roman" w:hAnsi="Times New Roman" w:cs="Times New Roman"/>
          <w:i/>
          <w:sz w:val="16"/>
        </w:rPr>
        <w:t>(imiona i nazwiska oraz nazwa pełnionej funkcji)</w:t>
      </w:r>
      <w:r w:rsidRPr="003777E3">
        <w:rPr>
          <w:rFonts w:ascii="Times New Roman" w:hAnsi="Times New Roman" w:cs="Times New Roman"/>
        </w:rPr>
        <w:t>:</w:t>
      </w:r>
    </w:p>
    <w:p w14:paraId="09CFCB54" w14:textId="1919CA40" w:rsidR="00AD519D" w:rsidRPr="003777E3" w:rsidRDefault="00AD519D" w:rsidP="007F6D48">
      <w:pPr>
        <w:pStyle w:val="Akapitzlist"/>
        <w:numPr>
          <w:ilvl w:val="0"/>
          <w:numId w:val="80"/>
        </w:numPr>
        <w:jc w:val="both"/>
        <w:rPr>
          <w:rFonts w:ascii="Times New Roman" w:hAnsi="Times New Roman" w:cs="Times New Roman"/>
        </w:rPr>
      </w:pPr>
    </w:p>
    <w:p w14:paraId="03B81C1A" w14:textId="0F7682F2" w:rsidR="00AD519D" w:rsidRPr="003777E3" w:rsidRDefault="00AD519D" w:rsidP="007F6D48">
      <w:pPr>
        <w:pStyle w:val="Akapitzlist"/>
        <w:numPr>
          <w:ilvl w:val="0"/>
          <w:numId w:val="80"/>
        </w:numPr>
        <w:spacing w:after="0"/>
        <w:jc w:val="both"/>
        <w:rPr>
          <w:rFonts w:ascii="Times New Roman" w:hAnsi="Times New Roman" w:cs="Times New Roman"/>
        </w:rPr>
      </w:pPr>
    </w:p>
    <w:p w14:paraId="491AC8F8" w14:textId="77777777" w:rsidR="00AD519D" w:rsidRPr="003777E3" w:rsidRDefault="00AD519D" w:rsidP="007F6D48">
      <w:pPr>
        <w:pStyle w:val="Akapitzlist"/>
        <w:numPr>
          <w:ilvl w:val="0"/>
          <w:numId w:val="80"/>
        </w:numPr>
        <w:spacing w:after="0" w:line="259" w:lineRule="auto"/>
        <w:ind w:left="567" w:hanging="141"/>
        <w:jc w:val="both"/>
        <w:rPr>
          <w:rFonts w:ascii="Times New Roman" w:hAnsi="Times New Roman" w:cs="Times New Roman"/>
        </w:rPr>
      </w:pPr>
    </w:p>
    <w:p w14:paraId="239C9C6D" w14:textId="77777777" w:rsidR="00AD519D" w:rsidRPr="003777E3" w:rsidRDefault="00AD519D" w:rsidP="00AC58A0">
      <w:pPr>
        <w:spacing w:after="0"/>
        <w:ind w:left="1068"/>
        <w:jc w:val="both"/>
        <w:rPr>
          <w:rFonts w:ascii="Times New Roman" w:hAnsi="Times New Roman" w:cs="Times New Roman"/>
        </w:rPr>
      </w:pPr>
      <w:r w:rsidRPr="003777E3">
        <w:rPr>
          <w:rFonts w:ascii="Times New Roman" w:hAnsi="Times New Roman" w:cs="Times New Roman"/>
        </w:rPr>
        <w:lastRenderedPageBreak/>
        <w:t>….</w:t>
      </w:r>
    </w:p>
    <w:p w14:paraId="4A29BC44" w14:textId="77777777" w:rsidR="00AD519D" w:rsidRPr="003777E3" w:rsidRDefault="00AD519D" w:rsidP="00AC58A0">
      <w:pPr>
        <w:spacing w:after="0"/>
        <w:ind w:left="705"/>
        <w:jc w:val="both"/>
        <w:rPr>
          <w:rFonts w:ascii="Times New Roman" w:hAnsi="Times New Roman" w:cs="Times New Roman"/>
          <w:i/>
          <w:sz w:val="16"/>
        </w:rPr>
      </w:pPr>
      <w:r w:rsidRPr="003777E3">
        <w:rPr>
          <w:rFonts w:ascii="Times New Roman" w:hAnsi="Times New Roman" w:cs="Times New Roman"/>
          <w:b/>
          <w:i/>
          <w:sz w:val="16"/>
        </w:rPr>
        <w:t>Pamiętaj!</w:t>
      </w:r>
      <w:r w:rsidRPr="003777E3">
        <w:rPr>
          <w:rFonts w:ascii="Times New Roman" w:hAnsi="Times New Roman" w:cs="Times New Roman"/>
          <w:i/>
          <w:sz w:val="16"/>
        </w:rPr>
        <w:t xml:space="preserve"> Cała dokumentacja związana z powierzeniem grantu musi być podpisywana zgodnie ze statutem, regulaminem danego podmiotu. Jeśli wymagana jest kilkuosobowa, łączna reprezentacja (np. Prezes i Skarbnik stowarzyszenia) to brak jednego podpisu może skutkować odrzuceniem wniosku.</w:t>
      </w:r>
    </w:p>
    <w:p w14:paraId="3E285F29" w14:textId="77777777" w:rsidR="00AD519D" w:rsidRPr="003777E3" w:rsidRDefault="00AD519D" w:rsidP="00AC58A0">
      <w:pPr>
        <w:spacing w:after="0"/>
        <w:ind w:left="705"/>
        <w:jc w:val="both"/>
        <w:rPr>
          <w:rFonts w:ascii="Times New Roman" w:hAnsi="Times New Roman" w:cs="Times New Roman"/>
          <w:i/>
          <w:sz w:val="16"/>
        </w:rPr>
      </w:pPr>
    </w:p>
    <w:p w14:paraId="2DD7754C" w14:textId="77777777" w:rsidR="00AD519D" w:rsidRPr="003777E3" w:rsidRDefault="00AD519D" w:rsidP="00AC58A0">
      <w:pPr>
        <w:ind w:firstLine="705"/>
        <w:jc w:val="both"/>
        <w:rPr>
          <w:rFonts w:ascii="Times New Roman" w:hAnsi="Times New Roman" w:cs="Times New Roman"/>
          <w:b/>
        </w:rPr>
      </w:pPr>
      <w:r w:rsidRPr="003777E3">
        <w:rPr>
          <w:rFonts w:ascii="Times New Roman" w:hAnsi="Times New Roman" w:cs="Times New Roman"/>
          <w:b/>
        </w:rPr>
        <w:t>NIP:</w:t>
      </w:r>
    </w:p>
    <w:p w14:paraId="3DBBB070"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rPr>
        <w:tab/>
      </w:r>
      <w:r w:rsidRPr="003777E3">
        <w:rPr>
          <w:rFonts w:ascii="Times New Roman" w:hAnsi="Times New Roman" w:cs="Times New Roman"/>
          <w:b/>
        </w:rPr>
        <w:t>REGON:</w:t>
      </w:r>
    </w:p>
    <w:p w14:paraId="646C8BA2" w14:textId="77777777" w:rsidR="00AD519D" w:rsidRPr="003777E3" w:rsidRDefault="00AD519D" w:rsidP="00AC58A0">
      <w:pPr>
        <w:ind w:firstLine="708"/>
        <w:jc w:val="both"/>
        <w:rPr>
          <w:rFonts w:ascii="Times New Roman" w:hAnsi="Times New Roman" w:cs="Times New Roman"/>
          <w:b/>
        </w:rPr>
      </w:pPr>
      <w:r w:rsidRPr="003777E3">
        <w:rPr>
          <w:rFonts w:ascii="Times New Roman" w:hAnsi="Times New Roman" w:cs="Times New Roman"/>
          <w:b/>
        </w:rPr>
        <w:t>Numer KRS lub z innego, właściwego rejestru (stowarzyszeń, instytucji kultury itp.):</w:t>
      </w:r>
    </w:p>
    <w:p w14:paraId="3335A29D" w14:textId="77777777" w:rsidR="00AD519D" w:rsidRPr="003777E3" w:rsidRDefault="00AD519D" w:rsidP="00AC58A0">
      <w:pPr>
        <w:spacing w:after="0"/>
        <w:ind w:left="708"/>
        <w:jc w:val="both"/>
        <w:rPr>
          <w:rFonts w:ascii="Times New Roman" w:hAnsi="Times New Roman" w:cs="Times New Roman"/>
          <w:b/>
        </w:rPr>
      </w:pPr>
      <w:r w:rsidRPr="003777E3">
        <w:rPr>
          <w:rFonts w:ascii="Times New Roman" w:hAnsi="Times New Roman" w:cs="Times New Roman"/>
          <w:b/>
        </w:rPr>
        <w:t xml:space="preserve">Osoba odpowiedzialna za sporządzenie wniosku o powierzenie grantu, osoba do kontaktu </w:t>
      </w:r>
      <w:r w:rsidRPr="003777E3">
        <w:rPr>
          <w:rFonts w:ascii="Times New Roman" w:hAnsi="Times New Roman" w:cs="Times New Roman"/>
          <w:i/>
          <w:sz w:val="16"/>
        </w:rPr>
        <w:t>(imię/imiona, nazwisko, telefon, e-mail)</w:t>
      </w:r>
      <w:r w:rsidRPr="003777E3">
        <w:rPr>
          <w:rFonts w:ascii="Times New Roman" w:hAnsi="Times New Roman" w:cs="Times New Roman"/>
          <w:b/>
        </w:rPr>
        <w:t>:</w:t>
      </w:r>
    </w:p>
    <w:p w14:paraId="2BAC35EE" w14:textId="77777777" w:rsidR="00AD519D" w:rsidRPr="003777E3" w:rsidRDefault="00AD519D" w:rsidP="00AC58A0">
      <w:pPr>
        <w:spacing w:after="0"/>
        <w:ind w:left="708"/>
        <w:jc w:val="both"/>
        <w:rPr>
          <w:rFonts w:ascii="Times New Roman" w:hAnsi="Times New Roman" w:cs="Times New Roman"/>
        </w:rPr>
      </w:pPr>
      <w:r w:rsidRPr="003777E3">
        <w:rPr>
          <w:rFonts w:ascii="Times New Roman" w:hAnsi="Times New Roman" w:cs="Times New Roman"/>
        </w:rPr>
        <w:t>……………………………………………………………………………………………………………………</w:t>
      </w:r>
    </w:p>
    <w:p w14:paraId="089DBD96" w14:textId="77777777" w:rsidR="00AD519D" w:rsidRPr="003777E3" w:rsidRDefault="00AD519D" w:rsidP="00AC58A0">
      <w:pPr>
        <w:spacing w:after="0"/>
        <w:ind w:left="708"/>
        <w:jc w:val="both"/>
        <w:rPr>
          <w:rFonts w:ascii="Times New Roman" w:hAnsi="Times New Roman" w:cs="Times New Roman"/>
        </w:rPr>
      </w:pPr>
    </w:p>
    <w:p w14:paraId="267ED9F8" w14:textId="77777777" w:rsidR="00AD519D" w:rsidRPr="003777E3" w:rsidRDefault="00AD519D" w:rsidP="00AC58A0">
      <w:pPr>
        <w:spacing w:after="0"/>
        <w:ind w:left="708"/>
        <w:jc w:val="both"/>
        <w:rPr>
          <w:rFonts w:ascii="Times New Roman" w:hAnsi="Times New Roman" w:cs="Times New Roman"/>
          <w:b/>
        </w:rPr>
      </w:pPr>
      <w:r w:rsidRPr="003777E3">
        <w:rPr>
          <w:rFonts w:ascii="Times New Roman" w:hAnsi="Times New Roman" w:cs="Times New Roman"/>
          <w:b/>
        </w:rPr>
        <w:t>Dane Pełnomocnika, jeśli dotyczy:</w:t>
      </w:r>
    </w:p>
    <w:p w14:paraId="6B7CB497" w14:textId="77777777" w:rsidR="00AD519D" w:rsidRPr="003777E3" w:rsidRDefault="00AD519D" w:rsidP="00AC58A0">
      <w:pPr>
        <w:spacing w:after="0"/>
        <w:ind w:left="708"/>
        <w:jc w:val="both"/>
        <w:rPr>
          <w:rFonts w:ascii="Times New Roman" w:hAnsi="Times New Roman" w:cs="Times New Roman"/>
          <w:b/>
        </w:rPr>
      </w:pPr>
    </w:p>
    <w:p w14:paraId="2A28F939" w14:textId="77777777" w:rsidR="00AD519D" w:rsidRPr="003777E3" w:rsidRDefault="00AD519D" w:rsidP="00DA1116">
      <w:pPr>
        <w:spacing w:after="0"/>
        <w:ind w:left="708"/>
        <w:rPr>
          <w:rFonts w:ascii="Times New Roman" w:hAnsi="Times New Roman" w:cs="Times New Roman"/>
          <w:i/>
          <w:sz w:val="16"/>
        </w:rPr>
      </w:pPr>
      <w:r w:rsidRPr="003777E3">
        <w:rPr>
          <w:rFonts w:ascii="Times New Roman" w:hAnsi="Times New Roman" w:cs="Times New Roman"/>
          <w:b/>
        </w:rPr>
        <w:t xml:space="preserve">Czy podmiot/instytucja, którą reprezentujesz ubiega się o powierzenie grantu w imieniu swojej jednostki organizacyjnej? </w:t>
      </w:r>
      <w:r w:rsidRPr="003777E3">
        <w:rPr>
          <w:rFonts w:ascii="Times New Roman" w:hAnsi="Times New Roman" w:cs="Times New Roman"/>
          <w:i/>
          <w:sz w:val="16"/>
        </w:rPr>
        <w:t>(skreśl niepotrzebne)</w:t>
      </w:r>
    </w:p>
    <w:p w14:paraId="00EDB6A2" w14:textId="77777777" w:rsidR="00AD519D" w:rsidRPr="003777E3" w:rsidRDefault="00AD519D" w:rsidP="00DA1116">
      <w:pPr>
        <w:spacing w:after="0"/>
        <w:ind w:left="708"/>
        <w:rPr>
          <w:rFonts w:ascii="Times New Roman" w:hAnsi="Times New Roman" w:cs="Times New Roman"/>
          <w:b/>
          <w:sz w:val="6"/>
          <w:szCs w:val="6"/>
        </w:rPr>
      </w:pPr>
    </w:p>
    <w:p w14:paraId="3A841DCC" w14:textId="24223647" w:rsidR="00AD519D" w:rsidRPr="003777E3" w:rsidRDefault="00AD519D" w:rsidP="00DA1116">
      <w:pPr>
        <w:spacing w:after="0"/>
        <w:ind w:left="708"/>
        <w:rPr>
          <w:rFonts w:ascii="Times New Roman" w:hAnsi="Times New Roman" w:cs="Times New Roman"/>
        </w:rPr>
      </w:pPr>
      <w:r w:rsidRPr="003777E3">
        <w:rPr>
          <w:rFonts w:ascii="Times New Roman" w:hAnsi="Times New Roman" w:cs="Times New Roman"/>
          <w:b/>
        </w:rPr>
        <w:t xml:space="preserve">Nie </w:t>
      </w:r>
    </w:p>
    <w:p w14:paraId="7977F6BF" w14:textId="77777777" w:rsidR="00AD519D" w:rsidRPr="003777E3" w:rsidRDefault="00AD519D" w:rsidP="00DA1116">
      <w:pPr>
        <w:spacing w:after="0"/>
        <w:rPr>
          <w:rFonts w:ascii="Times New Roman" w:hAnsi="Times New Roman" w:cs="Times New Roman"/>
          <w:b/>
        </w:rPr>
      </w:pPr>
      <w:r w:rsidRPr="003777E3">
        <w:rPr>
          <w:rFonts w:ascii="Times New Roman" w:hAnsi="Times New Roman" w:cs="Times New Roman"/>
          <w:b/>
        </w:rPr>
        <w:tab/>
      </w:r>
    </w:p>
    <w:p w14:paraId="0A41E850" w14:textId="77777777" w:rsidR="00AD519D" w:rsidRPr="003777E3" w:rsidRDefault="00AD519D" w:rsidP="00DA1116">
      <w:pPr>
        <w:spacing w:after="0"/>
        <w:ind w:left="708"/>
        <w:rPr>
          <w:rFonts w:ascii="Times New Roman" w:hAnsi="Times New Roman" w:cs="Times New Roman"/>
        </w:rPr>
      </w:pPr>
      <w:r w:rsidRPr="003777E3">
        <w:rPr>
          <w:rFonts w:ascii="Times New Roman" w:hAnsi="Times New Roman" w:cs="Times New Roman"/>
          <w:b/>
        </w:rPr>
        <w:t>Tak</w:t>
      </w:r>
      <w:r w:rsidRPr="003777E3">
        <w:rPr>
          <w:rFonts w:ascii="Times New Roman" w:hAnsi="Times New Roman" w:cs="Times New Roman"/>
        </w:rPr>
        <w:t xml:space="preserve">, dane jednostki organizacyjnej </w:t>
      </w:r>
      <w:r w:rsidRPr="003777E3">
        <w:rPr>
          <w:rFonts w:ascii="Times New Roman" w:hAnsi="Times New Roman" w:cs="Times New Roman"/>
          <w:i/>
          <w:sz w:val="16"/>
        </w:rPr>
        <w:t>(nazwa, adres, numery identyfikacyjne)</w:t>
      </w:r>
      <w:r w:rsidRPr="003777E3">
        <w:rPr>
          <w:rFonts w:ascii="Times New Roman" w:hAnsi="Times New Roman" w:cs="Times New Roman"/>
        </w:rPr>
        <w:t>: …………………………………………….</w:t>
      </w:r>
    </w:p>
    <w:p w14:paraId="6C6B8A5A" w14:textId="77777777" w:rsidR="00AD519D" w:rsidRPr="003777E3" w:rsidRDefault="00AD519D" w:rsidP="00DA1116">
      <w:pPr>
        <w:spacing w:after="0"/>
        <w:jc w:val="both"/>
        <w:rPr>
          <w:rFonts w:ascii="Times New Roman" w:hAnsi="Times New Roman" w:cs="Times New Roman"/>
        </w:rPr>
      </w:pPr>
    </w:p>
    <w:p w14:paraId="74A797DA" w14:textId="77777777" w:rsidR="00AD519D" w:rsidRPr="003777E3" w:rsidRDefault="00AD519D" w:rsidP="00AC58A0">
      <w:pPr>
        <w:spacing w:after="0"/>
        <w:ind w:left="708"/>
        <w:jc w:val="both"/>
        <w:rPr>
          <w:rFonts w:ascii="Times New Roman" w:hAnsi="Times New Roman" w:cs="Times New Roman"/>
          <w:i/>
          <w:sz w:val="16"/>
        </w:rPr>
      </w:pPr>
      <w:r w:rsidRPr="003777E3">
        <w:rPr>
          <w:rFonts w:ascii="Times New Roman" w:hAnsi="Times New Roman" w:cs="Times New Roman"/>
          <w:b/>
        </w:rPr>
        <w:t xml:space="preserve">Czy podmiot/instytucja, którą reprezentujesz wykonuje działalność gospodarczą, czerpie przychody </w:t>
      </w:r>
      <w:r w:rsidRPr="003777E3">
        <w:rPr>
          <w:rFonts w:ascii="Times New Roman" w:hAnsi="Times New Roman" w:cs="Times New Roman"/>
          <w:b/>
        </w:rPr>
        <w:br/>
        <w:t xml:space="preserve">z działalności gospodarczej? </w:t>
      </w:r>
      <w:r w:rsidRPr="003777E3">
        <w:rPr>
          <w:rFonts w:ascii="Times New Roman" w:hAnsi="Times New Roman" w:cs="Times New Roman"/>
          <w:i/>
          <w:sz w:val="16"/>
        </w:rPr>
        <w:t>(skreśl niepotrzebne)</w:t>
      </w:r>
    </w:p>
    <w:p w14:paraId="5C797B75" w14:textId="77777777" w:rsidR="00AD519D" w:rsidRPr="003777E3" w:rsidRDefault="00AD519D" w:rsidP="00AC58A0">
      <w:pPr>
        <w:spacing w:after="0"/>
        <w:ind w:left="708"/>
        <w:jc w:val="both"/>
        <w:rPr>
          <w:rFonts w:ascii="Times New Roman" w:hAnsi="Times New Roman" w:cs="Times New Roman"/>
          <w:b/>
          <w:sz w:val="6"/>
          <w:szCs w:val="6"/>
        </w:rPr>
      </w:pPr>
    </w:p>
    <w:p w14:paraId="3B821BAF" w14:textId="77777777" w:rsidR="00AD519D" w:rsidRPr="003777E3" w:rsidRDefault="00AD519D" w:rsidP="00AC58A0">
      <w:pPr>
        <w:spacing w:after="0"/>
        <w:ind w:left="708"/>
        <w:jc w:val="both"/>
        <w:rPr>
          <w:rFonts w:ascii="Times New Roman" w:hAnsi="Times New Roman" w:cs="Times New Roman"/>
          <w:b/>
        </w:rPr>
      </w:pPr>
      <w:r w:rsidRPr="003777E3">
        <w:rPr>
          <w:rFonts w:ascii="Times New Roman" w:hAnsi="Times New Roman" w:cs="Times New Roman"/>
          <w:b/>
        </w:rPr>
        <w:t>nie</w:t>
      </w:r>
      <w:r w:rsidRPr="003777E3">
        <w:rPr>
          <w:rFonts w:ascii="Times New Roman" w:hAnsi="Times New Roman" w:cs="Times New Roman"/>
          <w:b/>
        </w:rPr>
        <w:tab/>
      </w:r>
    </w:p>
    <w:p w14:paraId="096CDCCC" w14:textId="77777777" w:rsidR="00AD519D" w:rsidRPr="003777E3" w:rsidRDefault="00AD519D" w:rsidP="00AC58A0">
      <w:pPr>
        <w:spacing w:after="0"/>
        <w:ind w:left="708"/>
        <w:jc w:val="both"/>
        <w:rPr>
          <w:rFonts w:ascii="Times New Roman" w:hAnsi="Times New Roman" w:cs="Times New Roman"/>
        </w:rPr>
      </w:pPr>
      <w:r w:rsidRPr="003777E3">
        <w:rPr>
          <w:rFonts w:ascii="Times New Roman" w:hAnsi="Times New Roman" w:cs="Times New Roman"/>
          <w:b/>
        </w:rPr>
        <w:t>tak</w:t>
      </w:r>
      <w:r w:rsidRPr="003777E3">
        <w:rPr>
          <w:rFonts w:ascii="Times New Roman" w:hAnsi="Times New Roman" w:cs="Times New Roman"/>
        </w:rPr>
        <w:t xml:space="preserve">, zakres działalności gospodarczej </w:t>
      </w:r>
      <w:r w:rsidRPr="003777E3">
        <w:rPr>
          <w:rFonts w:ascii="Times New Roman" w:hAnsi="Times New Roman" w:cs="Times New Roman"/>
          <w:i/>
          <w:sz w:val="16"/>
        </w:rPr>
        <w:t>(zgodnie ze statutem, regulaminem, wg kodów Polskiej Klasyfikacji Działalności – PKD 2007)</w:t>
      </w:r>
      <w:r w:rsidRPr="003777E3">
        <w:rPr>
          <w:rFonts w:ascii="Times New Roman" w:hAnsi="Times New Roman" w:cs="Times New Roman"/>
        </w:rPr>
        <w:t>: …………………………….</w:t>
      </w:r>
    </w:p>
    <w:p w14:paraId="305F37E1" w14:textId="77777777" w:rsidR="00AD519D" w:rsidRPr="003777E3" w:rsidRDefault="00AD519D" w:rsidP="00AC58A0">
      <w:pPr>
        <w:spacing w:after="0"/>
        <w:ind w:left="708"/>
        <w:jc w:val="both"/>
        <w:rPr>
          <w:rFonts w:ascii="Times New Roman" w:hAnsi="Times New Roman" w:cs="Times New Roman"/>
          <w:i/>
          <w:sz w:val="16"/>
        </w:rPr>
      </w:pPr>
      <w:r w:rsidRPr="003777E3">
        <w:rPr>
          <w:rFonts w:ascii="Times New Roman" w:hAnsi="Times New Roman" w:cs="Times New Roman"/>
          <w:b/>
          <w:i/>
          <w:sz w:val="16"/>
        </w:rPr>
        <w:t xml:space="preserve">Uwaga: wykonywanie działalności gospodarczej powoduje, że nie możemy przyznać grantu! </w:t>
      </w:r>
      <w:r w:rsidRPr="003777E3">
        <w:rPr>
          <w:rFonts w:ascii="Times New Roman" w:hAnsi="Times New Roman" w:cs="Times New Roman"/>
          <w:i/>
          <w:sz w:val="16"/>
        </w:rPr>
        <w:t xml:space="preserve">Jedyny wyjątek w tym zakresie dotyczy podmiotów posiadających własne jednostki organizacyjne i występujących o powierzenie grantu w ich imieniu. W takiej sytuacji prosimy o </w:t>
      </w:r>
      <w:r w:rsidRPr="003777E3">
        <w:rPr>
          <w:rFonts w:ascii="Times New Roman" w:hAnsi="Times New Roman" w:cs="Times New Roman"/>
          <w:b/>
          <w:i/>
          <w:sz w:val="16"/>
        </w:rPr>
        <w:t>pilny kontakt z biurem LGD.</w:t>
      </w:r>
    </w:p>
    <w:p w14:paraId="4FEF8E4D" w14:textId="77777777" w:rsidR="00AD519D" w:rsidRPr="003777E3" w:rsidRDefault="00AD519D" w:rsidP="00AC58A0">
      <w:pPr>
        <w:spacing w:after="0"/>
        <w:jc w:val="both"/>
        <w:rPr>
          <w:rFonts w:ascii="Times New Roman" w:hAnsi="Times New Roman" w:cs="Times New Roman"/>
          <w:b/>
          <w:sz w:val="16"/>
        </w:rPr>
      </w:pPr>
    </w:p>
    <w:p w14:paraId="3432F877" w14:textId="77777777" w:rsidR="00AD519D" w:rsidRPr="003777E3" w:rsidRDefault="00AD519D" w:rsidP="00AC58A0">
      <w:pPr>
        <w:spacing w:after="0"/>
        <w:jc w:val="both"/>
        <w:rPr>
          <w:rFonts w:ascii="Times New Roman" w:hAnsi="Times New Roman" w:cs="Times New Roman"/>
          <w:b/>
          <w:sz w:val="16"/>
        </w:rPr>
      </w:pPr>
    </w:p>
    <w:p w14:paraId="2272B490" w14:textId="77777777" w:rsidR="00AD519D" w:rsidRPr="003777E3" w:rsidRDefault="00AD519D" w:rsidP="00AC58A0">
      <w:pPr>
        <w:spacing w:after="0"/>
        <w:ind w:left="708"/>
        <w:jc w:val="both"/>
        <w:rPr>
          <w:rFonts w:ascii="Times New Roman" w:hAnsi="Times New Roman" w:cs="Times New Roman"/>
          <w:b/>
        </w:rPr>
      </w:pPr>
    </w:p>
    <w:p w14:paraId="2585CF28"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CZĘŚĆ DRUGA – CEL ZADANIA (jaki problem chcesz rozwiązać?)</w:t>
      </w:r>
    </w:p>
    <w:p w14:paraId="1968F904" w14:textId="77777777" w:rsidR="00AD519D" w:rsidRPr="003777E3" w:rsidRDefault="00AD519D" w:rsidP="00AC58A0">
      <w:pPr>
        <w:spacing w:after="0"/>
        <w:jc w:val="both"/>
        <w:rPr>
          <w:rFonts w:ascii="Times New Roman" w:hAnsi="Times New Roman" w:cs="Times New Roman"/>
          <w:b/>
        </w:rPr>
      </w:pPr>
    </w:p>
    <w:p w14:paraId="6B25CCDE" w14:textId="7EA42006"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Jeśli </w:t>
      </w:r>
      <w:r w:rsidRPr="003777E3">
        <w:rPr>
          <w:rFonts w:ascii="Times New Roman" w:hAnsi="Times New Roman" w:cs="Times New Roman"/>
          <w:b/>
          <w:i/>
          <w:sz w:val="16"/>
          <w:szCs w:val="16"/>
        </w:rPr>
        <w:t>po raz pierwszy składasz</w:t>
      </w:r>
      <w:r w:rsidRPr="003777E3">
        <w:rPr>
          <w:rFonts w:ascii="Times New Roman" w:hAnsi="Times New Roman" w:cs="Times New Roman"/>
          <w:i/>
          <w:sz w:val="16"/>
          <w:szCs w:val="16"/>
        </w:rPr>
        <w:t xml:space="preserve"> </w:t>
      </w:r>
      <w:r w:rsidRPr="003777E3">
        <w:rPr>
          <w:rFonts w:ascii="Times New Roman" w:hAnsi="Times New Roman" w:cs="Times New Roman"/>
          <w:b/>
          <w:i/>
          <w:sz w:val="16"/>
          <w:szCs w:val="16"/>
        </w:rPr>
        <w:t>wniosek o dofinansowanie zadania ze środków publicznych</w:t>
      </w:r>
      <w:r w:rsidRPr="003777E3">
        <w:rPr>
          <w:rFonts w:ascii="Times New Roman" w:hAnsi="Times New Roman" w:cs="Times New Roman"/>
          <w:i/>
          <w:sz w:val="16"/>
          <w:szCs w:val="16"/>
        </w:rPr>
        <w:t xml:space="preserve"> i obce są Ci słowa: koszty kwalifikowalne, pomoc publiczna, wskaźnik, ewaluacja, beneficjenci ostateczni, poziom dofinansowania, wkład rzeczowy, partner projektu, innowacyjność, zarządzanie zespołem projektowym, harmonogram realizacji, wartość dodana czy zestawienie rzeczowo-finansowe </w:t>
      </w:r>
      <w:r w:rsidRPr="003777E3">
        <w:rPr>
          <w:rFonts w:ascii="Times New Roman" w:hAnsi="Times New Roman" w:cs="Times New Roman"/>
          <w:b/>
          <w:i/>
          <w:sz w:val="16"/>
          <w:szCs w:val="16"/>
        </w:rPr>
        <w:t>przed wypełnieniem kolejnych punktów przeczytaj „Podręcznik</w:t>
      </w:r>
      <w:r w:rsidRPr="003777E3">
        <w:rPr>
          <w:rFonts w:ascii="Times New Roman" w:hAnsi="Times New Roman" w:cs="Times New Roman"/>
          <w:i/>
          <w:sz w:val="16"/>
          <w:szCs w:val="16"/>
        </w:rPr>
        <w:t xml:space="preserve"> </w:t>
      </w:r>
      <w:r w:rsidRPr="003777E3">
        <w:rPr>
          <w:rFonts w:ascii="Times New Roman" w:hAnsi="Times New Roman" w:cs="Times New Roman"/>
          <w:b/>
          <w:i/>
          <w:sz w:val="16"/>
          <w:szCs w:val="16"/>
        </w:rPr>
        <w:t xml:space="preserve">zarządzania projektami </w:t>
      </w:r>
      <w:proofErr w:type="spellStart"/>
      <w:r w:rsidRPr="003777E3">
        <w:rPr>
          <w:rFonts w:ascii="Times New Roman" w:hAnsi="Times New Roman" w:cs="Times New Roman"/>
          <w:b/>
          <w:i/>
          <w:sz w:val="16"/>
          <w:szCs w:val="16"/>
        </w:rPr>
        <w:t>miękkimi</w:t>
      </w:r>
      <w:r w:rsidRPr="003777E3">
        <w:rPr>
          <w:rFonts w:ascii="Times New Roman" w:hAnsi="Times New Roman" w:cs="Times New Roman"/>
          <w:i/>
          <w:sz w:val="16"/>
          <w:szCs w:val="16"/>
        </w:rPr>
        <w:t>w</w:t>
      </w:r>
      <w:proofErr w:type="spellEnd"/>
      <w:r w:rsidRPr="003777E3">
        <w:rPr>
          <w:rFonts w:ascii="Times New Roman" w:hAnsi="Times New Roman" w:cs="Times New Roman"/>
          <w:i/>
          <w:sz w:val="16"/>
          <w:szCs w:val="16"/>
        </w:rPr>
        <w:t xml:space="preserve"> kontekście Europejskiego Funduszu Społecznego”</w:t>
      </w:r>
      <w:r w:rsidRPr="003777E3">
        <w:rPr>
          <w:rStyle w:val="Odwoanieprzypisudolnego"/>
          <w:rFonts w:ascii="Times New Roman" w:hAnsi="Times New Roman" w:cs="Times New Roman"/>
          <w:i/>
          <w:sz w:val="16"/>
          <w:szCs w:val="16"/>
        </w:rPr>
        <w:footnoteReference w:id="4"/>
      </w:r>
      <w:r w:rsidRPr="003777E3">
        <w:rPr>
          <w:rFonts w:ascii="Times New Roman" w:hAnsi="Times New Roman" w:cs="Times New Roman"/>
          <w:i/>
          <w:sz w:val="16"/>
          <w:szCs w:val="16"/>
        </w:rPr>
        <w:t xml:space="preserve"> zamieszczony na naszej stronie internetowej www.</w:t>
      </w:r>
      <w:r w:rsidR="0007707B" w:rsidRPr="003777E3">
        <w:rPr>
          <w:rFonts w:ascii="Times New Roman" w:hAnsi="Times New Roman" w:cs="Times New Roman"/>
          <w:i/>
          <w:sz w:val="16"/>
          <w:szCs w:val="16"/>
        </w:rPr>
        <w:t>lgd</w:t>
      </w:r>
      <w:r w:rsidRPr="003777E3">
        <w:rPr>
          <w:rFonts w:ascii="Times New Roman" w:hAnsi="Times New Roman" w:cs="Times New Roman"/>
          <w:i/>
          <w:sz w:val="16"/>
          <w:szCs w:val="16"/>
        </w:rPr>
        <w:t xml:space="preserve">gromnik.pl. Jest to materiał </w:t>
      </w:r>
      <w:r w:rsidRPr="003777E3">
        <w:rPr>
          <w:rFonts w:ascii="Times New Roman" w:hAnsi="Times New Roman" w:cs="Times New Roman"/>
          <w:b/>
          <w:i/>
          <w:sz w:val="16"/>
          <w:szCs w:val="16"/>
        </w:rPr>
        <w:t>pomocniczy</w:t>
      </w:r>
      <w:r w:rsidRPr="003777E3">
        <w:rPr>
          <w:rFonts w:ascii="Times New Roman" w:hAnsi="Times New Roman" w:cs="Times New Roman"/>
          <w:i/>
          <w:sz w:val="16"/>
          <w:szCs w:val="16"/>
        </w:rPr>
        <w:t xml:space="preserve">, który </w:t>
      </w:r>
      <w:r w:rsidRPr="003777E3">
        <w:rPr>
          <w:rFonts w:ascii="Times New Roman" w:hAnsi="Times New Roman" w:cs="Times New Roman"/>
          <w:b/>
          <w:i/>
          <w:sz w:val="16"/>
          <w:szCs w:val="16"/>
        </w:rPr>
        <w:t>w</w:t>
      </w:r>
      <w:r w:rsidRPr="003777E3">
        <w:rPr>
          <w:rFonts w:ascii="Times New Roman" w:hAnsi="Times New Roman" w:cs="Times New Roman"/>
          <w:i/>
          <w:sz w:val="16"/>
          <w:szCs w:val="16"/>
        </w:rPr>
        <w:t xml:space="preserve"> </w:t>
      </w:r>
      <w:r w:rsidRPr="003777E3">
        <w:rPr>
          <w:rFonts w:ascii="Times New Roman" w:hAnsi="Times New Roman" w:cs="Times New Roman"/>
          <w:b/>
          <w:i/>
          <w:sz w:val="16"/>
          <w:szCs w:val="16"/>
        </w:rPr>
        <w:t>przystępny sposób i na konkretnych przykładach</w:t>
      </w:r>
      <w:r w:rsidRPr="003777E3">
        <w:rPr>
          <w:rFonts w:ascii="Times New Roman" w:hAnsi="Times New Roman" w:cs="Times New Roman"/>
          <w:i/>
          <w:sz w:val="16"/>
          <w:szCs w:val="16"/>
        </w:rPr>
        <w:t xml:space="preserve"> tłumaczy, jak poprawnie zaplanować i zrealizować projekt, finansowany z funduszy europejskich. Zawarte w nim informacje z pewnością okażą się</w:t>
      </w:r>
      <w:r w:rsidRPr="003777E3">
        <w:rPr>
          <w:rFonts w:ascii="Times New Roman" w:hAnsi="Times New Roman" w:cs="Times New Roman"/>
          <w:b/>
          <w:i/>
          <w:sz w:val="16"/>
          <w:szCs w:val="16"/>
        </w:rPr>
        <w:t xml:space="preserve"> przydatne także dla osób, które miały już styczność z wnioskami o dofinansowanie</w:t>
      </w:r>
      <w:r w:rsidRPr="003777E3">
        <w:rPr>
          <w:rFonts w:ascii="Times New Roman" w:hAnsi="Times New Roman" w:cs="Times New Roman"/>
          <w:i/>
          <w:sz w:val="16"/>
          <w:szCs w:val="16"/>
        </w:rPr>
        <w:t xml:space="preserve">. </w:t>
      </w:r>
    </w:p>
    <w:p w14:paraId="24314641"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Przy problemach, pytaniach związanych z wypełnieniem kolejnych punktów wniosku </w:t>
      </w:r>
      <w:r w:rsidRPr="003777E3">
        <w:rPr>
          <w:rFonts w:ascii="Times New Roman" w:hAnsi="Times New Roman" w:cs="Times New Roman"/>
          <w:b/>
          <w:i/>
          <w:sz w:val="16"/>
          <w:szCs w:val="16"/>
        </w:rPr>
        <w:t xml:space="preserve">w pierwszej kolejności zapoznaj się ze wskazówkami ujętymi </w:t>
      </w:r>
      <w:r w:rsidRPr="003777E3">
        <w:rPr>
          <w:rFonts w:ascii="Times New Roman" w:hAnsi="Times New Roman" w:cs="Times New Roman"/>
          <w:b/>
          <w:i/>
          <w:sz w:val="16"/>
          <w:szCs w:val="16"/>
        </w:rPr>
        <w:br/>
        <w:t>w „Podręczniku…”</w:t>
      </w:r>
      <w:r w:rsidRPr="003777E3">
        <w:rPr>
          <w:rFonts w:ascii="Times New Roman" w:hAnsi="Times New Roman" w:cs="Times New Roman"/>
          <w:i/>
          <w:sz w:val="16"/>
          <w:szCs w:val="16"/>
        </w:rPr>
        <w:t>. Jeśli coś nadal będzie niejasne – skontaktuj się z biurem LGD.</w:t>
      </w:r>
    </w:p>
    <w:p w14:paraId="1160EAC8" w14:textId="77777777" w:rsidR="00AD519D" w:rsidRPr="003777E3" w:rsidRDefault="00AD519D" w:rsidP="00AC58A0">
      <w:pPr>
        <w:spacing w:after="0"/>
        <w:jc w:val="both"/>
        <w:rPr>
          <w:rFonts w:ascii="Times New Roman" w:hAnsi="Times New Roman" w:cs="Times New Roman"/>
          <w:b/>
        </w:rPr>
      </w:pPr>
    </w:p>
    <w:p w14:paraId="4E1BB2DA" w14:textId="77777777" w:rsidR="00AD519D" w:rsidRPr="003777E3" w:rsidRDefault="00AD519D" w:rsidP="00AC58A0">
      <w:pPr>
        <w:spacing w:after="0"/>
        <w:jc w:val="both"/>
        <w:rPr>
          <w:rFonts w:ascii="Times New Roman" w:hAnsi="Times New Roman" w:cs="Times New Roman"/>
          <w:i/>
          <w:sz w:val="16"/>
        </w:rPr>
      </w:pPr>
      <w:r w:rsidRPr="003777E3">
        <w:rPr>
          <w:rFonts w:ascii="Times New Roman" w:hAnsi="Times New Roman" w:cs="Times New Roman"/>
          <w:b/>
        </w:rPr>
        <w:t xml:space="preserve">1. Na jaki problem odpowiada Twój projekt? </w:t>
      </w:r>
      <w:r w:rsidRPr="003777E3">
        <w:rPr>
          <w:rFonts w:ascii="Times New Roman" w:hAnsi="Times New Roman" w:cs="Times New Roman"/>
          <w:i/>
          <w:sz w:val="16"/>
        </w:rPr>
        <w:t>(podkreśl właściwe, można wybrać kilka odpowiedzi lub wpisz własną odpowiedź)</w:t>
      </w:r>
    </w:p>
    <w:p w14:paraId="17A937E1" w14:textId="77777777" w:rsidR="00AD519D" w:rsidRPr="003777E3" w:rsidRDefault="00AD519D" w:rsidP="00AC58A0">
      <w:pPr>
        <w:pStyle w:val="Akapitzlist"/>
        <w:numPr>
          <w:ilvl w:val="0"/>
          <w:numId w:val="22"/>
        </w:numPr>
        <w:spacing w:before="60" w:after="160" w:line="259" w:lineRule="auto"/>
        <w:jc w:val="both"/>
        <w:rPr>
          <w:rFonts w:ascii="Times New Roman" w:hAnsi="Times New Roman" w:cs="Times New Roman"/>
        </w:rPr>
      </w:pPr>
      <w:r w:rsidRPr="003777E3">
        <w:rPr>
          <w:rFonts w:ascii="Times New Roman" w:hAnsi="Times New Roman" w:cs="Times New Roman"/>
        </w:rPr>
        <w:t>zły stan obiektów dziedzictwa lokalnego</w:t>
      </w:r>
    </w:p>
    <w:p w14:paraId="51D16EAE" w14:textId="77777777" w:rsidR="00AD519D" w:rsidRPr="003777E3" w:rsidRDefault="00AD519D" w:rsidP="00AC58A0">
      <w:pPr>
        <w:pStyle w:val="Akapitzlist"/>
        <w:numPr>
          <w:ilvl w:val="0"/>
          <w:numId w:val="22"/>
        </w:numPr>
        <w:spacing w:before="60" w:after="160" w:line="259" w:lineRule="auto"/>
        <w:jc w:val="both"/>
        <w:rPr>
          <w:rFonts w:ascii="Times New Roman" w:hAnsi="Times New Roman" w:cs="Times New Roman"/>
        </w:rPr>
      </w:pPr>
      <w:r w:rsidRPr="003777E3">
        <w:rPr>
          <w:rFonts w:ascii="Times New Roman" w:hAnsi="Times New Roman" w:cs="Times New Roman"/>
        </w:rPr>
        <w:t>konieczność kształtowania tożsamości lokalnej,</w:t>
      </w:r>
    </w:p>
    <w:p w14:paraId="6A8FEF09" w14:textId="77777777" w:rsidR="00AD519D" w:rsidRPr="003777E3" w:rsidRDefault="00AD519D" w:rsidP="00AC58A0">
      <w:pPr>
        <w:pStyle w:val="Akapitzlist"/>
        <w:numPr>
          <w:ilvl w:val="0"/>
          <w:numId w:val="22"/>
        </w:numPr>
        <w:spacing w:before="60" w:after="160" w:line="259" w:lineRule="auto"/>
        <w:jc w:val="both"/>
        <w:rPr>
          <w:rFonts w:ascii="Times New Roman" w:hAnsi="Times New Roman" w:cs="Times New Roman"/>
        </w:rPr>
      </w:pPr>
      <w:r w:rsidRPr="003777E3">
        <w:rPr>
          <w:rFonts w:ascii="Times New Roman" w:hAnsi="Times New Roman" w:cs="Times New Roman"/>
        </w:rPr>
        <w:lastRenderedPageBreak/>
        <w:t>konieczność zachowania tradycji i zwyczajów,</w:t>
      </w:r>
    </w:p>
    <w:p w14:paraId="2ED226B4" w14:textId="77777777" w:rsidR="00AD519D" w:rsidRPr="003777E3" w:rsidRDefault="00AD519D" w:rsidP="00AC58A0">
      <w:pPr>
        <w:pStyle w:val="Akapitzlist"/>
        <w:numPr>
          <w:ilvl w:val="0"/>
          <w:numId w:val="22"/>
        </w:numPr>
        <w:spacing w:before="60" w:after="160" w:line="259" w:lineRule="auto"/>
        <w:jc w:val="both"/>
        <w:rPr>
          <w:rFonts w:ascii="Times New Roman" w:hAnsi="Times New Roman" w:cs="Times New Roman"/>
        </w:rPr>
      </w:pPr>
      <w:r w:rsidRPr="003777E3">
        <w:rPr>
          <w:rFonts w:ascii="Times New Roman" w:hAnsi="Times New Roman" w:cs="Times New Roman"/>
        </w:rPr>
        <w:t>inny, jaki? ………………………………………………………………………………………………</w:t>
      </w:r>
    </w:p>
    <w:p w14:paraId="4F239996"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 xml:space="preserve">2.  Celem projektu grantowego w ramach tego konkursu jest ??? Jaki jest cel zadania, objętego tym wnioskiem? </w:t>
      </w:r>
    </w:p>
    <w:p w14:paraId="23C7F34C" w14:textId="77777777" w:rsidR="00AD519D" w:rsidRPr="003777E3" w:rsidRDefault="00AD519D" w:rsidP="00AC58A0">
      <w:pPr>
        <w:spacing w:after="0"/>
        <w:jc w:val="both"/>
        <w:rPr>
          <w:rFonts w:ascii="Times New Roman" w:hAnsi="Times New Roman" w:cs="Times New Roman"/>
          <w:i/>
          <w:sz w:val="16"/>
        </w:rPr>
      </w:pPr>
      <w:r w:rsidRPr="003777E3">
        <w:rPr>
          <w:rFonts w:ascii="Times New Roman" w:hAnsi="Times New Roman" w:cs="Times New Roman"/>
          <w:b/>
          <w:i/>
          <w:sz w:val="16"/>
        </w:rPr>
        <w:t>Uwaga</w:t>
      </w:r>
      <w:r w:rsidRPr="003777E3">
        <w:rPr>
          <w:rFonts w:ascii="Times New Roman" w:hAnsi="Times New Roman" w:cs="Times New Roman"/>
          <w:i/>
          <w:sz w:val="16"/>
        </w:rPr>
        <w:t xml:space="preserve">: podany tutaj cel grantu zostanie umieszczony w umowie o powierzeniu grantu i </w:t>
      </w:r>
      <w:r w:rsidRPr="003777E3">
        <w:rPr>
          <w:rFonts w:ascii="Times New Roman" w:hAnsi="Times New Roman" w:cs="Times New Roman"/>
          <w:b/>
          <w:i/>
          <w:sz w:val="16"/>
        </w:rPr>
        <w:t>nie będzie mógł być zmieniony</w:t>
      </w:r>
      <w:r w:rsidRPr="003777E3">
        <w:rPr>
          <w:rFonts w:ascii="Times New Roman" w:hAnsi="Times New Roman" w:cs="Times New Roman"/>
          <w:i/>
          <w:sz w:val="16"/>
        </w:rPr>
        <w:t xml:space="preserve">. Nieosiągnięcie celu grantu będzie oznaczało </w:t>
      </w:r>
      <w:r w:rsidRPr="003777E3">
        <w:rPr>
          <w:rFonts w:ascii="Times New Roman" w:hAnsi="Times New Roman" w:cs="Times New Roman"/>
          <w:b/>
          <w:i/>
          <w:sz w:val="16"/>
        </w:rPr>
        <w:t>odebranie pomocy</w:t>
      </w:r>
      <w:r w:rsidRPr="003777E3">
        <w:rPr>
          <w:rFonts w:ascii="Times New Roman" w:hAnsi="Times New Roman" w:cs="Times New Roman"/>
          <w:i/>
          <w:sz w:val="16"/>
        </w:rPr>
        <w:t>. Proszę dokładnie przemyśleć treść tego pola.</w:t>
      </w:r>
    </w:p>
    <w:p w14:paraId="48CD825A" w14:textId="77777777" w:rsidR="00AD519D" w:rsidRPr="003777E3" w:rsidRDefault="00AD519D" w:rsidP="00AC58A0">
      <w:pPr>
        <w:spacing w:after="0"/>
        <w:jc w:val="both"/>
        <w:rPr>
          <w:rFonts w:ascii="Times New Roman" w:hAnsi="Times New Roman" w:cs="Times New Roman"/>
          <w:b/>
        </w:rPr>
      </w:pPr>
    </w:p>
    <w:p w14:paraId="0F0E8513"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3B13DD3B" w14:textId="77777777" w:rsidR="00AD519D" w:rsidRPr="003777E3" w:rsidRDefault="00AD519D" w:rsidP="00AC58A0">
      <w:pPr>
        <w:spacing w:after="0"/>
        <w:jc w:val="both"/>
        <w:rPr>
          <w:rFonts w:ascii="Times New Roman" w:hAnsi="Times New Roman" w:cs="Times New Roman"/>
        </w:rPr>
      </w:pPr>
    </w:p>
    <w:p w14:paraId="041AE42C" w14:textId="52C51302" w:rsidR="00AD519D" w:rsidRPr="003777E3" w:rsidRDefault="00DA1116" w:rsidP="00DA1116">
      <w:pPr>
        <w:spacing w:after="0"/>
        <w:jc w:val="both"/>
        <w:rPr>
          <w:rFonts w:ascii="Times New Roman" w:hAnsi="Times New Roman" w:cs="Times New Roman"/>
        </w:rPr>
      </w:pPr>
      <w:r w:rsidRPr="003777E3">
        <w:rPr>
          <w:rFonts w:ascii="Times New Roman" w:hAnsi="Times New Roman" w:cs="Times New Roman"/>
          <w:b/>
        </w:rPr>
        <w:t>3.</w:t>
      </w:r>
      <w:r w:rsidR="00AD519D" w:rsidRPr="003777E3">
        <w:rPr>
          <w:rFonts w:ascii="Times New Roman" w:hAnsi="Times New Roman" w:cs="Times New Roman"/>
          <w:b/>
        </w:rPr>
        <w:t>Tytuł zadania:</w:t>
      </w:r>
      <w:r w:rsidR="00AD519D" w:rsidRPr="003777E3">
        <w:rPr>
          <w:rFonts w:ascii="Times New Roman" w:hAnsi="Times New Roman" w:cs="Times New Roman"/>
        </w:rPr>
        <w:t xml:space="preserve"> </w:t>
      </w:r>
      <w:r w:rsidR="00AD519D" w:rsidRPr="003777E3">
        <w:rPr>
          <w:rFonts w:ascii="Times New Roman" w:hAnsi="Times New Roman" w:cs="Times New Roman"/>
          <w:i/>
          <w:sz w:val="16"/>
          <w:szCs w:val="16"/>
        </w:rPr>
        <w:t>(jednym zdaniem: co i gdzie chcesz zrobić w ramach grantu? Przykładowo: „Organizacja przeglądu lokalnych artystów z terenu gmin  A i B  w miejscowości C”)</w:t>
      </w:r>
      <w:r w:rsidR="00AD519D" w:rsidRPr="003777E3">
        <w:rPr>
          <w:rFonts w:ascii="Times New Roman" w:hAnsi="Times New Roman" w:cs="Times New Roman"/>
        </w:rPr>
        <w:t xml:space="preserve"> </w:t>
      </w:r>
    </w:p>
    <w:p w14:paraId="16B02741"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7EDEB616" w14:textId="77777777" w:rsidR="00AD519D" w:rsidRPr="003777E3" w:rsidRDefault="00AD519D" w:rsidP="00AC58A0">
      <w:pPr>
        <w:spacing w:after="0"/>
        <w:jc w:val="both"/>
        <w:rPr>
          <w:rFonts w:ascii="Times New Roman" w:hAnsi="Times New Roman" w:cs="Times New Roman"/>
        </w:rPr>
      </w:pPr>
    </w:p>
    <w:p w14:paraId="40FC6327" w14:textId="77777777" w:rsidR="00AD519D" w:rsidRPr="003777E3" w:rsidRDefault="00AD519D" w:rsidP="00AC58A0">
      <w:pPr>
        <w:spacing w:after="0"/>
        <w:jc w:val="both"/>
        <w:rPr>
          <w:rFonts w:ascii="Times New Roman" w:hAnsi="Times New Roman" w:cs="Times New Roman"/>
          <w:b/>
        </w:rPr>
      </w:pPr>
    </w:p>
    <w:p w14:paraId="2D749E12"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 xml:space="preserve">4. W jaki sposób Twój projekt, zadanie przyczyni się zachowania materialnego i niematerialnego dziedzictwa na obszarze LGD Gromnik? (Czy jest zgodny z zakresem projektu grantowego wskazanym w ogłoszeniu naboru wniosków o powierzenie grantu?)   </w:t>
      </w:r>
    </w:p>
    <w:p w14:paraId="6DE0D647"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65895568"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361A2354" w14:textId="77777777" w:rsidR="00AD519D" w:rsidRPr="003777E3" w:rsidRDefault="00AD519D" w:rsidP="00AC58A0">
      <w:pPr>
        <w:spacing w:after="0"/>
        <w:jc w:val="both"/>
        <w:rPr>
          <w:rFonts w:ascii="Times New Roman" w:hAnsi="Times New Roman" w:cs="Times New Roman"/>
          <w:b/>
        </w:rPr>
      </w:pPr>
    </w:p>
    <w:p w14:paraId="23CA2569"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b/>
        </w:rPr>
        <w:t xml:space="preserve">5. Czy Twój projekt zakłada realizację jednego z poniższych zakresów? </w:t>
      </w:r>
      <w:r w:rsidRPr="003777E3">
        <w:rPr>
          <w:rFonts w:ascii="Times New Roman" w:hAnsi="Times New Roman" w:cs="Times New Roman"/>
          <w:i/>
          <w:sz w:val="16"/>
          <w:szCs w:val="16"/>
        </w:rPr>
        <w:t>(podkreśl właściwe)</w:t>
      </w:r>
    </w:p>
    <w:p w14:paraId="1D09E318"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upowszechnianie dziedzictwa, w ty poprawa dostępności,</w:t>
      </w:r>
    </w:p>
    <w:p w14:paraId="1F59E12B"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drobne prace naprawcze i zachowawcze obiektów,</w:t>
      </w:r>
    </w:p>
    <w:p w14:paraId="561FF31B"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działania dotyczące oznakowania obiektów zabytkowych</w:t>
      </w:r>
    </w:p>
    <w:p w14:paraId="74E06CAE" w14:textId="6D772850"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działania wykorzystujące do realizacji operacji dziedzictwo kultury i dziedzictwo związane z tradycjami wiejskimi</w:t>
      </w:r>
    </w:p>
    <w:p w14:paraId="60B64C1D" w14:textId="77777777" w:rsidR="00AD519D" w:rsidRPr="003777E3" w:rsidRDefault="00AD519D" w:rsidP="00AC58A0">
      <w:pPr>
        <w:spacing w:after="0"/>
        <w:jc w:val="both"/>
        <w:rPr>
          <w:rFonts w:ascii="Times New Roman" w:hAnsi="Times New Roman" w:cs="Times New Roman"/>
          <w:b/>
        </w:rPr>
      </w:pPr>
    </w:p>
    <w:p w14:paraId="4C92ECF2"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6. Do kogo skierowany jest Twój projekt, zadanie? Kim będą uczestnicy? Czyje problemy zostaną rozwiązane?</w:t>
      </w:r>
    </w:p>
    <w:p w14:paraId="714E39A3" w14:textId="0F52772E"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61061634" w14:textId="77777777" w:rsidR="00AD519D" w:rsidRPr="003777E3" w:rsidRDefault="00AD519D" w:rsidP="00AC58A0">
      <w:pPr>
        <w:spacing w:after="0"/>
        <w:jc w:val="both"/>
        <w:rPr>
          <w:rFonts w:ascii="Times New Roman" w:hAnsi="Times New Roman" w:cs="Times New Roman"/>
        </w:rPr>
      </w:pPr>
    </w:p>
    <w:p w14:paraId="418EA9A0"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6.A W jaki sposób planowane przez Ciebie zadanie wpłynie na osoby młode (do 24 roku życia)?</w:t>
      </w:r>
    </w:p>
    <w:p w14:paraId="190E25B6"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4EC96EA3" w14:textId="77777777" w:rsidR="00AD519D" w:rsidRPr="003777E3" w:rsidRDefault="00AD519D" w:rsidP="00AC58A0">
      <w:pPr>
        <w:spacing w:after="0"/>
        <w:jc w:val="both"/>
        <w:rPr>
          <w:rFonts w:ascii="Times New Roman" w:hAnsi="Times New Roman" w:cs="Times New Roman"/>
        </w:rPr>
      </w:pPr>
    </w:p>
    <w:p w14:paraId="20A653E9"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6.B W jaki sposób planowane przez Ciebie zadanie wpłynie na osoby starsze (po 60 roku życia)?</w:t>
      </w:r>
    </w:p>
    <w:p w14:paraId="27EDCC51"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4194EAB8" w14:textId="77777777" w:rsidR="00AD519D" w:rsidRPr="003777E3" w:rsidRDefault="00AD519D" w:rsidP="00AC58A0">
      <w:pPr>
        <w:spacing w:after="0"/>
        <w:jc w:val="both"/>
        <w:rPr>
          <w:rFonts w:ascii="Times New Roman" w:hAnsi="Times New Roman" w:cs="Times New Roman"/>
          <w:b/>
        </w:rPr>
      </w:pPr>
    </w:p>
    <w:p w14:paraId="08FD60AD"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7. Jakie będą efekty (wskaźniki) realizacji zadania?</w:t>
      </w:r>
    </w:p>
    <w:p w14:paraId="7B72796D" w14:textId="77777777" w:rsidR="00AD519D" w:rsidRPr="003777E3" w:rsidRDefault="00AD519D" w:rsidP="00AC58A0">
      <w:pPr>
        <w:spacing w:after="0"/>
        <w:jc w:val="both"/>
        <w:rPr>
          <w:rFonts w:ascii="Times New Roman" w:hAnsi="Times New Roman" w:cs="Times New Roman"/>
          <w:b/>
        </w:rPr>
      </w:pPr>
    </w:p>
    <w:p w14:paraId="71A94DB8"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rPr>
        <w:t>Ile osób łącznie weźmie udział w działaniach?</w:t>
      </w:r>
      <w:r w:rsidRPr="003777E3">
        <w:rPr>
          <w:rFonts w:ascii="Times New Roman" w:hAnsi="Times New Roman" w:cs="Times New Roman"/>
          <w:b/>
        </w:rPr>
        <w:t xml:space="preserve">  </w:t>
      </w:r>
      <w:r w:rsidRPr="003777E3">
        <w:rPr>
          <w:rFonts w:ascii="Times New Roman" w:hAnsi="Times New Roman" w:cs="Times New Roman"/>
        </w:rPr>
        <w:t xml:space="preserve">….. osób </w:t>
      </w:r>
    </w:p>
    <w:p w14:paraId="07178741" w14:textId="77777777" w:rsidR="00AD519D" w:rsidRPr="003777E3" w:rsidRDefault="00AD519D" w:rsidP="00AC58A0">
      <w:pPr>
        <w:spacing w:after="0"/>
        <w:jc w:val="both"/>
        <w:rPr>
          <w:rFonts w:ascii="Times New Roman" w:hAnsi="Times New Roman" w:cs="Times New Roman"/>
          <w:b/>
        </w:rPr>
      </w:pPr>
    </w:p>
    <w:p w14:paraId="2CAC8262"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 xml:space="preserve">7.A Jakie inne efekty planujesz osiągnąć? Czy w wyniku realizacji zadania coś trwale zmieni się w życiu poszczególnych uczestników projektu? Czy coś się zmieni u organizatora projektu, zaangażowanych </w:t>
      </w:r>
      <w:r w:rsidRPr="003777E3">
        <w:rPr>
          <w:rFonts w:ascii="Times New Roman" w:hAnsi="Times New Roman" w:cs="Times New Roman"/>
          <w:b/>
        </w:rPr>
        <w:lastRenderedPageBreak/>
        <w:t>wolontariuszy? Czy nastąpią jakieś zmiany w lokalnej społeczności? Pomyśl nad potencjalnymi efektami, które pojawią się nawet kilka lat po realizacji projektu.</w:t>
      </w:r>
    </w:p>
    <w:p w14:paraId="42A4F833" w14:textId="25FF9E0C"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4DD29D8F" w14:textId="77777777" w:rsidR="00AD519D" w:rsidRPr="003777E3" w:rsidRDefault="00AD519D" w:rsidP="00AC58A0">
      <w:pPr>
        <w:spacing w:after="0"/>
        <w:jc w:val="both"/>
        <w:rPr>
          <w:rFonts w:ascii="Times New Roman" w:hAnsi="Times New Roman" w:cs="Times New Roman"/>
        </w:rPr>
      </w:pPr>
    </w:p>
    <w:p w14:paraId="23F35968"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Punkty od 8 do 20 pozwalają nam ocenić na ile </w:t>
      </w:r>
      <w:r w:rsidRPr="003777E3">
        <w:rPr>
          <w:rFonts w:ascii="Times New Roman" w:hAnsi="Times New Roman" w:cs="Times New Roman"/>
          <w:b/>
          <w:i/>
          <w:sz w:val="16"/>
          <w:szCs w:val="16"/>
        </w:rPr>
        <w:t>Twój projekt</w:t>
      </w:r>
      <w:r w:rsidRPr="003777E3">
        <w:rPr>
          <w:rFonts w:ascii="Times New Roman" w:hAnsi="Times New Roman" w:cs="Times New Roman"/>
          <w:i/>
          <w:sz w:val="16"/>
          <w:szCs w:val="16"/>
        </w:rPr>
        <w:t xml:space="preserve"> jest zgodny z priorytetami określonymi przez nas w LSR i </w:t>
      </w:r>
      <w:r w:rsidRPr="003777E3">
        <w:rPr>
          <w:rFonts w:ascii="Times New Roman" w:hAnsi="Times New Roman" w:cs="Times New Roman"/>
          <w:b/>
          <w:i/>
          <w:sz w:val="16"/>
          <w:szCs w:val="16"/>
        </w:rPr>
        <w:t>czy powinien być finansowany z naszych środków</w:t>
      </w:r>
      <w:r w:rsidRPr="003777E3">
        <w:rPr>
          <w:rFonts w:ascii="Times New Roman" w:hAnsi="Times New Roman" w:cs="Times New Roman"/>
          <w:i/>
          <w:sz w:val="16"/>
          <w:szCs w:val="16"/>
        </w:rPr>
        <w:t xml:space="preserve">. Pamiętaj, że będziesz musiał/a wywiązać się z obietnic złożonych w wniosku – odpowiednie zapisy znajdą się w umowie o powierzeniu grantu. Informacje, które tu umieścisz będą pomoce w ocenie punktowej, dokonywanej przez członków Rady LGD. </w:t>
      </w:r>
    </w:p>
    <w:p w14:paraId="49B9B82F" w14:textId="77777777" w:rsidR="00AD519D" w:rsidRPr="003777E3" w:rsidRDefault="00AD519D" w:rsidP="00AC58A0">
      <w:pPr>
        <w:spacing w:after="0"/>
        <w:jc w:val="both"/>
        <w:rPr>
          <w:rFonts w:ascii="Times New Roman" w:hAnsi="Times New Roman" w:cs="Times New Roman"/>
          <w:i/>
          <w:sz w:val="16"/>
        </w:rPr>
      </w:pPr>
    </w:p>
    <w:p w14:paraId="74DBAEE6" w14:textId="77777777" w:rsidR="00AD519D" w:rsidRPr="003777E3" w:rsidRDefault="00AD519D" w:rsidP="00AC58A0">
      <w:pPr>
        <w:spacing w:after="0"/>
        <w:jc w:val="both"/>
        <w:rPr>
          <w:rFonts w:ascii="Times New Roman" w:hAnsi="Times New Roman" w:cs="Times New Roman"/>
        </w:rPr>
      </w:pPr>
    </w:p>
    <w:p w14:paraId="2AD1A6DD"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 xml:space="preserve">8. Czy w ramach zadania będziesz wykorzystywać </w:t>
      </w:r>
      <w:r w:rsidRPr="003777E3">
        <w:rPr>
          <w:rFonts w:ascii="Times New Roman" w:hAnsi="Times New Roman" w:cs="Times New Roman"/>
          <w:b/>
          <w:u w:val="single"/>
        </w:rPr>
        <w:t>lokalne</w:t>
      </w:r>
      <w:r w:rsidRPr="003777E3">
        <w:rPr>
          <w:rFonts w:ascii="Times New Roman" w:hAnsi="Times New Roman" w:cs="Times New Roman"/>
          <w:b/>
        </w:rPr>
        <w:t xml:space="preserve"> tradycje artystyczne lub rzemieślnicze lub kulinarne?</w:t>
      </w:r>
    </w:p>
    <w:p w14:paraId="47FB491F" w14:textId="77777777" w:rsidR="00AD519D" w:rsidRPr="003777E3" w:rsidRDefault="00AD519D" w:rsidP="00AC58A0">
      <w:pPr>
        <w:spacing w:after="0"/>
        <w:jc w:val="both"/>
        <w:rPr>
          <w:rFonts w:ascii="Times New Roman" w:hAnsi="Times New Roman" w:cs="Times New Roman"/>
          <w:i/>
          <w:sz w:val="16"/>
        </w:rPr>
      </w:pPr>
      <w:r w:rsidRPr="003777E3">
        <w:rPr>
          <w:rFonts w:ascii="Times New Roman" w:hAnsi="Times New Roman" w:cs="Times New Roman"/>
          <w:i/>
          <w:sz w:val="16"/>
        </w:rPr>
        <w:t xml:space="preserve">     (skreśl niepotrzebne)</w:t>
      </w:r>
    </w:p>
    <w:p w14:paraId="0E310621" w14:textId="77777777" w:rsidR="00AD519D" w:rsidRPr="003777E3" w:rsidRDefault="00AD519D" w:rsidP="00AC58A0">
      <w:pPr>
        <w:spacing w:after="0"/>
        <w:ind w:left="708"/>
        <w:jc w:val="both"/>
        <w:rPr>
          <w:rFonts w:ascii="Times New Roman" w:hAnsi="Times New Roman" w:cs="Times New Roman"/>
          <w:b/>
          <w:sz w:val="6"/>
          <w:szCs w:val="6"/>
        </w:rPr>
      </w:pPr>
    </w:p>
    <w:p w14:paraId="09C4C7A1" w14:textId="77777777" w:rsidR="00AD519D" w:rsidRPr="003777E3" w:rsidRDefault="00AD519D" w:rsidP="00AC58A0">
      <w:pPr>
        <w:spacing w:after="0"/>
        <w:ind w:left="708"/>
        <w:jc w:val="both"/>
        <w:rPr>
          <w:rFonts w:ascii="Times New Roman" w:hAnsi="Times New Roman" w:cs="Times New Roman"/>
          <w:b/>
        </w:rPr>
      </w:pPr>
      <w:r w:rsidRPr="003777E3">
        <w:rPr>
          <w:rFonts w:ascii="Times New Roman" w:hAnsi="Times New Roman" w:cs="Times New Roman"/>
          <w:b/>
        </w:rPr>
        <w:t>nie</w:t>
      </w:r>
      <w:r w:rsidRPr="003777E3">
        <w:rPr>
          <w:rFonts w:ascii="Times New Roman" w:hAnsi="Times New Roman" w:cs="Times New Roman"/>
          <w:b/>
        </w:rPr>
        <w:tab/>
      </w:r>
    </w:p>
    <w:p w14:paraId="5D2B2256" w14:textId="77777777" w:rsidR="00AD519D" w:rsidRPr="003777E3" w:rsidRDefault="00AD519D" w:rsidP="00AC58A0">
      <w:pPr>
        <w:spacing w:after="0"/>
        <w:ind w:firstLine="708"/>
        <w:jc w:val="both"/>
        <w:rPr>
          <w:rFonts w:ascii="Times New Roman" w:hAnsi="Times New Roman" w:cs="Times New Roman"/>
          <w:b/>
        </w:rPr>
      </w:pPr>
      <w:r w:rsidRPr="003777E3">
        <w:rPr>
          <w:rFonts w:ascii="Times New Roman" w:hAnsi="Times New Roman" w:cs="Times New Roman"/>
          <w:b/>
        </w:rPr>
        <w:t>tak</w:t>
      </w:r>
    </w:p>
    <w:p w14:paraId="2235D4E4" w14:textId="5A5EF9EA"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Jeśli tak, uzasadnij, podając jakie dokładnie tradycje zostaną wykorzystane i w jaki sposób: …………………………………………………………………………………………………………………………………………………………………………………………………………………………………………………………</w:t>
      </w:r>
    </w:p>
    <w:p w14:paraId="0634E78D" w14:textId="77777777" w:rsidR="00AD519D" w:rsidRPr="003777E3" w:rsidRDefault="00AD519D" w:rsidP="00AC58A0">
      <w:pPr>
        <w:spacing w:after="0"/>
        <w:jc w:val="both"/>
        <w:rPr>
          <w:rFonts w:ascii="Times New Roman" w:hAnsi="Times New Roman" w:cs="Times New Roman"/>
        </w:rPr>
      </w:pPr>
    </w:p>
    <w:p w14:paraId="36A3D2F5" w14:textId="77777777" w:rsidR="00AD519D" w:rsidRPr="003777E3" w:rsidRDefault="00AD519D" w:rsidP="00AC58A0">
      <w:pPr>
        <w:spacing w:after="0"/>
        <w:jc w:val="both"/>
        <w:rPr>
          <w:rFonts w:ascii="Times New Roman" w:hAnsi="Times New Roman" w:cs="Times New Roman"/>
          <w:b/>
          <w:u w:val="single"/>
        </w:rPr>
      </w:pPr>
      <w:r w:rsidRPr="003777E3">
        <w:rPr>
          <w:rFonts w:ascii="Times New Roman" w:hAnsi="Times New Roman" w:cs="Times New Roman"/>
          <w:b/>
        </w:rPr>
        <w:t xml:space="preserve">9. </w:t>
      </w:r>
      <w:r w:rsidRPr="003777E3">
        <w:rPr>
          <w:rFonts w:ascii="Times New Roman" w:hAnsi="Times New Roman" w:cs="Times New Roman"/>
          <w:b/>
          <w:u w:val="single"/>
        </w:rPr>
        <w:t>Spośród ogólnej liczby uczestników projektu (pole 6), ile osób będą stanowić:</w:t>
      </w:r>
    </w:p>
    <w:p w14:paraId="45E0C676" w14:textId="77777777" w:rsidR="00AD519D" w:rsidRPr="003777E3" w:rsidRDefault="00AD519D" w:rsidP="00AC58A0">
      <w:pPr>
        <w:spacing w:after="0"/>
        <w:jc w:val="both"/>
        <w:rPr>
          <w:rFonts w:ascii="Times New Roman" w:hAnsi="Times New Roman" w:cs="Times New Roman"/>
          <w:u w:val="single"/>
        </w:rPr>
      </w:pPr>
      <w:r w:rsidRPr="003777E3">
        <w:rPr>
          <w:rFonts w:ascii="Times New Roman" w:hAnsi="Times New Roman" w:cs="Times New Roman"/>
          <w:b/>
          <w:u w:val="single"/>
        </w:rPr>
        <w:t>a) osoby młode, nieaktywne zawodowo</w:t>
      </w:r>
      <w:r w:rsidRPr="003777E3">
        <w:rPr>
          <w:rFonts w:ascii="Times New Roman" w:hAnsi="Times New Roman" w:cs="Times New Roman"/>
          <w:u w:val="single"/>
        </w:rPr>
        <w:t xml:space="preserve"> (od 13 do 24 roku życia) - …… osób</w:t>
      </w:r>
    </w:p>
    <w:p w14:paraId="5B2A8551" w14:textId="77777777" w:rsidR="00AD519D" w:rsidRPr="003777E3" w:rsidRDefault="00AD519D" w:rsidP="00AC58A0">
      <w:pPr>
        <w:spacing w:after="0"/>
        <w:jc w:val="both"/>
        <w:rPr>
          <w:rFonts w:ascii="Times New Roman" w:hAnsi="Times New Roman" w:cs="Times New Roman"/>
          <w:u w:val="single"/>
        </w:rPr>
      </w:pPr>
      <w:r w:rsidRPr="003777E3">
        <w:rPr>
          <w:rFonts w:ascii="Times New Roman" w:hAnsi="Times New Roman" w:cs="Times New Roman"/>
          <w:b/>
          <w:u w:val="single"/>
        </w:rPr>
        <w:t>b) Seniorzy</w:t>
      </w:r>
      <w:r w:rsidRPr="003777E3">
        <w:rPr>
          <w:rFonts w:ascii="Times New Roman" w:hAnsi="Times New Roman" w:cs="Times New Roman"/>
          <w:u w:val="single"/>
        </w:rPr>
        <w:t xml:space="preserve"> (po 60 roku życia) - ….. osób.</w:t>
      </w:r>
    </w:p>
    <w:p w14:paraId="09495636" w14:textId="77777777" w:rsidR="00AD519D" w:rsidRPr="003777E3" w:rsidRDefault="00AD519D" w:rsidP="00AC58A0">
      <w:pPr>
        <w:spacing w:after="0"/>
        <w:jc w:val="both"/>
        <w:rPr>
          <w:rFonts w:ascii="Times New Roman" w:hAnsi="Times New Roman" w:cs="Times New Roman"/>
        </w:rPr>
      </w:pPr>
    </w:p>
    <w:p w14:paraId="5D7D0AAA" w14:textId="77777777" w:rsidR="00AD519D" w:rsidRPr="003777E3" w:rsidRDefault="00AD519D" w:rsidP="00AC58A0">
      <w:pPr>
        <w:spacing w:after="0"/>
        <w:jc w:val="both"/>
        <w:rPr>
          <w:rFonts w:ascii="Times New Roman" w:hAnsi="Times New Roman" w:cs="Times New Roman"/>
          <w:b/>
        </w:rPr>
      </w:pPr>
    </w:p>
    <w:p w14:paraId="210F0CAD"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 xml:space="preserve">10. Czy zadanie będzie realizowane w partnerstwie? </w:t>
      </w:r>
      <w:r w:rsidRPr="003777E3">
        <w:rPr>
          <w:rFonts w:ascii="Times New Roman" w:hAnsi="Times New Roman" w:cs="Times New Roman"/>
          <w:i/>
          <w:sz w:val="16"/>
        </w:rPr>
        <w:t>(skreśl niepotrzebne)</w:t>
      </w:r>
    </w:p>
    <w:p w14:paraId="5966186C" w14:textId="77777777" w:rsidR="00AD519D" w:rsidRPr="003777E3" w:rsidRDefault="00AD519D" w:rsidP="00AC58A0">
      <w:pPr>
        <w:spacing w:after="0"/>
        <w:ind w:left="708"/>
        <w:jc w:val="both"/>
        <w:rPr>
          <w:rFonts w:ascii="Times New Roman" w:hAnsi="Times New Roman" w:cs="Times New Roman"/>
          <w:b/>
          <w:sz w:val="6"/>
          <w:szCs w:val="6"/>
        </w:rPr>
      </w:pPr>
    </w:p>
    <w:p w14:paraId="3CC3BD54" w14:textId="77777777" w:rsidR="00AD519D" w:rsidRPr="003777E3" w:rsidRDefault="00AD519D" w:rsidP="00AC58A0">
      <w:pPr>
        <w:spacing w:after="0"/>
        <w:ind w:left="708"/>
        <w:jc w:val="both"/>
        <w:rPr>
          <w:rFonts w:ascii="Times New Roman" w:hAnsi="Times New Roman" w:cs="Times New Roman"/>
          <w:b/>
        </w:rPr>
      </w:pPr>
      <w:r w:rsidRPr="003777E3">
        <w:rPr>
          <w:rFonts w:ascii="Times New Roman" w:hAnsi="Times New Roman" w:cs="Times New Roman"/>
          <w:b/>
        </w:rPr>
        <w:t xml:space="preserve">nie </w:t>
      </w:r>
      <w:r w:rsidRPr="003777E3">
        <w:rPr>
          <w:rFonts w:ascii="Times New Roman" w:hAnsi="Times New Roman" w:cs="Times New Roman"/>
          <w:i/>
          <w:sz w:val="16"/>
          <w:szCs w:val="16"/>
        </w:rPr>
        <w:t>(przejdź do pola 11)</w:t>
      </w:r>
      <w:r w:rsidRPr="003777E3">
        <w:rPr>
          <w:rFonts w:ascii="Times New Roman" w:hAnsi="Times New Roman" w:cs="Times New Roman"/>
          <w:b/>
        </w:rPr>
        <w:tab/>
      </w:r>
    </w:p>
    <w:p w14:paraId="3C430E0B" w14:textId="77777777" w:rsidR="00AD519D" w:rsidRPr="003777E3" w:rsidRDefault="00AD519D" w:rsidP="00AC58A0">
      <w:pPr>
        <w:spacing w:after="0"/>
        <w:ind w:firstLine="708"/>
        <w:jc w:val="both"/>
        <w:rPr>
          <w:rFonts w:ascii="Times New Roman" w:hAnsi="Times New Roman" w:cs="Times New Roman"/>
          <w:b/>
        </w:rPr>
      </w:pPr>
      <w:r w:rsidRPr="003777E3">
        <w:rPr>
          <w:rFonts w:ascii="Times New Roman" w:hAnsi="Times New Roman" w:cs="Times New Roman"/>
          <w:b/>
        </w:rPr>
        <w:t>tak</w:t>
      </w:r>
    </w:p>
    <w:p w14:paraId="737E7D41" w14:textId="77777777" w:rsidR="00AD519D" w:rsidRPr="003777E3" w:rsidRDefault="00AD519D" w:rsidP="00AC58A0">
      <w:pPr>
        <w:pStyle w:val="Tekstprzypisudolnego"/>
        <w:jc w:val="both"/>
        <w:rPr>
          <w:rFonts w:ascii="Times New Roman" w:hAnsi="Times New Roman" w:cs="Times New Roman"/>
          <w:sz w:val="16"/>
          <w:szCs w:val="16"/>
        </w:rPr>
      </w:pPr>
    </w:p>
    <w:p w14:paraId="56982ED5" w14:textId="08A671C2" w:rsidR="00AD519D" w:rsidRPr="003777E3" w:rsidRDefault="00AD519D" w:rsidP="00AC58A0">
      <w:pPr>
        <w:pStyle w:val="Tekstprzypisudolnego"/>
        <w:jc w:val="both"/>
        <w:rPr>
          <w:rFonts w:ascii="Times New Roman" w:hAnsi="Times New Roman" w:cs="Times New Roman"/>
          <w:i/>
          <w:sz w:val="16"/>
          <w:szCs w:val="16"/>
        </w:rPr>
      </w:pPr>
      <w:r w:rsidRPr="003777E3">
        <w:rPr>
          <w:rFonts w:ascii="Times New Roman" w:hAnsi="Times New Roman" w:cs="Times New Roman"/>
          <w:i/>
          <w:sz w:val="16"/>
          <w:szCs w:val="16"/>
        </w:rPr>
        <w:t xml:space="preserve">Jednym z najważniejszych zadań Lokalnej Grupy Działania jest </w:t>
      </w:r>
      <w:r w:rsidRPr="003777E3">
        <w:rPr>
          <w:rFonts w:ascii="Times New Roman" w:hAnsi="Times New Roman" w:cs="Times New Roman"/>
          <w:b/>
          <w:i/>
          <w:sz w:val="16"/>
          <w:szCs w:val="16"/>
        </w:rPr>
        <w:t>zachęcanie mieszkańców do nawiązywania współpracy</w:t>
      </w:r>
      <w:r w:rsidRPr="003777E3">
        <w:rPr>
          <w:rFonts w:ascii="Times New Roman" w:hAnsi="Times New Roman" w:cs="Times New Roman"/>
          <w:i/>
          <w:sz w:val="16"/>
          <w:szCs w:val="16"/>
        </w:rPr>
        <w:t xml:space="preserve"> z rozmaitymi podmiotami, instytucjami i organizacjami działającymi lub rozpoczynającymi dopiero działanie na tym terenie. Od ponad 9 lat w swojej działalności uczymy się od innych: naszych członków, innych organizacji pozarządowych, administracji publicznej. Dzięki partnerstwu – współpracy co najmniej 2 osób, podmiotów, które łączy wspólny cel – możemy lepiej wykorzystać nasze zasoby, łącząc siły i ucząc się od siebie nawzajem. Także w ramach projektów grantowych postanowiliśmy premiować tych, którzy zdecydowali się realizować swoje projekty w partnerstwie. Partnerami projektu mogą być:</w:t>
      </w:r>
    </w:p>
    <w:p w14:paraId="274983E9" w14:textId="77777777" w:rsidR="00AD519D" w:rsidRPr="003777E3" w:rsidRDefault="00AD519D" w:rsidP="00AC58A0">
      <w:pPr>
        <w:pStyle w:val="Tekstprzypisudolnego"/>
        <w:jc w:val="both"/>
        <w:rPr>
          <w:rFonts w:ascii="Times New Roman" w:hAnsi="Times New Roman" w:cs="Times New Roman"/>
          <w:i/>
          <w:sz w:val="16"/>
          <w:szCs w:val="16"/>
        </w:rPr>
      </w:pPr>
      <w:r w:rsidRPr="003777E3">
        <w:rPr>
          <w:rFonts w:ascii="Times New Roman" w:hAnsi="Times New Roman" w:cs="Times New Roman"/>
          <w:i/>
          <w:sz w:val="16"/>
          <w:szCs w:val="16"/>
        </w:rPr>
        <w:t>- podmioty sektora publicznego – instytucje będące jednostkami sektora finansów publicznych (np. gmina, powiat, gminny ośrodek kultury, biblioteka publiczna, szkoła publiczna itp.),</w:t>
      </w:r>
    </w:p>
    <w:p w14:paraId="4A565603" w14:textId="77777777" w:rsidR="00AD519D" w:rsidRPr="003777E3" w:rsidRDefault="00AD519D" w:rsidP="00AC58A0">
      <w:pPr>
        <w:pStyle w:val="Tekstprzypisudolnego"/>
        <w:jc w:val="both"/>
        <w:rPr>
          <w:rFonts w:ascii="Times New Roman" w:hAnsi="Times New Roman" w:cs="Times New Roman"/>
          <w:i/>
          <w:sz w:val="16"/>
          <w:szCs w:val="16"/>
        </w:rPr>
      </w:pPr>
      <w:r w:rsidRPr="003777E3">
        <w:rPr>
          <w:rFonts w:ascii="Times New Roman" w:hAnsi="Times New Roman" w:cs="Times New Roman"/>
          <w:i/>
          <w:sz w:val="16"/>
          <w:szCs w:val="16"/>
        </w:rPr>
        <w:t>- podmioty sektora społecznego – organizacje pozarządowe nieprowadzące działalności gospodarczej: fundacje, stowarzyszenia (także zwykłe), związki stowarzyszeń, oddziały, sekcje i koła organizacji pozarządowych; jednostki organizacyjne kościołów i związków wyznaniowych.</w:t>
      </w:r>
    </w:p>
    <w:p w14:paraId="6D2E9F28"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podmioty sektora gospodarczego – przedsiębiorcy, w tym osoby fizyczne i organizacje pozarządowe prowadzące działalność gospodarczą.</w:t>
      </w:r>
    </w:p>
    <w:p w14:paraId="309CBB37" w14:textId="77777777" w:rsidR="00AD519D" w:rsidRPr="003777E3" w:rsidRDefault="00AD519D" w:rsidP="00AC58A0">
      <w:pPr>
        <w:spacing w:after="0"/>
        <w:jc w:val="both"/>
        <w:rPr>
          <w:rFonts w:ascii="Times New Roman" w:hAnsi="Times New Roman" w:cs="Times New Roman"/>
          <w:b/>
        </w:rPr>
      </w:pPr>
    </w:p>
    <w:p w14:paraId="07C70639"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Czy zawarłeś/</w:t>
      </w:r>
      <w:proofErr w:type="spellStart"/>
      <w:r w:rsidRPr="003777E3">
        <w:rPr>
          <w:rFonts w:ascii="Times New Roman" w:hAnsi="Times New Roman" w:cs="Times New Roman"/>
          <w:b/>
        </w:rPr>
        <w:t>aś</w:t>
      </w:r>
      <w:proofErr w:type="spellEnd"/>
      <w:r w:rsidRPr="003777E3">
        <w:rPr>
          <w:rFonts w:ascii="Times New Roman" w:hAnsi="Times New Roman" w:cs="Times New Roman"/>
          <w:b/>
        </w:rPr>
        <w:t xml:space="preserve"> pisemną umowę partnerstwa z innym podmiotem/instytucją w celu wspólnej realizacji tego zadania? </w:t>
      </w:r>
    </w:p>
    <w:p w14:paraId="794678FE" w14:textId="77777777" w:rsidR="00AD519D" w:rsidRPr="003777E3" w:rsidRDefault="00AD519D" w:rsidP="00AC58A0">
      <w:pPr>
        <w:pStyle w:val="Tekstprzypisudolnego"/>
        <w:jc w:val="both"/>
        <w:rPr>
          <w:rFonts w:ascii="Times New Roman" w:hAnsi="Times New Roman" w:cs="Times New Roman"/>
          <w:i/>
          <w:sz w:val="16"/>
          <w:szCs w:val="16"/>
        </w:rPr>
      </w:pPr>
      <w:r w:rsidRPr="003777E3">
        <w:rPr>
          <w:rFonts w:ascii="Times New Roman" w:hAnsi="Times New Roman" w:cs="Times New Roman"/>
          <w:i/>
          <w:sz w:val="16"/>
          <w:szCs w:val="16"/>
        </w:rPr>
        <w:t>Jeśli znalazłeś/</w:t>
      </w:r>
      <w:proofErr w:type="spellStart"/>
      <w:r w:rsidRPr="003777E3">
        <w:rPr>
          <w:rFonts w:ascii="Times New Roman" w:hAnsi="Times New Roman" w:cs="Times New Roman"/>
          <w:i/>
          <w:sz w:val="16"/>
          <w:szCs w:val="16"/>
        </w:rPr>
        <w:t>aś</w:t>
      </w:r>
      <w:proofErr w:type="spellEnd"/>
      <w:r w:rsidRPr="003777E3">
        <w:rPr>
          <w:rFonts w:ascii="Times New Roman" w:hAnsi="Times New Roman" w:cs="Times New Roman"/>
          <w:i/>
          <w:sz w:val="16"/>
          <w:szCs w:val="16"/>
        </w:rPr>
        <w:t xml:space="preserve"> Partnera/ów, którzy chcą wspólnie realizować zadania musicie podpisać umowę partnerstwa.</w:t>
      </w:r>
      <w:r w:rsidRPr="003777E3">
        <w:rPr>
          <w:rFonts w:ascii="Times New Roman" w:hAnsi="Times New Roman" w:cs="Times New Roman"/>
          <w:b/>
          <w:i/>
          <w:sz w:val="16"/>
          <w:szCs w:val="16"/>
        </w:rPr>
        <w:t xml:space="preserve"> Umowa partnerstwa</w:t>
      </w:r>
      <w:r w:rsidRPr="003777E3">
        <w:rPr>
          <w:rFonts w:ascii="Times New Roman" w:hAnsi="Times New Roman" w:cs="Times New Roman"/>
          <w:i/>
          <w:sz w:val="16"/>
          <w:szCs w:val="16"/>
        </w:rPr>
        <w:t xml:space="preserve"> musi zawierać co najmniej: </w:t>
      </w:r>
    </w:p>
    <w:p w14:paraId="1F9CA2A2" w14:textId="77777777" w:rsidR="00AD519D" w:rsidRPr="003777E3" w:rsidRDefault="00AD519D" w:rsidP="00AC58A0">
      <w:pPr>
        <w:pStyle w:val="Tekstprzypisudolnego"/>
        <w:jc w:val="both"/>
        <w:rPr>
          <w:rFonts w:ascii="Times New Roman" w:hAnsi="Times New Roman" w:cs="Times New Roman"/>
          <w:i/>
          <w:sz w:val="16"/>
          <w:szCs w:val="16"/>
        </w:rPr>
      </w:pPr>
      <w:r w:rsidRPr="003777E3">
        <w:rPr>
          <w:rFonts w:ascii="Times New Roman" w:hAnsi="Times New Roman" w:cs="Times New Roman"/>
          <w:i/>
          <w:sz w:val="16"/>
          <w:szCs w:val="16"/>
        </w:rPr>
        <w:t>- datę i miejsce zawarcia, ``</w:t>
      </w:r>
    </w:p>
    <w:p w14:paraId="5717EC27" w14:textId="77777777" w:rsidR="00AD519D" w:rsidRPr="003777E3" w:rsidRDefault="00AD519D" w:rsidP="00AC58A0">
      <w:pPr>
        <w:pStyle w:val="Tekstprzypisudolnego"/>
        <w:jc w:val="both"/>
        <w:rPr>
          <w:rFonts w:ascii="Times New Roman" w:hAnsi="Times New Roman" w:cs="Times New Roman"/>
          <w:i/>
          <w:sz w:val="16"/>
          <w:szCs w:val="16"/>
        </w:rPr>
      </w:pPr>
      <w:r w:rsidRPr="003777E3">
        <w:rPr>
          <w:rFonts w:ascii="Times New Roman" w:hAnsi="Times New Roman" w:cs="Times New Roman"/>
          <w:i/>
          <w:sz w:val="16"/>
          <w:szCs w:val="16"/>
        </w:rPr>
        <w:t xml:space="preserve">- dane Partnerów (pełne nazwy, adresy, numery identyfikacyjne, dane osób upoważnionych do podpisania umowy), </w:t>
      </w:r>
    </w:p>
    <w:p w14:paraId="4BCB8310" w14:textId="77777777" w:rsidR="00AD519D" w:rsidRPr="003777E3" w:rsidRDefault="00AD519D" w:rsidP="00AC58A0">
      <w:pPr>
        <w:pStyle w:val="Tekstprzypisudolnego"/>
        <w:jc w:val="both"/>
        <w:rPr>
          <w:rFonts w:ascii="Times New Roman" w:hAnsi="Times New Roman" w:cs="Times New Roman"/>
          <w:i/>
          <w:sz w:val="16"/>
          <w:szCs w:val="16"/>
        </w:rPr>
      </w:pPr>
      <w:r w:rsidRPr="003777E3">
        <w:rPr>
          <w:rFonts w:ascii="Times New Roman" w:hAnsi="Times New Roman" w:cs="Times New Roman"/>
          <w:i/>
          <w:sz w:val="16"/>
          <w:szCs w:val="16"/>
        </w:rPr>
        <w:t xml:space="preserve">- cel umowy (obejmujący co najmniej wspólną realizację zadania zgodnego z zakresem tematycznym wniosku o powierzenie grantu), </w:t>
      </w:r>
    </w:p>
    <w:p w14:paraId="596FD00E" w14:textId="77777777" w:rsidR="00AD519D" w:rsidRPr="003777E3" w:rsidRDefault="00AD519D" w:rsidP="00AC58A0">
      <w:pPr>
        <w:pStyle w:val="Tekstprzypisudolnego"/>
        <w:jc w:val="both"/>
        <w:rPr>
          <w:rFonts w:ascii="Times New Roman" w:hAnsi="Times New Roman" w:cs="Times New Roman"/>
          <w:i/>
          <w:sz w:val="16"/>
          <w:szCs w:val="16"/>
        </w:rPr>
      </w:pPr>
      <w:r w:rsidRPr="003777E3">
        <w:rPr>
          <w:rFonts w:ascii="Times New Roman" w:hAnsi="Times New Roman" w:cs="Times New Roman"/>
          <w:i/>
          <w:sz w:val="16"/>
          <w:szCs w:val="16"/>
        </w:rPr>
        <w:t xml:space="preserve">- wyraźne określenie m.in.: </w:t>
      </w:r>
    </w:p>
    <w:p w14:paraId="318DA1B9" w14:textId="77777777" w:rsidR="00AD519D" w:rsidRPr="003777E3" w:rsidRDefault="00AD519D" w:rsidP="00AC58A0">
      <w:pPr>
        <w:pStyle w:val="Tekstprzypisudolnego"/>
        <w:ind w:firstLine="708"/>
        <w:jc w:val="both"/>
        <w:rPr>
          <w:rFonts w:ascii="Times New Roman" w:hAnsi="Times New Roman" w:cs="Times New Roman"/>
          <w:i/>
          <w:sz w:val="16"/>
          <w:szCs w:val="16"/>
        </w:rPr>
      </w:pPr>
      <w:r w:rsidRPr="003777E3">
        <w:rPr>
          <w:rFonts w:ascii="Times New Roman" w:hAnsi="Times New Roman" w:cs="Times New Roman"/>
          <w:i/>
          <w:sz w:val="16"/>
          <w:szCs w:val="16"/>
        </w:rPr>
        <w:t xml:space="preserve">1. zasobów finansowych, rzeczowych, ludzkich i intelektualnych wnoszonych przez każdego z Partnerów w realizację umowy partnerstwa; </w:t>
      </w:r>
    </w:p>
    <w:p w14:paraId="2181FA9E" w14:textId="77777777" w:rsidR="00AD519D" w:rsidRPr="003777E3" w:rsidRDefault="00AD519D" w:rsidP="00AC58A0">
      <w:pPr>
        <w:pStyle w:val="Tekstprzypisudolnego"/>
        <w:ind w:left="708"/>
        <w:jc w:val="both"/>
        <w:rPr>
          <w:rFonts w:ascii="Times New Roman" w:hAnsi="Times New Roman" w:cs="Times New Roman"/>
          <w:i/>
          <w:sz w:val="16"/>
          <w:szCs w:val="16"/>
        </w:rPr>
      </w:pPr>
      <w:r w:rsidRPr="003777E3">
        <w:rPr>
          <w:rFonts w:ascii="Times New Roman" w:hAnsi="Times New Roman" w:cs="Times New Roman"/>
          <w:i/>
          <w:sz w:val="16"/>
          <w:szCs w:val="16"/>
        </w:rPr>
        <w:t>2. podziału zadań pomiędzy Partnerami;</w:t>
      </w:r>
    </w:p>
    <w:p w14:paraId="12785306" w14:textId="77777777" w:rsidR="00AD519D" w:rsidRPr="003777E3" w:rsidRDefault="00AD519D" w:rsidP="00AC58A0">
      <w:pPr>
        <w:pStyle w:val="Tekstprzypisudolnego"/>
        <w:ind w:left="708"/>
        <w:jc w:val="both"/>
        <w:rPr>
          <w:rFonts w:ascii="Times New Roman" w:hAnsi="Times New Roman" w:cs="Times New Roman"/>
          <w:i/>
          <w:sz w:val="16"/>
          <w:szCs w:val="16"/>
        </w:rPr>
      </w:pPr>
      <w:r w:rsidRPr="003777E3">
        <w:rPr>
          <w:rFonts w:ascii="Times New Roman" w:hAnsi="Times New Roman" w:cs="Times New Roman"/>
          <w:i/>
          <w:sz w:val="16"/>
          <w:szCs w:val="16"/>
        </w:rPr>
        <w:t>3. zasad postępowania, w sytuacji, gdy co najmniej jeden z Partnerów nie realizuje zadań wynikających z umowy partnerstwa lub wykonuje je nierzetelnie, w sposób zagrażający poprawnej realizacji zadania objętego wnioskiem o powierzenie grantu;</w:t>
      </w:r>
    </w:p>
    <w:p w14:paraId="2D15B591" w14:textId="77777777" w:rsidR="00AD519D" w:rsidRPr="003777E3" w:rsidRDefault="00AD519D" w:rsidP="00AC58A0">
      <w:pPr>
        <w:pStyle w:val="Tekstprzypisudolnego"/>
        <w:jc w:val="both"/>
        <w:rPr>
          <w:rFonts w:ascii="Times New Roman" w:hAnsi="Times New Roman" w:cs="Times New Roman"/>
          <w:i/>
          <w:sz w:val="16"/>
          <w:szCs w:val="16"/>
        </w:rPr>
      </w:pPr>
      <w:r w:rsidRPr="003777E3">
        <w:rPr>
          <w:rFonts w:ascii="Times New Roman" w:hAnsi="Times New Roman" w:cs="Times New Roman"/>
          <w:i/>
          <w:sz w:val="16"/>
          <w:szCs w:val="16"/>
        </w:rPr>
        <w:t>- wskazanie osób reprezentujących Partnerów we wspólnej realizacji celu umowy i ich danych kontaktowych,</w:t>
      </w:r>
    </w:p>
    <w:p w14:paraId="34E351D8"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określenie zasad współpracy i wymiany informacji pomiędzy Partnerami (np. okresowe spotkania robocze, korespondencja elektroniczna, bieżący kontakt telefoniczny etc.),</w:t>
      </w:r>
    </w:p>
    <w:p w14:paraId="0FC7A0F7"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określenie możliwości wprowadzenia zmian w umowie.</w:t>
      </w:r>
    </w:p>
    <w:p w14:paraId="7876E0DE" w14:textId="47C4C2C4"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Umowa partnerstwa może być zawarta między dwoma podmiotami lub ich większą liczbą (umowa wielostronna). Wzór umowy jest dostępny na stronie internetowej www.</w:t>
      </w:r>
      <w:r w:rsidR="0007707B" w:rsidRPr="003777E3">
        <w:rPr>
          <w:rFonts w:ascii="Times New Roman" w:hAnsi="Times New Roman" w:cs="Times New Roman"/>
          <w:i/>
          <w:sz w:val="16"/>
          <w:szCs w:val="16"/>
        </w:rPr>
        <w:t>lgd</w:t>
      </w:r>
      <w:r w:rsidRPr="003777E3">
        <w:rPr>
          <w:rFonts w:ascii="Times New Roman" w:hAnsi="Times New Roman" w:cs="Times New Roman"/>
          <w:i/>
          <w:sz w:val="16"/>
          <w:szCs w:val="16"/>
        </w:rPr>
        <w:t>gromnik.pl.</w:t>
      </w:r>
    </w:p>
    <w:p w14:paraId="039DAD3F" w14:textId="77777777" w:rsidR="00AD519D" w:rsidRPr="003777E3" w:rsidRDefault="00AD519D" w:rsidP="00AC58A0">
      <w:pPr>
        <w:spacing w:after="0"/>
        <w:jc w:val="both"/>
        <w:rPr>
          <w:rFonts w:ascii="Times New Roman" w:hAnsi="Times New Roman" w:cs="Times New Roman"/>
        </w:rPr>
      </w:pPr>
    </w:p>
    <w:p w14:paraId="530C0275"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lastRenderedPageBreak/>
        <w:t>Jeśli tak, podaj:</w:t>
      </w:r>
    </w:p>
    <w:p w14:paraId="0EC721AB" w14:textId="7C8ADF41" w:rsidR="00AD519D" w:rsidRPr="003777E3" w:rsidRDefault="00AD519D" w:rsidP="007F6D48">
      <w:pPr>
        <w:pStyle w:val="Akapitzlist"/>
        <w:numPr>
          <w:ilvl w:val="0"/>
          <w:numId w:val="81"/>
        </w:numPr>
        <w:spacing w:after="0"/>
        <w:jc w:val="both"/>
        <w:rPr>
          <w:rFonts w:ascii="Times New Roman" w:hAnsi="Times New Roman" w:cs="Times New Roman"/>
        </w:rPr>
      </w:pPr>
      <w:r w:rsidRPr="003777E3">
        <w:rPr>
          <w:rFonts w:ascii="Times New Roman" w:hAnsi="Times New Roman" w:cs="Times New Roman"/>
          <w:b/>
        </w:rPr>
        <w:t>dane Partnera/ów</w:t>
      </w:r>
      <w:r w:rsidRPr="003777E3">
        <w:rPr>
          <w:rFonts w:ascii="Times New Roman" w:hAnsi="Times New Roman" w:cs="Times New Roman"/>
        </w:rPr>
        <w:t xml:space="preserve"> (nazwa, adres, numery rejestrowe, identyfikacyjne oraz dane kontaktowe do osoby reprezentującej Partnera w ramach wspólnej realizacji grantu – imię, nazwisko, funkcja, telefon, e-mail):</w:t>
      </w:r>
    </w:p>
    <w:p w14:paraId="08634476" w14:textId="77777777" w:rsidR="00AD519D" w:rsidRPr="003777E3" w:rsidRDefault="00AD519D" w:rsidP="00AC58A0">
      <w:pPr>
        <w:pStyle w:val="Akapitzlist"/>
        <w:spacing w:after="0"/>
        <w:jc w:val="both"/>
        <w:rPr>
          <w:rFonts w:ascii="Times New Roman" w:hAnsi="Times New Roman" w:cs="Times New Roman"/>
        </w:rPr>
      </w:pPr>
      <w:r w:rsidRPr="003777E3">
        <w:rPr>
          <w:rFonts w:ascii="Times New Roman" w:hAnsi="Times New Roman" w:cs="Times New Roman"/>
        </w:rPr>
        <w:t>…………………………………………………………………………………………………………………………………………………………………………………………………………………………………………</w:t>
      </w:r>
    </w:p>
    <w:p w14:paraId="63462434" w14:textId="1BC0505E" w:rsidR="00AD519D" w:rsidRPr="003777E3" w:rsidRDefault="00AD519D" w:rsidP="007F6D48">
      <w:pPr>
        <w:pStyle w:val="Akapitzlist"/>
        <w:numPr>
          <w:ilvl w:val="0"/>
          <w:numId w:val="81"/>
        </w:numPr>
        <w:spacing w:after="0"/>
        <w:rPr>
          <w:rFonts w:ascii="Times New Roman" w:hAnsi="Times New Roman" w:cs="Times New Roman"/>
          <w:b/>
        </w:rPr>
      </w:pPr>
      <w:r w:rsidRPr="003777E3">
        <w:rPr>
          <w:rFonts w:ascii="Times New Roman" w:hAnsi="Times New Roman" w:cs="Times New Roman"/>
          <w:b/>
        </w:rPr>
        <w:t>zadania realizowane przez Partnera/ów (zgodnie z umową partnerstwa) na etapie:</w:t>
      </w:r>
    </w:p>
    <w:p w14:paraId="14E7C7B8" w14:textId="77777777" w:rsidR="00AD519D" w:rsidRPr="003777E3" w:rsidRDefault="00AD519D" w:rsidP="00DA1116">
      <w:pPr>
        <w:pStyle w:val="Akapitzlist"/>
        <w:spacing w:after="0"/>
        <w:rPr>
          <w:rFonts w:ascii="Times New Roman" w:hAnsi="Times New Roman" w:cs="Times New Roman"/>
        </w:rPr>
      </w:pPr>
      <w:r w:rsidRPr="003777E3">
        <w:rPr>
          <w:rFonts w:ascii="Times New Roman" w:hAnsi="Times New Roman" w:cs="Times New Roman"/>
        </w:rPr>
        <w:t>planowania projektu: …………………………………………………………………………………………..</w:t>
      </w:r>
    </w:p>
    <w:p w14:paraId="1AE595BE" w14:textId="77777777" w:rsidR="00AD519D" w:rsidRPr="003777E3" w:rsidRDefault="00AD519D" w:rsidP="00DA1116">
      <w:pPr>
        <w:pStyle w:val="Akapitzlist"/>
        <w:spacing w:after="0"/>
        <w:rPr>
          <w:rFonts w:ascii="Times New Roman" w:hAnsi="Times New Roman" w:cs="Times New Roman"/>
        </w:rPr>
      </w:pPr>
      <w:r w:rsidRPr="003777E3">
        <w:rPr>
          <w:rFonts w:ascii="Times New Roman" w:hAnsi="Times New Roman" w:cs="Times New Roman"/>
        </w:rPr>
        <w:t>realizacji projektu: ……………………………………………………………………………………………..</w:t>
      </w:r>
    </w:p>
    <w:p w14:paraId="74AE60D4" w14:textId="77777777" w:rsidR="00AD519D" w:rsidRPr="003777E3" w:rsidRDefault="00AD519D" w:rsidP="00DA1116">
      <w:pPr>
        <w:pStyle w:val="Akapitzlist"/>
        <w:spacing w:after="0"/>
        <w:rPr>
          <w:rFonts w:ascii="Times New Roman" w:hAnsi="Times New Roman" w:cs="Times New Roman"/>
        </w:rPr>
      </w:pPr>
      <w:r w:rsidRPr="003777E3">
        <w:rPr>
          <w:rFonts w:ascii="Times New Roman" w:hAnsi="Times New Roman" w:cs="Times New Roman"/>
        </w:rPr>
        <w:t>monitoringu i ewaluacji projektu: ………………………………………………………………………………</w:t>
      </w:r>
    </w:p>
    <w:p w14:paraId="60C597CE" w14:textId="77777777" w:rsidR="00AD519D" w:rsidRPr="003777E3" w:rsidRDefault="00AD519D" w:rsidP="007F6D48">
      <w:pPr>
        <w:pStyle w:val="Akapitzlist"/>
        <w:numPr>
          <w:ilvl w:val="0"/>
          <w:numId w:val="81"/>
        </w:numPr>
        <w:spacing w:after="0" w:line="259" w:lineRule="auto"/>
        <w:jc w:val="both"/>
        <w:rPr>
          <w:rFonts w:ascii="Times New Roman" w:hAnsi="Times New Roman" w:cs="Times New Roman"/>
          <w:b/>
        </w:rPr>
      </w:pPr>
      <w:r w:rsidRPr="003777E3">
        <w:rPr>
          <w:rFonts w:ascii="Times New Roman" w:hAnsi="Times New Roman" w:cs="Times New Roman"/>
          <w:b/>
        </w:rPr>
        <w:t>czy realizowałeś/</w:t>
      </w:r>
      <w:proofErr w:type="spellStart"/>
      <w:r w:rsidRPr="003777E3">
        <w:rPr>
          <w:rFonts w:ascii="Times New Roman" w:hAnsi="Times New Roman" w:cs="Times New Roman"/>
          <w:b/>
        </w:rPr>
        <w:t>aś</w:t>
      </w:r>
      <w:proofErr w:type="spellEnd"/>
      <w:r w:rsidRPr="003777E3">
        <w:rPr>
          <w:rFonts w:ascii="Times New Roman" w:hAnsi="Times New Roman" w:cs="Times New Roman"/>
          <w:b/>
        </w:rPr>
        <w:t xml:space="preserve"> już kiedyś projekt w partnerstwie z tym/tymi podmiotami?</w:t>
      </w:r>
    </w:p>
    <w:p w14:paraId="175D9E2B" w14:textId="77777777" w:rsidR="00AD519D" w:rsidRPr="003777E3" w:rsidRDefault="00AD519D" w:rsidP="00AC58A0">
      <w:pPr>
        <w:pStyle w:val="Akapitzlist"/>
        <w:spacing w:after="0"/>
        <w:jc w:val="both"/>
        <w:rPr>
          <w:rFonts w:ascii="Times New Roman" w:hAnsi="Times New Roman" w:cs="Times New Roman"/>
        </w:rPr>
      </w:pPr>
      <w:r w:rsidRPr="003777E3">
        <w:rPr>
          <w:rFonts w:ascii="Times New Roman" w:hAnsi="Times New Roman" w:cs="Times New Roman"/>
        </w:rPr>
        <w:t>………………………………………………………………………………………………………………………………………………………………………………………………………………………………………….</w:t>
      </w:r>
    </w:p>
    <w:p w14:paraId="7D899369" w14:textId="77777777" w:rsidR="00AD519D" w:rsidRPr="003777E3" w:rsidRDefault="00AD519D" w:rsidP="007F6D48">
      <w:pPr>
        <w:pStyle w:val="Akapitzlist"/>
        <w:numPr>
          <w:ilvl w:val="0"/>
          <w:numId w:val="81"/>
        </w:numPr>
        <w:spacing w:after="0" w:line="259" w:lineRule="auto"/>
        <w:jc w:val="both"/>
        <w:rPr>
          <w:rFonts w:ascii="Times New Roman" w:hAnsi="Times New Roman" w:cs="Times New Roman"/>
          <w:b/>
        </w:rPr>
      </w:pPr>
      <w:r w:rsidRPr="003777E3">
        <w:rPr>
          <w:rFonts w:ascii="Times New Roman" w:hAnsi="Times New Roman" w:cs="Times New Roman"/>
          <w:b/>
        </w:rPr>
        <w:t>dlaczego wybrałaś na Partnera/ów projektu akurat takie podmioty?</w:t>
      </w:r>
    </w:p>
    <w:p w14:paraId="21E92167" w14:textId="77777777" w:rsidR="00AD519D" w:rsidRPr="003777E3" w:rsidRDefault="00AD519D" w:rsidP="00AC58A0">
      <w:pPr>
        <w:pStyle w:val="Akapitzlist"/>
        <w:spacing w:after="0"/>
        <w:jc w:val="both"/>
        <w:rPr>
          <w:rFonts w:ascii="Times New Roman" w:hAnsi="Times New Roman" w:cs="Times New Roman"/>
        </w:rPr>
      </w:pPr>
      <w:r w:rsidRPr="003777E3">
        <w:rPr>
          <w:rFonts w:ascii="Times New Roman" w:hAnsi="Times New Roman" w:cs="Times New Roman"/>
        </w:rPr>
        <w:t>………………………………………………………………………………………………………………………………………………………………………………………………………………………………………….</w:t>
      </w:r>
    </w:p>
    <w:p w14:paraId="07B32272" w14:textId="77777777" w:rsidR="00AD519D" w:rsidRPr="003777E3" w:rsidRDefault="00AD519D" w:rsidP="00AC58A0">
      <w:pPr>
        <w:spacing w:after="0"/>
        <w:jc w:val="both"/>
        <w:rPr>
          <w:rFonts w:ascii="Times New Roman" w:hAnsi="Times New Roman" w:cs="Times New Roman"/>
        </w:rPr>
      </w:pPr>
    </w:p>
    <w:p w14:paraId="7E3D2176" w14:textId="77777777" w:rsidR="00AD519D" w:rsidRPr="003777E3" w:rsidRDefault="00AD519D" w:rsidP="00DA1116">
      <w:pPr>
        <w:spacing w:after="0"/>
        <w:rPr>
          <w:rFonts w:ascii="Times New Roman" w:hAnsi="Times New Roman" w:cs="Times New Roman"/>
          <w:b/>
        </w:rPr>
      </w:pPr>
      <w:r w:rsidRPr="003777E3">
        <w:rPr>
          <w:rFonts w:ascii="Times New Roman" w:hAnsi="Times New Roman" w:cs="Times New Roman"/>
          <w:b/>
        </w:rPr>
        <w:t xml:space="preserve">11. W jaki sposób w swoim zadaniu planujesz wykorzystać </w:t>
      </w:r>
      <w:r w:rsidRPr="003777E3">
        <w:rPr>
          <w:rFonts w:ascii="Times New Roman" w:hAnsi="Times New Roman" w:cs="Times New Roman"/>
          <w:b/>
          <w:u w:val="single"/>
        </w:rPr>
        <w:t>lokalne</w:t>
      </w:r>
      <w:r w:rsidRPr="003777E3">
        <w:rPr>
          <w:rFonts w:ascii="Times New Roman" w:hAnsi="Times New Roman" w:cs="Times New Roman"/>
          <w:b/>
        </w:rPr>
        <w:t xml:space="preserve"> zasoby:</w:t>
      </w:r>
    </w:p>
    <w:p w14:paraId="0A39B8F6" w14:textId="77777777" w:rsidR="00AD519D" w:rsidRPr="003777E3" w:rsidRDefault="00AD519D" w:rsidP="00DA1116">
      <w:pPr>
        <w:spacing w:after="0"/>
        <w:rPr>
          <w:rFonts w:ascii="Times New Roman" w:hAnsi="Times New Roman" w:cs="Times New Roman"/>
        </w:rPr>
      </w:pPr>
      <w:r w:rsidRPr="003777E3">
        <w:rPr>
          <w:rFonts w:ascii="Times New Roman" w:hAnsi="Times New Roman" w:cs="Times New Roman"/>
          <w:b/>
        </w:rPr>
        <w:t>a) przyrodnicze?</w:t>
      </w:r>
      <w:r w:rsidRPr="003777E3">
        <w:rPr>
          <w:rFonts w:ascii="Times New Roman" w:hAnsi="Times New Roman" w:cs="Times New Roman"/>
        </w:rPr>
        <w:t xml:space="preserve"> …………………………………………………………………………………………………………</w:t>
      </w:r>
    </w:p>
    <w:p w14:paraId="63796A0A" w14:textId="77777777" w:rsidR="00AD519D" w:rsidRPr="003777E3" w:rsidRDefault="00AD519D" w:rsidP="00DA1116">
      <w:pPr>
        <w:spacing w:after="0"/>
        <w:rPr>
          <w:rFonts w:ascii="Times New Roman" w:hAnsi="Times New Roman" w:cs="Times New Roman"/>
        </w:rPr>
      </w:pPr>
      <w:r w:rsidRPr="003777E3">
        <w:rPr>
          <w:rFonts w:ascii="Times New Roman" w:hAnsi="Times New Roman" w:cs="Times New Roman"/>
          <w:b/>
        </w:rPr>
        <w:t>b) historyczne?</w:t>
      </w:r>
      <w:r w:rsidRPr="003777E3">
        <w:rPr>
          <w:rFonts w:ascii="Times New Roman" w:hAnsi="Times New Roman" w:cs="Times New Roman"/>
        </w:rPr>
        <w:t xml:space="preserve"> ………………………………………………………………………………………………………..</w:t>
      </w:r>
    </w:p>
    <w:p w14:paraId="43E5F612" w14:textId="77777777" w:rsidR="00AD519D" w:rsidRPr="003777E3" w:rsidRDefault="00AD519D" w:rsidP="00DA1116">
      <w:pPr>
        <w:spacing w:after="0"/>
        <w:rPr>
          <w:rFonts w:ascii="Times New Roman" w:hAnsi="Times New Roman" w:cs="Times New Roman"/>
        </w:rPr>
      </w:pPr>
      <w:r w:rsidRPr="003777E3">
        <w:rPr>
          <w:rFonts w:ascii="Times New Roman" w:hAnsi="Times New Roman" w:cs="Times New Roman"/>
          <w:b/>
        </w:rPr>
        <w:t>c) kulturowe?</w:t>
      </w:r>
      <w:r w:rsidRPr="003777E3">
        <w:rPr>
          <w:rFonts w:ascii="Times New Roman" w:hAnsi="Times New Roman" w:cs="Times New Roman"/>
        </w:rPr>
        <w:t xml:space="preserve"> ……………………………………………………………………………………………………………</w:t>
      </w:r>
    </w:p>
    <w:p w14:paraId="681DF4B7" w14:textId="77777777" w:rsidR="00AD519D" w:rsidRPr="003777E3" w:rsidRDefault="00AD519D" w:rsidP="00AC58A0">
      <w:pPr>
        <w:spacing w:after="0"/>
        <w:jc w:val="both"/>
        <w:rPr>
          <w:rFonts w:ascii="Times New Roman" w:hAnsi="Times New Roman" w:cs="Times New Roman"/>
        </w:rPr>
      </w:pPr>
    </w:p>
    <w:p w14:paraId="60420B10"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12. Co nowego wnosi Twoje zadanie, projekt? Czego do tej pory nie było na obszarze LGD Gromnik?</w:t>
      </w:r>
    </w:p>
    <w:p w14:paraId="60AF44F2" w14:textId="77777777" w:rsidR="00AD519D" w:rsidRPr="003777E3" w:rsidRDefault="00AD519D" w:rsidP="00AC58A0">
      <w:pPr>
        <w:spacing w:after="0" w:line="240" w:lineRule="auto"/>
        <w:jc w:val="both"/>
        <w:rPr>
          <w:rFonts w:ascii="Times New Roman" w:hAnsi="Times New Roman" w:cs="Times New Roman"/>
          <w:i/>
          <w:sz w:val="16"/>
          <w:szCs w:val="16"/>
        </w:rPr>
      </w:pPr>
      <w:r w:rsidRPr="003777E3">
        <w:rPr>
          <w:rFonts w:ascii="Times New Roman" w:hAnsi="Times New Roman" w:cs="Times New Roman"/>
          <w:i/>
          <w:sz w:val="16"/>
          <w:szCs w:val="16"/>
        </w:rPr>
        <w:t xml:space="preserve">Przykładem innowacyjnego projektu w przypadku działań aktywizacyjno-integracyjnych może być realizacja całkowicie nowego typu szkolenia lub warsztatu, kreatywne wykorzystanie lokalnych tradycji, organizacja wydarzenia w nietypowej formie (np. żywa lekcja historii na terenie jednego z zabytków lokalnych). </w:t>
      </w:r>
    </w:p>
    <w:p w14:paraId="3EF4D37A"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5161C7CF" w14:textId="77777777" w:rsidR="00AD519D" w:rsidRPr="003777E3" w:rsidRDefault="00AD519D" w:rsidP="00AC58A0">
      <w:pPr>
        <w:spacing w:after="0"/>
        <w:jc w:val="both"/>
        <w:rPr>
          <w:rFonts w:ascii="Times New Roman" w:hAnsi="Times New Roman" w:cs="Times New Roman"/>
        </w:rPr>
      </w:pPr>
    </w:p>
    <w:p w14:paraId="2F3B3DE5"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 xml:space="preserve">13. </w:t>
      </w:r>
      <w:bookmarkStart w:id="20" w:name="_Hlk511215353"/>
      <w:r w:rsidRPr="003777E3">
        <w:rPr>
          <w:rFonts w:ascii="Times New Roman" w:hAnsi="Times New Roman" w:cs="Times New Roman"/>
          <w:b/>
        </w:rPr>
        <w:t>Jakie metody i/lub narzędzia z zakresu ochrony środowiska i/lub przeciwdziałania zmianom klimatu zamierzasz wykorzystać w swoim zadaniu? W jaki sposób planujesz ograniczyć zużycie energii, wody, wspierać budowę postaw proekologicznych naszych mieszkańców w ramach swojego projektu?</w:t>
      </w:r>
    </w:p>
    <w:p w14:paraId="0EC25109"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bookmarkEnd w:id="20"/>
    </w:p>
    <w:p w14:paraId="4FAB8DC0" w14:textId="77777777" w:rsidR="00AD519D" w:rsidRPr="003777E3" w:rsidRDefault="00AD519D" w:rsidP="00AC58A0">
      <w:pPr>
        <w:spacing w:after="0"/>
        <w:jc w:val="both"/>
        <w:rPr>
          <w:rFonts w:ascii="Times New Roman" w:hAnsi="Times New Roman" w:cs="Times New Roman"/>
          <w:u w:val="single"/>
        </w:rPr>
      </w:pPr>
    </w:p>
    <w:p w14:paraId="0369E388" w14:textId="77777777" w:rsidR="00AD519D" w:rsidRPr="003777E3" w:rsidRDefault="00AD519D" w:rsidP="00AC58A0">
      <w:pPr>
        <w:spacing w:after="0"/>
        <w:jc w:val="both"/>
        <w:rPr>
          <w:rFonts w:ascii="Times New Roman" w:hAnsi="Times New Roman" w:cs="Times New Roman"/>
        </w:rPr>
      </w:pPr>
    </w:p>
    <w:p w14:paraId="104A97A6" w14:textId="283BFFEF"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CZĘŚĆ TRZECIA – SZCZEGÓŁOWY OPIS ZADANIA OBJĘTEGO GRANTEM (co dokładnie chcesz zrobić z naszych środków?)</w:t>
      </w:r>
    </w:p>
    <w:p w14:paraId="18A87A79" w14:textId="77777777" w:rsidR="00AD519D" w:rsidRPr="003777E3" w:rsidRDefault="00AD519D" w:rsidP="00AC58A0">
      <w:pPr>
        <w:spacing w:after="0"/>
        <w:jc w:val="both"/>
        <w:rPr>
          <w:rFonts w:ascii="Times New Roman" w:hAnsi="Times New Roman" w:cs="Times New Roman"/>
        </w:rPr>
      </w:pPr>
    </w:p>
    <w:p w14:paraId="126F2C28"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 xml:space="preserve">14. Opisz, jakie czynności składają się na planowane przez Ciebie zadanie. Co i kiedy musisz zrobić (krok po kroku) żeby zrealizować swój projekt? Opisz kto, gdzie, kiedy, jak będzie prowadzić poszczególne prace. Wpisz je w tabeli poniżej chronologicznie, zaczynając od dnia zawarcia umowy powierzenia </w:t>
      </w:r>
      <w:r w:rsidRPr="003777E3">
        <w:rPr>
          <w:rFonts w:ascii="Times New Roman" w:hAnsi="Times New Roman" w:cs="Times New Roman"/>
          <w:b/>
        </w:rPr>
        <w:lastRenderedPageBreak/>
        <w:t>grantu. Jeśli data Twojego wydarzenia jest z góry ustalona – podaj ją. W pozostałych przypadkach określ co najmniej miesiące, w których wykonane zostaną poszczególne czynności. (podaj termin realizacji zadania)</w:t>
      </w:r>
    </w:p>
    <w:p w14:paraId="4DFDB6D9"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Jeśli planujesz zorganizować jedno wydarzenie (np. rajd rowerowy wokół Gromnika) – elementami będą grupy kosztów, które składają się na takie wydarzenie (w tym przykładzie mogą to być: promocja, rekrutacja i rejestracja uczestników, poczęstunek, nagrody, wynagrodzenia sędziów, ochrona, zabezpieczenie medyczne, ubezpieczenie itp.).</w:t>
      </w:r>
    </w:p>
    <w:p w14:paraId="195C8524"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Jeśli w ramach zadania planujesz zorganizować więcej niż jedno wydarzenie (np. sześć żywych lekcji historii dla uczniów  z terenu LGD Gromnik) – każde wydarzenie będzie oddzielnym elementem. Musisz je odpowiednio nazwać, żeby można je było od siebie odróżnić.</w:t>
      </w:r>
    </w:p>
    <w:p w14:paraId="0D6C758C" w14:textId="5EDB816A"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b/>
          <w:i/>
          <w:sz w:val="16"/>
          <w:szCs w:val="16"/>
        </w:rPr>
        <w:t>Pamiętaj</w:t>
      </w:r>
      <w:r w:rsidRPr="003777E3">
        <w:rPr>
          <w:rFonts w:ascii="Times New Roman" w:hAnsi="Times New Roman" w:cs="Times New Roman"/>
          <w:i/>
          <w:sz w:val="16"/>
          <w:szCs w:val="16"/>
        </w:rPr>
        <w:t>: czas rozpoczęcia realizacji zadania jest uzależniony od wielu czynników, które wpływają na moment, w którym L</w:t>
      </w:r>
      <w:r w:rsidR="00154773" w:rsidRPr="003777E3">
        <w:rPr>
          <w:rFonts w:ascii="Times New Roman" w:hAnsi="Times New Roman" w:cs="Times New Roman"/>
          <w:i/>
          <w:sz w:val="16"/>
          <w:szCs w:val="16"/>
        </w:rPr>
        <w:t>GD jest gotowa do zawarcia umów</w:t>
      </w:r>
      <w:r w:rsidRPr="003777E3">
        <w:rPr>
          <w:rFonts w:ascii="Times New Roman" w:hAnsi="Times New Roman" w:cs="Times New Roman"/>
          <w:i/>
          <w:sz w:val="16"/>
          <w:szCs w:val="16"/>
        </w:rPr>
        <w:t xml:space="preserve"> powierzenia grantu. </w:t>
      </w:r>
    </w:p>
    <w:p w14:paraId="14E62992" w14:textId="77777777" w:rsidR="00AD519D" w:rsidRPr="003777E3" w:rsidRDefault="00AD519D" w:rsidP="00AC58A0">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2525"/>
        <w:gridCol w:w="5076"/>
        <w:gridCol w:w="2135"/>
      </w:tblGrid>
      <w:tr w:rsidR="00F12F5E" w:rsidRPr="003777E3" w14:paraId="74ABC67E" w14:textId="77777777" w:rsidTr="00F1168C">
        <w:tc>
          <w:tcPr>
            <w:tcW w:w="2689" w:type="dxa"/>
            <w:tcBorders>
              <w:bottom w:val="nil"/>
            </w:tcBorders>
          </w:tcPr>
          <w:p w14:paraId="5CD571DF"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Czynność</w:t>
            </w:r>
          </w:p>
        </w:tc>
        <w:tc>
          <w:tcPr>
            <w:tcW w:w="5528" w:type="dxa"/>
            <w:tcBorders>
              <w:bottom w:val="nil"/>
            </w:tcBorders>
          </w:tcPr>
          <w:p w14:paraId="037E5BD2"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Opis czynności</w:t>
            </w:r>
          </w:p>
        </w:tc>
        <w:tc>
          <w:tcPr>
            <w:tcW w:w="2239" w:type="dxa"/>
            <w:tcBorders>
              <w:bottom w:val="nil"/>
            </w:tcBorders>
          </w:tcPr>
          <w:p w14:paraId="219538AB"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Data/okres realizacji</w:t>
            </w:r>
          </w:p>
        </w:tc>
      </w:tr>
      <w:tr w:rsidR="00F12F5E" w:rsidRPr="003777E3" w14:paraId="43FD44D7" w14:textId="77777777" w:rsidTr="00F1168C">
        <w:tc>
          <w:tcPr>
            <w:tcW w:w="2689" w:type="dxa"/>
            <w:tcBorders>
              <w:top w:val="nil"/>
            </w:tcBorders>
          </w:tcPr>
          <w:p w14:paraId="7CEACFD3" w14:textId="77777777" w:rsidR="00AD519D" w:rsidRPr="003777E3" w:rsidRDefault="00AD519D" w:rsidP="00AC58A0">
            <w:pPr>
              <w:jc w:val="both"/>
              <w:rPr>
                <w:rFonts w:ascii="Times New Roman" w:hAnsi="Times New Roman" w:cs="Times New Roman"/>
                <w:i/>
                <w:sz w:val="16"/>
                <w:szCs w:val="16"/>
              </w:rPr>
            </w:pPr>
            <w:r w:rsidRPr="003777E3">
              <w:rPr>
                <w:rFonts w:ascii="Times New Roman" w:hAnsi="Times New Roman" w:cs="Times New Roman"/>
                <w:i/>
                <w:sz w:val="16"/>
                <w:szCs w:val="16"/>
              </w:rPr>
              <w:t xml:space="preserve">np. organizacja przeglądu piosenki ludowej </w:t>
            </w:r>
          </w:p>
        </w:tc>
        <w:tc>
          <w:tcPr>
            <w:tcW w:w="5528" w:type="dxa"/>
            <w:tcBorders>
              <w:top w:val="nil"/>
            </w:tcBorders>
          </w:tcPr>
          <w:p w14:paraId="5733BBD3" w14:textId="77777777" w:rsidR="00AD519D" w:rsidRPr="003777E3" w:rsidRDefault="00AD519D" w:rsidP="00AC58A0">
            <w:pPr>
              <w:jc w:val="both"/>
              <w:rPr>
                <w:rFonts w:ascii="Times New Roman" w:hAnsi="Times New Roman" w:cs="Times New Roman"/>
                <w:i/>
                <w:sz w:val="16"/>
                <w:szCs w:val="16"/>
              </w:rPr>
            </w:pPr>
            <w:r w:rsidRPr="003777E3">
              <w:rPr>
                <w:rFonts w:ascii="Times New Roman" w:hAnsi="Times New Roman" w:cs="Times New Roman"/>
                <w:i/>
                <w:sz w:val="16"/>
                <w:szCs w:val="16"/>
              </w:rPr>
              <w:t>Podaj jakie koszty musisz ponieść ze środków grantu, żeby zrealizować ten element (np. w celu organizacji przeglądu z udziałem 20 lokalnych zespołów ludowych konieczne będzie pokrycie kosztów dojazdu zespołów, ich wyżywienia podczas całodziennej imprezy oraz drobnego poczęstunku dla publiczności. Dodatkowo, chcemy przygotować drobne podziękowania i nagrody dla zwycięzców w poszczególnych kategoriach).</w:t>
            </w:r>
          </w:p>
        </w:tc>
        <w:tc>
          <w:tcPr>
            <w:tcW w:w="2239" w:type="dxa"/>
            <w:tcBorders>
              <w:top w:val="nil"/>
            </w:tcBorders>
          </w:tcPr>
          <w:p w14:paraId="76B97653" w14:textId="77777777" w:rsidR="00AD519D" w:rsidRPr="003777E3" w:rsidRDefault="00AD519D" w:rsidP="00AC58A0">
            <w:pPr>
              <w:jc w:val="both"/>
              <w:rPr>
                <w:rFonts w:ascii="Times New Roman" w:hAnsi="Times New Roman" w:cs="Times New Roman"/>
                <w:i/>
                <w:sz w:val="16"/>
                <w:szCs w:val="16"/>
              </w:rPr>
            </w:pPr>
            <w:r w:rsidRPr="003777E3">
              <w:rPr>
                <w:rFonts w:ascii="Times New Roman" w:hAnsi="Times New Roman" w:cs="Times New Roman"/>
                <w:i/>
                <w:sz w:val="16"/>
                <w:szCs w:val="16"/>
              </w:rPr>
              <w:t>np. 30.09.2019 r. lub wrzesień 2019 r. lub wrzesień-październik 2019 r.</w:t>
            </w:r>
          </w:p>
        </w:tc>
      </w:tr>
      <w:tr w:rsidR="00F12F5E" w:rsidRPr="003777E3" w14:paraId="43BD0C21" w14:textId="77777777" w:rsidTr="00F1168C">
        <w:tc>
          <w:tcPr>
            <w:tcW w:w="2689" w:type="dxa"/>
          </w:tcPr>
          <w:p w14:paraId="6646BB27"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1.</w:t>
            </w:r>
          </w:p>
        </w:tc>
        <w:tc>
          <w:tcPr>
            <w:tcW w:w="5528" w:type="dxa"/>
          </w:tcPr>
          <w:p w14:paraId="4286B936" w14:textId="77777777" w:rsidR="00AD519D" w:rsidRPr="003777E3" w:rsidRDefault="00AD519D" w:rsidP="00AC58A0">
            <w:pPr>
              <w:jc w:val="both"/>
              <w:rPr>
                <w:rFonts w:ascii="Times New Roman" w:hAnsi="Times New Roman" w:cs="Times New Roman"/>
              </w:rPr>
            </w:pPr>
          </w:p>
        </w:tc>
        <w:tc>
          <w:tcPr>
            <w:tcW w:w="2239" w:type="dxa"/>
          </w:tcPr>
          <w:p w14:paraId="457C11A0" w14:textId="77777777" w:rsidR="00AD519D" w:rsidRPr="003777E3" w:rsidRDefault="00AD519D" w:rsidP="00AC58A0">
            <w:pPr>
              <w:jc w:val="both"/>
              <w:rPr>
                <w:rFonts w:ascii="Times New Roman" w:hAnsi="Times New Roman" w:cs="Times New Roman"/>
              </w:rPr>
            </w:pPr>
          </w:p>
        </w:tc>
      </w:tr>
      <w:tr w:rsidR="00F12F5E" w:rsidRPr="003777E3" w14:paraId="1702D355" w14:textId="77777777" w:rsidTr="00F1168C">
        <w:tc>
          <w:tcPr>
            <w:tcW w:w="2689" w:type="dxa"/>
          </w:tcPr>
          <w:p w14:paraId="46872222"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2.</w:t>
            </w:r>
          </w:p>
        </w:tc>
        <w:tc>
          <w:tcPr>
            <w:tcW w:w="5528" w:type="dxa"/>
          </w:tcPr>
          <w:p w14:paraId="49354B84" w14:textId="77777777" w:rsidR="00AD519D" w:rsidRPr="003777E3" w:rsidRDefault="00AD519D" w:rsidP="00AC58A0">
            <w:pPr>
              <w:jc w:val="both"/>
              <w:rPr>
                <w:rFonts w:ascii="Times New Roman" w:hAnsi="Times New Roman" w:cs="Times New Roman"/>
              </w:rPr>
            </w:pPr>
          </w:p>
        </w:tc>
        <w:tc>
          <w:tcPr>
            <w:tcW w:w="2239" w:type="dxa"/>
          </w:tcPr>
          <w:p w14:paraId="1C9EE6A4" w14:textId="77777777" w:rsidR="00AD519D" w:rsidRPr="003777E3" w:rsidRDefault="00AD519D" w:rsidP="00AC58A0">
            <w:pPr>
              <w:jc w:val="both"/>
              <w:rPr>
                <w:rFonts w:ascii="Times New Roman" w:hAnsi="Times New Roman" w:cs="Times New Roman"/>
              </w:rPr>
            </w:pPr>
          </w:p>
        </w:tc>
      </w:tr>
      <w:tr w:rsidR="00F12F5E" w:rsidRPr="003777E3" w14:paraId="6DA987A3" w14:textId="77777777" w:rsidTr="00F1168C">
        <w:tc>
          <w:tcPr>
            <w:tcW w:w="2689" w:type="dxa"/>
          </w:tcPr>
          <w:p w14:paraId="62722EBB"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3.</w:t>
            </w:r>
          </w:p>
        </w:tc>
        <w:tc>
          <w:tcPr>
            <w:tcW w:w="5528" w:type="dxa"/>
          </w:tcPr>
          <w:p w14:paraId="5177A761" w14:textId="77777777" w:rsidR="00AD519D" w:rsidRPr="003777E3" w:rsidRDefault="00AD519D" w:rsidP="00AC58A0">
            <w:pPr>
              <w:jc w:val="both"/>
              <w:rPr>
                <w:rFonts w:ascii="Times New Roman" w:hAnsi="Times New Roman" w:cs="Times New Roman"/>
              </w:rPr>
            </w:pPr>
          </w:p>
        </w:tc>
        <w:tc>
          <w:tcPr>
            <w:tcW w:w="2239" w:type="dxa"/>
          </w:tcPr>
          <w:p w14:paraId="765D2035" w14:textId="77777777" w:rsidR="00AD519D" w:rsidRPr="003777E3" w:rsidRDefault="00AD519D" w:rsidP="00AC58A0">
            <w:pPr>
              <w:jc w:val="both"/>
              <w:rPr>
                <w:rFonts w:ascii="Times New Roman" w:hAnsi="Times New Roman" w:cs="Times New Roman"/>
              </w:rPr>
            </w:pPr>
          </w:p>
        </w:tc>
      </w:tr>
      <w:tr w:rsidR="00F12F5E" w:rsidRPr="003777E3" w14:paraId="4C6256C5" w14:textId="77777777" w:rsidTr="00F1168C">
        <w:tc>
          <w:tcPr>
            <w:tcW w:w="2689" w:type="dxa"/>
          </w:tcPr>
          <w:p w14:paraId="1BC5781F"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4.</w:t>
            </w:r>
          </w:p>
        </w:tc>
        <w:tc>
          <w:tcPr>
            <w:tcW w:w="5528" w:type="dxa"/>
          </w:tcPr>
          <w:p w14:paraId="019DF324" w14:textId="77777777" w:rsidR="00AD519D" w:rsidRPr="003777E3" w:rsidRDefault="00AD519D" w:rsidP="00AC58A0">
            <w:pPr>
              <w:jc w:val="both"/>
              <w:rPr>
                <w:rFonts w:ascii="Times New Roman" w:hAnsi="Times New Roman" w:cs="Times New Roman"/>
              </w:rPr>
            </w:pPr>
          </w:p>
        </w:tc>
        <w:tc>
          <w:tcPr>
            <w:tcW w:w="2239" w:type="dxa"/>
          </w:tcPr>
          <w:p w14:paraId="23855032" w14:textId="77777777" w:rsidR="00AD519D" w:rsidRPr="003777E3" w:rsidRDefault="00AD519D" w:rsidP="00AC58A0">
            <w:pPr>
              <w:jc w:val="both"/>
              <w:rPr>
                <w:rFonts w:ascii="Times New Roman" w:hAnsi="Times New Roman" w:cs="Times New Roman"/>
              </w:rPr>
            </w:pPr>
          </w:p>
        </w:tc>
      </w:tr>
      <w:tr w:rsidR="00F12F5E" w:rsidRPr="003777E3" w14:paraId="3BC6C192" w14:textId="77777777" w:rsidTr="00F1168C">
        <w:tc>
          <w:tcPr>
            <w:tcW w:w="2689" w:type="dxa"/>
          </w:tcPr>
          <w:p w14:paraId="73A7A947"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5.</w:t>
            </w:r>
          </w:p>
        </w:tc>
        <w:tc>
          <w:tcPr>
            <w:tcW w:w="5528" w:type="dxa"/>
          </w:tcPr>
          <w:p w14:paraId="02160BEC" w14:textId="77777777" w:rsidR="00AD519D" w:rsidRPr="003777E3" w:rsidRDefault="00AD519D" w:rsidP="00AC58A0">
            <w:pPr>
              <w:jc w:val="both"/>
              <w:rPr>
                <w:rFonts w:ascii="Times New Roman" w:hAnsi="Times New Roman" w:cs="Times New Roman"/>
              </w:rPr>
            </w:pPr>
          </w:p>
        </w:tc>
        <w:tc>
          <w:tcPr>
            <w:tcW w:w="2239" w:type="dxa"/>
          </w:tcPr>
          <w:p w14:paraId="22D40B6B" w14:textId="77777777" w:rsidR="00AD519D" w:rsidRPr="003777E3" w:rsidRDefault="00AD519D" w:rsidP="00AC58A0">
            <w:pPr>
              <w:jc w:val="both"/>
              <w:rPr>
                <w:rFonts w:ascii="Times New Roman" w:hAnsi="Times New Roman" w:cs="Times New Roman"/>
              </w:rPr>
            </w:pPr>
          </w:p>
        </w:tc>
      </w:tr>
      <w:tr w:rsidR="00AD519D" w:rsidRPr="003777E3" w14:paraId="6D3E133B" w14:textId="77777777" w:rsidTr="00F1168C">
        <w:tc>
          <w:tcPr>
            <w:tcW w:w="2689" w:type="dxa"/>
          </w:tcPr>
          <w:p w14:paraId="52FCC346"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w:t>
            </w:r>
          </w:p>
        </w:tc>
        <w:tc>
          <w:tcPr>
            <w:tcW w:w="5528" w:type="dxa"/>
          </w:tcPr>
          <w:p w14:paraId="45DC27FA" w14:textId="77777777" w:rsidR="00AD519D" w:rsidRPr="003777E3" w:rsidRDefault="00AD519D" w:rsidP="00AC58A0">
            <w:pPr>
              <w:jc w:val="both"/>
              <w:rPr>
                <w:rFonts w:ascii="Times New Roman" w:hAnsi="Times New Roman" w:cs="Times New Roman"/>
              </w:rPr>
            </w:pPr>
          </w:p>
        </w:tc>
        <w:tc>
          <w:tcPr>
            <w:tcW w:w="2239" w:type="dxa"/>
          </w:tcPr>
          <w:p w14:paraId="29F6699A" w14:textId="77777777" w:rsidR="00AD519D" w:rsidRPr="003777E3" w:rsidRDefault="00AD519D" w:rsidP="00AC58A0">
            <w:pPr>
              <w:jc w:val="both"/>
              <w:rPr>
                <w:rFonts w:ascii="Times New Roman" w:hAnsi="Times New Roman" w:cs="Times New Roman"/>
              </w:rPr>
            </w:pPr>
          </w:p>
        </w:tc>
      </w:tr>
    </w:tbl>
    <w:p w14:paraId="0174B9EB" w14:textId="77777777" w:rsidR="00AD519D" w:rsidRPr="003777E3" w:rsidRDefault="00AD519D" w:rsidP="00AC58A0">
      <w:pPr>
        <w:spacing w:after="0"/>
        <w:jc w:val="both"/>
        <w:rPr>
          <w:rFonts w:ascii="Times New Roman" w:hAnsi="Times New Roman" w:cs="Times New Roman"/>
        </w:rPr>
      </w:pPr>
    </w:p>
    <w:p w14:paraId="760D2D08" w14:textId="77777777" w:rsidR="00AD519D" w:rsidRPr="003777E3" w:rsidRDefault="00AD519D" w:rsidP="00AC58A0">
      <w:pPr>
        <w:spacing w:after="0"/>
        <w:jc w:val="both"/>
        <w:rPr>
          <w:rFonts w:ascii="Times New Roman" w:hAnsi="Times New Roman" w:cs="Times New Roman"/>
        </w:rPr>
      </w:pPr>
    </w:p>
    <w:p w14:paraId="728582BE"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 xml:space="preserve">15. Co już masz z rzeczy, sprzętów potrzebnych do realizacji zadania (jest Twoją własnością/współwłasnością lub własnością Twojej organizacji, instytucji)? </w:t>
      </w:r>
    </w:p>
    <w:p w14:paraId="06F59B8D"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(np. sprzęt komputerowy, rzutnik, meble, samochód, nagłośnienie, naczynia, sprzęty kuchenne, AGD itp.)</w:t>
      </w:r>
    </w:p>
    <w:p w14:paraId="175D32B0"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6D6E41D5"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Czy kiedyś realizowałeś/</w:t>
      </w:r>
      <w:proofErr w:type="spellStart"/>
      <w:r w:rsidRPr="003777E3">
        <w:rPr>
          <w:rFonts w:ascii="Times New Roman" w:hAnsi="Times New Roman" w:cs="Times New Roman"/>
          <w:b/>
        </w:rPr>
        <w:t>aś</w:t>
      </w:r>
      <w:proofErr w:type="spellEnd"/>
      <w:r w:rsidRPr="003777E3">
        <w:rPr>
          <w:rFonts w:ascii="Times New Roman" w:hAnsi="Times New Roman" w:cs="Times New Roman"/>
          <w:b/>
        </w:rPr>
        <w:t xml:space="preserve"> już podobne wydarzenie? Jeśli tak – opisz krótko swoje doświadczenie w tym zakresie (podając przynajmniej kiedy i gdzie się one odbyły).</w:t>
      </w:r>
    </w:p>
    <w:p w14:paraId="39E0758D"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730A6EB9"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Czy Ty/członkowie, pracownicy Twojej organizacji, instytucji mają niezbędne kwalifikacje do przeprowadzenia takiego projektu? Czyja wiedza i umiejętności będą najbardziej przydatne w tym zadaniu? Czy ktoś będzie Ci pomagał, służył radą, swoim doświadczeniem?</w:t>
      </w:r>
    </w:p>
    <w:p w14:paraId="72469A80"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19A224E7" w14:textId="77777777" w:rsidR="00AD519D" w:rsidRPr="003777E3" w:rsidRDefault="00AD519D" w:rsidP="00AC58A0">
      <w:pPr>
        <w:spacing w:after="0"/>
        <w:jc w:val="both"/>
        <w:rPr>
          <w:rFonts w:ascii="Times New Roman" w:hAnsi="Times New Roman" w:cs="Times New Roman"/>
        </w:rPr>
      </w:pPr>
    </w:p>
    <w:p w14:paraId="7C6E63E4" w14:textId="77777777" w:rsidR="00AD519D" w:rsidRPr="003777E3" w:rsidRDefault="00AD519D" w:rsidP="00AC58A0">
      <w:pPr>
        <w:spacing w:after="0"/>
        <w:jc w:val="both"/>
        <w:rPr>
          <w:rFonts w:ascii="Times New Roman" w:hAnsi="Times New Roman" w:cs="Times New Roman"/>
        </w:rPr>
      </w:pPr>
    </w:p>
    <w:p w14:paraId="31FB27F3"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16. Jakie prace wykonasz samodzielnie lub przy pomocy wolontariuszy</w:t>
      </w:r>
      <w:r w:rsidRPr="003777E3">
        <w:rPr>
          <w:rStyle w:val="Odwoanieprzypisudolnego"/>
          <w:rFonts w:ascii="Times New Roman" w:hAnsi="Times New Roman" w:cs="Times New Roman"/>
          <w:b/>
        </w:rPr>
        <w:footnoteReference w:id="5"/>
      </w:r>
      <w:r w:rsidRPr="003777E3">
        <w:rPr>
          <w:rFonts w:ascii="Times New Roman" w:hAnsi="Times New Roman" w:cs="Times New Roman"/>
          <w:b/>
        </w:rPr>
        <w:t>? Ile godzin będzie trwała każda z tych czynności, ile czasu potrzeba na ich wykonanie? Kto będzie wykonywał poszczególne czynności?</w:t>
      </w:r>
    </w:p>
    <w:p w14:paraId="0B387484" w14:textId="77777777" w:rsidR="00AD519D" w:rsidRPr="003777E3" w:rsidRDefault="00AD519D" w:rsidP="00AC58A0">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4317"/>
        <w:gridCol w:w="2646"/>
        <w:gridCol w:w="2773"/>
      </w:tblGrid>
      <w:tr w:rsidR="00F12F5E" w:rsidRPr="003777E3" w14:paraId="1E18AAC3" w14:textId="77777777" w:rsidTr="00F1168C">
        <w:tc>
          <w:tcPr>
            <w:tcW w:w="4673" w:type="dxa"/>
            <w:tcBorders>
              <w:bottom w:val="nil"/>
            </w:tcBorders>
          </w:tcPr>
          <w:p w14:paraId="0FDA9A43"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Czynność</w:t>
            </w:r>
          </w:p>
        </w:tc>
        <w:tc>
          <w:tcPr>
            <w:tcW w:w="2835" w:type="dxa"/>
            <w:tcBorders>
              <w:bottom w:val="nil"/>
            </w:tcBorders>
          </w:tcPr>
          <w:p w14:paraId="505CB98E"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Czas trwania</w:t>
            </w:r>
          </w:p>
        </w:tc>
        <w:tc>
          <w:tcPr>
            <w:tcW w:w="2948" w:type="dxa"/>
            <w:tcBorders>
              <w:bottom w:val="nil"/>
            </w:tcBorders>
          </w:tcPr>
          <w:p w14:paraId="104765CA"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Kto to zrobi?</w:t>
            </w:r>
          </w:p>
        </w:tc>
      </w:tr>
      <w:tr w:rsidR="00F12F5E" w:rsidRPr="003777E3" w14:paraId="37D897BC" w14:textId="77777777" w:rsidTr="00F1168C">
        <w:tc>
          <w:tcPr>
            <w:tcW w:w="4673" w:type="dxa"/>
            <w:tcBorders>
              <w:top w:val="nil"/>
            </w:tcBorders>
          </w:tcPr>
          <w:p w14:paraId="335BAD0B" w14:textId="77777777" w:rsidR="00AD519D" w:rsidRPr="003777E3" w:rsidRDefault="00AD519D" w:rsidP="00AC58A0">
            <w:pPr>
              <w:jc w:val="both"/>
              <w:rPr>
                <w:rFonts w:ascii="Times New Roman" w:hAnsi="Times New Roman" w:cs="Times New Roman"/>
                <w:i/>
                <w:sz w:val="16"/>
                <w:szCs w:val="16"/>
              </w:rPr>
            </w:pPr>
            <w:r w:rsidRPr="003777E3">
              <w:rPr>
                <w:rFonts w:ascii="Times New Roman" w:hAnsi="Times New Roman" w:cs="Times New Roman"/>
                <w:i/>
                <w:sz w:val="16"/>
                <w:szCs w:val="16"/>
              </w:rPr>
              <w:t>Np. posprzątanie pomieszczeń po warsztatach kulinarnych  – 2 sale o pow. 45 m2</w:t>
            </w:r>
          </w:p>
        </w:tc>
        <w:tc>
          <w:tcPr>
            <w:tcW w:w="2835" w:type="dxa"/>
            <w:tcBorders>
              <w:top w:val="nil"/>
            </w:tcBorders>
          </w:tcPr>
          <w:p w14:paraId="5F0A4D4B" w14:textId="77777777" w:rsidR="00AD519D" w:rsidRPr="003777E3" w:rsidRDefault="00AD519D" w:rsidP="00AC58A0">
            <w:pPr>
              <w:jc w:val="both"/>
              <w:rPr>
                <w:rFonts w:ascii="Times New Roman" w:hAnsi="Times New Roman" w:cs="Times New Roman"/>
                <w:i/>
                <w:sz w:val="16"/>
                <w:szCs w:val="16"/>
              </w:rPr>
            </w:pPr>
            <w:r w:rsidRPr="003777E3">
              <w:rPr>
                <w:rFonts w:ascii="Times New Roman" w:hAnsi="Times New Roman" w:cs="Times New Roman"/>
                <w:i/>
                <w:sz w:val="16"/>
                <w:szCs w:val="16"/>
              </w:rPr>
              <w:t>Np. 2 osoby x 5 godzin = 10 godzin</w:t>
            </w:r>
          </w:p>
        </w:tc>
        <w:tc>
          <w:tcPr>
            <w:tcW w:w="2948" w:type="dxa"/>
            <w:tcBorders>
              <w:top w:val="nil"/>
            </w:tcBorders>
          </w:tcPr>
          <w:p w14:paraId="29442F55" w14:textId="77777777" w:rsidR="00AD519D" w:rsidRPr="003777E3" w:rsidRDefault="00AD519D" w:rsidP="00AC58A0">
            <w:pPr>
              <w:jc w:val="both"/>
              <w:rPr>
                <w:rFonts w:ascii="Times New Roman" w:hAnsi="Times New Roman" w:cs="Times New Roman"/>
                <w:i/>
                <w:sz w:val="16"/>
                <w:szCs w:val="16"/>
              </w:rPr>
            </w:pPr>
            <w:r w:rsidRPr="003777E3">
              <w:rPr>
                <w:rFonts w:ascii="Times New Roman" w:hAnsi="Times New Roman" w:cs="Times New Roman"/>
                <w:i/>
                <w:sz w:val="16"/>
                <w:szCs w:val="16"/>
              </w:rPr>
              <w:t>Np. członkowie Stowarzyszenia</w:t>
            </w:r>
          </w:p>
        </w:tc>
      </w:tr>
      <w:tr w:rsidR="00F12F5E" w:rsidRPr="003777E3" w14:paraId="00B5FD5D" w14:textId="77777777" w:rsidTr="00F1168C">
        <w:tc>
          <w:tcPr>
            <w:tcW w:w="4673" w:type="dxa"/>
          </w:tcPr>
          <w:p w14:paraId="0B41E88F" w14:textId="77777777" w:rsidR="00AD519D" w:rsidRPr="003777E3" w:rsidRDefault="00AD519D" w:rsidP="00AC58A0">
            <w:pPr>
              <w:jc w:val="both"/>
              <w:rPr>
                <w:rFonts w:ascii="Times New Roman" w:hAnsi="Times New Roman" w:cs="Times New Roman"/>
              </w:rPr>
            </w:pPr>
          </w:p>
        </w:tc>
        <w:tc>
          <w:tcPr>
            <w:tcW w:w="2835" w:type="dxa"/>
          </w:tcPr>
          <w:p w14:paraId="7A836095" w14:textId="77777777" w:rsidR="00AD519D" w:rsidRPr="003777E3" w:rsidRDefault="00AD519D" w:rsidP="00AC58A0">
            <w:pPr>
              <w:jc w:val="both"/>
              <w:rPr>
                <w:rFonts w:ascii="Times New Roman" w:hAnsi="Times New Roman" w:cs="Times New Roman"/>
              </w:rPr>
            </w:pPr>
          </w:p>
        </w:tc>
        <w:tc>
          <w:tcPr>
            <w:tcW w:w="2948" w:type="dxa"/>
          </w:tcPr>
          <w:p w14:paraId="1D1D1B88" w14:textId="77777777" w:rsidR="00AD519D" w:rsidRPr="003777E3" w:rsidRDefault="00AD519D" w:rsidP="00AC58A0">
            <w:pPr>
              <w:jc w:val="both"/>
              <w:rPr>
                <w:rFonts w:ascii="Times New Roman" w:hAnsi="Times New Roman" w:cs="Times New Roman"/>
              </w:rPr>
            </w:pPr>
          </w:p>
        </w:tc>
      </w:tr>
      <w:tr w:rsidR="00F12F5E" w:rsidRPr="003777E3" w14:paraId="50191DE0" w14:textId="77777777" w:rsidTr="00F1168C">
        <w:tc>
          <w:tcPr>
            <w:tcW w:w="4673" w:type="dxa"/>
          </w:tcPr>
          <w:p w14:paraId="60C57ACD" w14:textId="77777777" w:rsidR="00AD519D" w:rsidRPr="003777E3" w:rsidRDefault="00AD519D" w:rsidP="00AC58A0">
            <w:pPr>
              <w:jc w:val="both"/>
              <w:rPr>
                <w:rFonts w:ascii="Times New Roman" w:hAnsi="Times New Roman" w:cs="Times New Roman"/>
              </w:rPr>
            </w:pPr>
          </w:p>
        </w:tc>
        <w:tc>
          <w:tcPr>
            <w:tcW w:w="2835" w:type="dxa"/>
          </w:tcPr>
          <w:p w14:paraId="1304F626" w14:textId="77777777" w:rsidR="00AD519D" w:rsidRPr="003777E3" w:rsidRDefault="00AD519D" w:rsidP="00AC58A0">
            <w:pPr>
              <w:jc w:val="both"/>
              <w:rPr>
                <w:rFonts w:ascii="Times New Roman" w:hAnsi="Times New Roman" w:cs="Times New Roman"/>
              </w:rPr>
            </w:pPr>
          </w:p>
        </w:tc>
        <w:tc>
          <w:tcPr>
            <w:tcW w:w="2948" w:type="dxa"/>
          </w:tcPr>
          <w:p w14:paraId="4063CF6B" w14:textId="77777777" w:rsidR="00AD519D" w:rsidRPr="003777E3" w:rsidRDefault="00AD519D" w:rsidP="00AC58A0">
            <w:pPr>
              <w:jc w:val="both"/>
              <w:rPr>
                <w:rFonts w:ascii="Times New Roman" w:hAnsi="Times New Roman" w:cs="Times New Roman"/>
              </w:rPr>
            </w:pPr>
          </w:p>
        </w:tc>
      </w:tr>
      <w:tr w:rsidR="00F12F5E" w:rsidRPr="003777E3" w14:paraId="10CCB553" w14:textId="77777777" w:rsidTr="00F1168C">
        <w:tc>
          <w:tcPr>
            <w:tcW w:w="4673" w:type="dxa"/>
          </w:tcPr>
          <w:p w14:paraId="6E9C0AB1" w14:textId="77777777" w:rsidR="00AD519D" w:rsidRPr="003777E3" w:rsidRDefault="00AD519D" w:rsidP="00AC58A0">
            <w:pPr>
              <w:jc w:val="both"/>
              <w:rPr>
                <w:rFonts w:ascii="Times New Roman" w:hAnsi="Times New Roman" w:cs="Times New Roman"/>
              </w:rPr>
            </w:pPr>
          </w:p>
        </w:tc>
        <w:tc>
          <w:tcPr>
            <w:tcW w:w="2835" w:type="dxa"/>
          </w:tcPr>
          <w:p w14:paraId="73530CDA" w14:textId="77777777" w:rsidR="00AD519D" w:rsidRPr="003777E3" w:rsidRDefault="00AD519D" w:rsidP="00AC58A0">
            <w:pPr>
              <w:jc w:val="both"/>
              <w:rPr>
                <w:rFonts w:ascii="Times New Roman" w:hAnsi="Times New Roman" w:cs="Times New Roman"/>
              </w:rPr>
            </w:pPr>
          </w:p>
        </w:tc>
        <w:tc>
          <w:tcPr>
            <w:tcW w:w="2948" w:type="dxa"/>
          </w:tcPr>
          <w:p w14:paraId="5420FE68" w14:textId="77777777" w:rsidR="00AD519D" w:rsidRPr="003777E3" w:rsidRDefault="00AD519D" w:rsidP="00AC58A0">
            <w:pPr>
              <w:jc w:val="both"/>
              <w:rPr>
                <w:rFonts w:ascii="Times New Roman" w:hAnsi="Times New Roman" w:cs="Times New Roman"/>
              </w:rPr>
            </w:pPr>
          </w:p>
        </w:tc>
      </w:tr>
      <w:tr w:rsidR="00F12F5E" w:rsidRPr="003777E3" w14:paraId="05643109" w14:textId="77777777" w:rsidTr="00F1168C">
        <w:tc>
          <w:tcPr>
            <w:tcW w:w="4673" w:type="dxa"/>
          </w:tcPr>
          <w:p w14:paraId="1854E6F4" w14:textId="77777777" w:rsidR="00AD519D" w:rsidRPr="003777E3" w:rsidRDefault="00AD519D" w:rsidP="00AC58A0">
            <w:pPr>
              <w:jc w:val="both"/>
              <w:rPr>
                <w:rFonts w:ascii="Times New Roman" w:hAnsi="Times New Roman" w:cs="Times New Roman"/>
              </w:rPr>
            </w:pPr>
          </w:p>
        </w:tc>
        <w:tc>
          <w:tcPr>
            <w:tcW w:w="2835" w:type="dxa"/>
          </w:tcPr>
          <w:p w14:paraId="0C2CE228" w14:textId="77777777" w:rsidR="00AD519D" w:rsidRPr="003777E3" w:rsidRDefault="00AD519D" w:rsidP="00AC58A0">
            <w:pPr>
              <w:jc w:val="both"/>
              <w:rPr>
                <w:rFonts w:ascii="Times New Roman" w:hAnsi="Times New Roman" w:cs="Times New Roman"/>
              </w:rPr>
            </w:pPr>
          </w:p>
        </w:tc>
        <w:tc>
          <w:tcPr>
            <w:tcW w:w="2948" w:type="dxa"/>
          </w:tcPr>
          <w:p w14:paraId="30ECBEE5" w14:textId="77777777" w:rsidR="00AD519D" w:rsidRPr="003777E3" w:rsidRDefault="00AD519D" w:rsidP="00AC58A0">
            <w:pPr>
              <w:jc w:val="both"/>
              <w:rPr>
                <w:rFonts w:ascii="Times New Roman" w:hAnsi="Times New Roman" w:cs="Times New Roman"/>
              </w:rPr>
            </w:pPr>
          </w:p>
        </w:tc>
      </w:tr>
      <w:tr w:rsidR="00F12F5E" w:rsidRPr="003777E3" w14:paraId="3BDD6E1A" w14:textId="77777777" w:rsidTr="00F1168C">
        <w:tc>
          <w:tcPr>
            <w:tcW w:w="4673" w:type="dxa"/>
          </w:tcPr>
          <w:p w14:paraId="6FB9D193" w14:textId="77777777" w:rsidR="00AD519D" w:rsidRPr="003777E3" w:rsidRDefault="00AD519D" w:rsidP="00AC58A0">
            <w:pPr>
              <w:jc w:val="both"/>
              <w:rPr>
                <w:rFonts w:ascii="Times New Roman" w:hAnsi="Times New Roman" w:cs="Times New Roman"/>
              </w:rPr>
            </w:pPr>
          </w:p>
        </w:tc>
        <w:tc>
          <w:tcPr>
            <w:tcW w:w="2835" w:type="dxa"/>
          </w:tcPr>
          <w:p w14:paraId="46A9F428" w14:textId="77777777" w:rsidR="00AD519D" w:rsidRPr="003777E3" w:rsidRDefault="00AD519D" w:rsidP="00AC58A0">
            <w:pPr>
              <w:jc w:val="both"/>
              <w:rPr>
                <w:rFonts w:ascii="Times New Roman" w:hAnsi="Times New Roman" w:cs="Times New Roman"/>
              </w:rPr>
            </w:pPr>
          </w:p>
        </w:tc>
        <w:tc>
          <w:tcPr>
            <w:tcW w:w="2948" w:type="dxa"/>
          </w:tcPr>
          <w:p w14:paraId="010870D6" w14:textId="77777777" w:rsidR="00AD519D" w:rsidRPr="003777E3" w:rsidRDefault="00AD519D" w:rsidP="00AC58A0">
            <w:pPr>
              <w:jc w:val="both"/>
              <w:rPr>
                <w:rFonts w:ascii="Times New Roman" w:hAnsi="Times New Roman" w:cs="Times New Roman"/>
              </w:rPr>
            </w:pPr>
          </w:p>
        </w:tc>
      </w:tr>
      <w:tr w:rsidR="00AD519D" w:rsidRPr="003777E3" w14:paraId="0FAFE6C9" w14:textId="77777777" w:rsidTr="00F1168C">
        <w:tc>
          <w:tcPr>
            <w:tcW w:w="4673" w:type="dxa"/>
          </w:tcPr>
          <w:p w14:paraId="38D5A34E" w14:textId="77777777" w:rsidR="00AD519D" w:rsidRPr="003777E3" w:rsidRDefault="00AD519D" w:rsidP="00AC58A0">
            <w:pPr>
              <w:jc w:val="both"/>
              <w:rPr>
                <w:rFonts w:ascii="Times New Roman" w:hAnsi="Times New Roman" w:cs="Times New Roman"/>
              </w:rPr>
            </w:pPr>
          </w:p>
        </w:tc>
        <w:tc>
          <w:tcPr>
            <w:tcW w:w="2835" w:type="dxa"/>
          </w:tcPr>
          <w:p w14:paraId="76E6ADB1" w14:textId="77777777" w:rsidR="00AD519D" w:rsidRPr="003777E3" w:rsidRDefault="00AD519D" w:rsidP="00AC58A0">
            <w:pPr>
              <w:jc w:val="both"/>
              <w:rPr>
                <w:rFonts w:ascii="Times New Roman" w:hAnsi="Times New Roman" w:cs="Times New Roman"/>
              </w:rPr>
            </w:pPr>
          </w:p>
        </w:tc>
        <w:tc>
          <w:tcPr>
            <w:tcW w:w="2948" w:type="dxa"/>
          </w:tcPr>
          <w:p w14:paraId="0AA24EA6" w14:textId="77777777" w:rsidR="00AD519D" w:rsidRPr="003777E3" w:rsidRDefault="00AD519D" w:rsidP="00AC58A0">
            <w:pPr>
              <w:jc w:val="both"/>
              <w:rPr>
                <w:rFonts w:ascii="Times New Roman" w:hAnsi="Times New Roman" w:cs="Times New Roman"/>
              </w:rPr>
            </w:pPr>
          </w:p>
        </w:tc>
      </w:tr>
    </w:tbl>
    <w:p w14:paraId="6A357480" w14:textId="77777777" w:rsidR="00AD519D" w:rsidRPr="003777E3" w:rsidRDefault="00AD519D" w:rsidP="00AC58A0">
      <w:pPr>
        <w:spacing w:after="0"/>
        <w:jc w:val="both"/>
        <w:rPr>
          <w:rFonts w:ascii="Times New Roman" w:hAnsi="Times New Roman" w:cs="Times New Roman"/>
        </w:rPr>
      </w:pPr>
    </w:p>
    <w:p w14:paraId="1FC33748" w14:textId="77777777" w:rsidR="00AD519D" w:rsidRPr="003777E3" w:rsidRDefault="00AD519D" w:rsidP="00AC58A0">
      <w:pPr>
        <w:spacing w:after="0"/>
        <w:jc w:val="both"/>
        <w:rPr>
          <w:rFonts w:ascii="Times New Roman" w:hAnsi="Times New Roman" w:cs="Times New Roman"/>
        </w:rPr>
      </w:pPr>
    </w:p>
    <w:p w14:paraId="1F2C8466"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b/>
          <w:i/>
          <w:sz w:val="16"/>
          <w:szCs w:val="16"/>
        </w:rPr>
        <w:t>Uwaga:</w:t>
      </w:r>
      <w:r w:rsidRPr="003777E3">
        <w:rPr>
          <w:rFonts w:ascii="Times New Roman" w:hAnsi="Times New Roman" w:cs="Times New Roman"/>
          <w:i/>
          <w:sz w:val="16"/>
          <w:szCs w:val="16"/>
        </w:rPr>
        <w:t xml:space="preserve"> środki, którymi dysponujemy mają przyczynić się do rozwoju naszego obszaru (</w:t>
      </w:r>
      <w:r w:rsidRPr="003777E3">
        <w:rPr>
          <w:rFonts w:ascii="Times New Roman" w:hAnsi="Times New Roman" w:cs="Times New Roman"/>
          <w:b/>
          <w:i/>
          <w:sz w:val="16"/>
          <w:szCs w:val="16"/>
        </w:rPr>
        <w:t>5 gmin objętych działaniem Stowarzyszenia LGD Gromnik</w:t>
      </w:r>
      <w:r w:rsidRPr="003777E3">
        <w:rPr>
          <w:rFonts w:ascii="Times New Roman" w:hAnsi="Times New Roman" w:cs="Times New Roman"/>
          <w:i/>
          <w:sz w:val="16"/>
          <w:szCs w:val="16"/>
        </w:rPr>
        <w:t xml:space="preserve">). Zakładamy, że wszystkie wydarzenia i zadania objęte grantami odbędą się na naszym terenie, dzięki czemu skorzystają z nich nasi mieszkańcy, lokalny biznes, artyści i twórcy. Chcemy przede wszystkim promować nasze walory na zewnątrz, zapraszając do siebie na ciekawe wydarzenia sąsiadów z okolic i turystów. </w:t>
      </w:r>
    </w:p>
    <w:p w14:paraId="09DFFC39" w14:textId="4EEC91E5"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W szczególnych przypadkach możliwe jest przeprowadzenie jakiegoś zadania poza naszym terenem, w sytuacji, gdy brakuje u nas odpowiedniej, profesjonalnej infrastruktury (np. sala teatralna, studio nagraniowe, tor sportowy itp.) lub istnieją inne przeszkody uniemożliwiające realizację całości grantu na terenie gmin członkowskich LGD Gromnik. W takiej sytuacji w polu </w:t>
      </w:r>
      <w:r w:rsidR="00F50185" w:rsidRPr="003777E3">
        <w:rPr>
          <w:rFonts w:ascii="Times New Roman" w:hAnsi="Times New Roman" w:cs="Times New Roman"/>
          <w:i/>
          <w:sz w:val="16"/>
          <w:szCs w:val="16"/>
        </w:rPr>
        <w:t>17</w:t>
      </w:r>
      <w:r w:rsidRPr="003777E3">
        <w:rPr>
          <w:rFonts w:ascii="Times New Roman" w:hAnsi="Times New Roman" w:cs="Times New Roman"/>
          <w:i/>
          <w:sz w:val="16"/>
          <w:szCs w:val="16"/>
        </w:rPr>
        <w:t xml:space="preserve"> (poniżej) obok adresu, lokalizacji spoza terenu LGD Gromnik wpisz uzasadnienie, dlaczego Twoim zdaniem nie da się przeprowadzić danego zadania na naszym obszarze. </w:t>
      </w:r>
    </w:p>
    <w:p w14:paraId="70DBCEE7" w14:textId="77777777" w:rsidR="00AD519D" w:rsidRPr="003777E3" w:rsidRDefault="00AD519D" w:rsidP="00AC58A0">
      <w:pPr>
        <w:spacing w:after="0"/>
        <w:jc w:val="both"/>
        <w:rPr>
          <w:rFonts w:ascii="Times New Roman" w:hAnsi="Times New Roman" w:cs="Times New Roman"/>
          <w:b/>
        </w:rPr>
      </w:pPr>
    </w:p>
    <w:p w14:paraId="3B9D5699"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 xml:space="preserve">17. Gdzie będziesz realizować zadanie, objęte grantem? Gdzie odbędą się planowane przez Ciebie wydarzenia, spotkania? </w:t>
      </w:r>
    </w:p>
    <w:p w14:paraId="1E100DF7"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Jeśli planujesz wydarzenie w budynku, budynkach – podaj adres lub adresy wszystkich lokalizacji (ulica, numer budynku, numer lokalu, kod pocztowy, miejscowość, gmina). </w:t>
      </w:r>
    </w:p>
    <w:p w14:paraId="68F48329"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Jeśli planujesz kilka wydarzeń odbywających się na terenie różnych miejscowości – podaj adresy każdego z nich, według kolejności </w:t>
      </w:r>
      <w:r w:rsidRPr="003777E3">
        <w:rPr>
          <w:rFonts w:ascii="Times New Roman" w:hAnsi="Times New Roman" w:cs="Times New Roman"/>
          <w:i/>
          <w:sz w:val="16"/>
          <w:szCs w:val="16"/>
        </w:rPr>
        <w:br/>
        <w:t>w jakiej planujesz organizować wydarzenia (zaczynając od najwcześniejszych).</w:t>
      </w:r>
    </w:p>
    <w:p w14:paraId="0758B236"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Jeśli planujesz wydarzenie plenerowe, odbywające się w jednym miejscu – możliwie dokładnie określ jego lokalizację (np. „boisko wiejskie w miejscowości A, przy drodze powiatowej nr XYZ”; „ plaża w miejscowości B (w pobliżu leśniczówki C”).</w:t>
      </w:r>
    </w:p>
    <w:p w14:paraId="70B96DD2"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Jeśli planujesz kilka wydarzeń plenerowych  odbywających się na terenie (w pobliżu) różnych miejscowości – opisz lokalizacje każdego z nich, według kolejności </w:t>
      </w:r>
      <w:r w:rsidRPr="003777E3">
        <w:rPr>
          <w:rFonts w:ascii="Times New Roman" w:hAnsi="Times New Roman" w:cs="Times New Roman"/>
          <w:i/>
          <w:sz w:val="16"/>
          <w:szCs w:val="16"/>
        </w:rPr>
        <w:br/>
        <w:t>w jakiej planujesz organizować wydarzenia (zaczynając od najwcześniejszych).</w:t>
      </w:r>
    </w:p>
    <w:p w14:paraId="14B717F0"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Jeśli chcesz zorganizować wydarzenie, w ramach którego uczestnicy będą się przemieszczać wyznaczoną przez Ciebie trasą (rajd rowerowy, bieg na orientację, spływ kajakowy itp.) – opisz przebieg trasy, podając punkty charakterystyczne (miejscowości, drogi, szlaki, zabytki, ścieżki edukacyjne itp.) oraz załącz do wniosku mapę, z zaznaczonym przebiegiem trasy, punktem startowym i końcowym oraz punktem pomocy medycznej. </w:t>
      </w:r>
    </w:p>
    <w:p w14:paraId="5027C145" w14:textId="20D6345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202E5E64" w14:textId="77777777" w:rsidR="00AD519D" w:rsidRPr="003777E3" w:rsidRDefault="00AD519D" w:rsidP="00AC58A0">
      <w:pPr>
        <w:spacing w:after="0"/>
        <w:jc w:val="both"/>
        <w:rPr>
          <w:rFonts w:ascii="Times New Roman" w:hAnsi="Times New Roman" w:cs="Times New Roman"/>
        </w:rPr>
      </w:pPr>
    </w:p>
    <w:p w14:paraId="2DE7F281"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 xml:space="preserve">17.A Czy istnieją alternatywne lokalizacje, w których możesz przeprowadzić swoje zadanie w razie napotkania jakichś trudności, problemów? </w:t>
      </w:r>
    </w:p>
    <w:p w14:paraId="364EFFFA"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0FBEEDBE" w14:textId="77777777" w:rsidR="00AD519D" w:rsidRPr="003777E3" w:rsidRDefault="00AD519D" w:rsidP="00AC58A0">
      <w:pPr>
        <w:spacing w:after="0"/>
        <w:jc w:val="both"/>
        <w:rPr>
          <w:rFonts w:ascii="Times New Roman" w:hAnsi="Times New Roman" w:cs="Times New Roman"/>
        </w:rPr>
      </w:pPr>
    </w:p>
    <w:p w14:paraId="2AB35649"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18. Lista kosztów niezbędnych do przeprowadzenia zadania, które mają być finansowane ze środków grantu:</w:t>
      </w:r>
    </w:p>
    <w:p w14:paraId="3D01F434"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Zanim wypełnisz tabelę poniżej musisz sprawdzić, ile kosztują rzeczy, usługi, na które chcesz wydać przyznane przez nas środki. Zrób rozeznanie cenowe według następujących zasad:</w:t>
      </w:r>
    </w:p>
    <w:p w14:paraId="0F0245E3" w14:textId="34C1D20F" w:rsidR="00AD519D" w:rsidRPr="003777E3" w:rsidRDefault="00AD519D" w:rsidP="007F6D48">
      <w:pPr>
        <w:pStyle w:val="Akapitzlist"/>
        <w:numPr>
          <w:ilvl w:val="0"/>
          <w:numId w:val="82"/>
        </w:numPr>
        <w:spacing w:after="0"/>
        <w:jc w:val="both"/>
        <w:rPr>
          <w:rFonts w:ascii="Times New Roman" w:hAnsi="Times New Roman" w:cs="Times New Roman"/>
          <w:i/>
          <w:sz w:val="16"/>
          <w:szCs w:val="16"/>
        </w:rPr>
      </w:pPr>
      <w:r w:rsidRPr="003777E3">
        <w:rPr>
          <w:rFonts w:ascii="Times New Roman" w:hAnsi="Times New Roman" w:cs="Times New Roman"/>
          <w:b/>
          <w:i/>
          <w:sz w:val="16"/>
          <w:szCs w:val="16"/>
        </w:rPr>
        <w:t>dokładnie opisz koszt</w:t>
      </w:r>
      <w:r w:rsidRPr="003777E3">
        <w:rPr>
          <w:rFonts w:ascii="Times New Roman" w:hAnsi="Times New Roman" w:cs="Times New Roman"/>
          <w:i/>
          <w:sz w:val="16"/>
          <w:szCs w:val="16"/>
        </w:rPr>
        <w:t xml:space="preserve"> – przy zakupie, wynajmie sprzętu podaj jego parametry techniczne: wymiary, moc, inne cechy charakterystyczne, które wpływają na cenę. Przykład: ceny krzeseł wahają się od 40 zł do kilku tysięcy złotych. Określ więc: z jakiego materiału/ów ma być wykonane krzesło, jakie ma mieć minimalne rozmiary (wysokość, siedzisko), czy ma to być krzesło składane. </w:t>
      </w:r>
    </w:p>
    <w:p w14:paraId="653FC485" w14:textId="77777777" w:rsidR="00AD519D" w:rsidRPr="003777E3" w:rsidRDefault="00AD519D" w:rsidP="00AC58A0">
      <w:pPr>
        <w:pStyle w:val="Akapitzlist"/>
        <w:spacing w:after="0"/>
        <w:jc w:val="both"/>
        <w:rPr>
          <w:rFonts w:ascii="Times New Roman" w:hAnsi="Times New Roman" w:cs="Times New Roman"/>
          <w:i/>
          <w:sz w:val="16"/>
          <w:szCs w:val="16"/>
        </w:rPr>
      </w:pPr>
      <w:r w:rsidRPr="003777E3">
        <w:rPr>
          <w:rFonts w:ascii="Times New Roman" w:hAnsi="Times New Roman" w:cs="Times New Roman"/>
          <w:b/>
          <w:i/>
          <w:sz w:val="16"/>
          <w:szCs w:val="16"/>
        </w:rPr>
        <w:t>Pamiętaj:</w:t>
      </w:r>
      <w:r w:rsidRPr="003777E3">
        <w:rPr>
          <w:rFonts w:ascii="Times New Roman" w:hAnsi="Times New Roman" w:cs="Times New Roman"/>
          <w:i/>
          <w:sz w:val="16"/>
          <w:szCs w:val="16"/>
        </w:rPr>
        <w:t xml:space="preserve"> wyposażenie zakupione ze środków grantu musi być trwałe i służyć niezawodnie przez co najmniej 5 lat. </w:t>
      </w:r>
    </w:p>
    <w:p w14:paraId="5A62FEDA" w14:textId="77777777" w:rsidR="00AD519D" w:rsidRPr="003777E3" w:rsidRDefault="00AD519D" w:rsidP="00AC58A0">
      <w:pPr>
        <w:pStyle w:val="Akapitzlist"/>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Jeśli chcesz zakupić usługę (np. wyżywienie uczestników wydarzenia) opisz szczegółowo co wchodzi w jej skład (ilość porcji, rodzaj posiłków, orientacyjne gramatury). </w:t>
      </w:r>
    </w:p>
    <w:p w14:paraId="22D7D78D" w14:textId="77777777" w:rsidR="00AD519D" w:rsidRPr="003777E3" w:rsidRDefault="00AD519D" w:rsidP="00AC58A0">
      <w:pPr>
        <w:pStyle w:val="Akapitzlist"/>
        <w:spacing w:after="0"/>
        <w:jc w:val="both"/>
        <w:rPr>
          <w:rFonts w:ascii="Times New Roman" w:hAnsi="Times New Roman" w:cs="Times New Roman"/>
          <w:i/>
          <w:sz w:val="16"/>
          <w:szCs w:val="16"/>
        </w:rPr>
      </w:pPr>
      <w:r w:rsidRPr="003777E3">
        <w:rPr>
          <w:rFonts w:ascii="Times New Roman" w:hAnsi="Times New Roman" w:cs="Times New Roman"/>
          <w:i/>
          <w:sz w:val="16"/>
          <w:szCs w:val="16"/>
        </w:rPr>
        <w:t>Jeśli planujesz zlecić wykonanie czegoś osobie fizycznej (umowa zlecenie, umowa o dzieło) musisz określić jakich kwalifikacji i doświadczenia od niej wymagasz (np. w stosunku do sędziów na zawodach sportowych – uprawnienia do sędziowania, wydane przez właściwy związek sportowy, doświadczenie w sędziowaniu co najmniej 2 innych zawodów o podobnym zakresie). Pamiętaj o kosztach obowiązkowych składek przy umowach cywilnoprawnych!</w:t>
      </w:r>
    </w:p>
    <w:p w14:paraId="4D74F458" w14:textId="0E6A94FF" w:rsidR="00AD519D" w:rsidRPr="003777E3" w:rsidRDefault="00AD519D" w:rsidP="007F6D48">
      <w:pPr>
        <w:pStyle w:val="Akapitzlist"/>
        <w:numPr>
          <w:ilvl w:val="0"/>
          <w:numId w:val="82"/>
        </w:numPr>
        <w:spacing w:after="0"/>
        <w:jc w:val="both"/>
        <w:rPr>
          <w:rFonts w:ascii="Times New Roman" w:hAnsi="Times New Roman" w:cs="Times New Roman"/>
          <w:i/>
          <w:sz w:val="16"/>
          <w:szCs w:val="16"/>
        </w:rPr>
      </w:pPr>
      <w:r w:rsidRPr="003777E3">
        <w:rPr>
          <w:rFonts w:ascii="Times New Roman" w:hAnsi="Times New Roman" w:cs="Times New Roman"/>
          <w:b/>
          <w:i/>
          <w:sz w:val="16"/>
          <w:szCs w:val="16"/>
        </w:rPr>
        <w:t>określ kryteria (co najmniej dwa) według których wybierzesz najkorzystniejszą ofertę</w:t>
      </w:r>
      <w:r w:rsidRPr="003777E3">
        <w:rPr>
          <w:rFonts w:ascii="Times New Roman" w:hAnsi="Times New Roman" w:cs="Times New Roman"/>
          <w:i/>
          <w:sz w:val="16"/>
          <w:szCs w:val="16"/>
        </w:rPr>
        <w:t>. Pierwszym z nich jest oferowana cena. Drugim może być np. czas dostawy, długość udzielonej gwarancji/ochrony serwisowej, większe doświadczenie w realizacji podobnych zleceń, wyższe kwalifikacje wykonawcy, sprzęt o lepszych parametrach technicznych niż minimalne wymagane w zapytaniu.</w:t>
      </w:r>
    </w:p>
    <w:p w14:paraId="1ACEAFAF" w14:textId="77777777" w:rsidR="00AD519D" w:rsidRPr="003777E3" w:rsidRDefault="00AD519D" w:rsidP="007F6D48">
      <w:pPr>
        <w:pStyle w:val="Akapitzlist"/>
        <w:numPr>
          <w:ilvl w:val="0"/>
          <w:numId w:val="82"/>
        </w:numPr>
        <w:spacing w:after="0" w:line="259" w:lineRule="auto"/>
        <w:jc w:val="both"/>
        <w:rPr>
          <w:rFonts w:ascii="Times New Roman" w:hAnsi="Times New Roman" w:cs="Times New Roman"/>
          <w:i/>
          <w:sz w:val="16"/>
          <w:szCs w:val="16"/>
        </w:rPr>
      </w:pPr>
      <w:r w:rsidRPr="003777E3">
        <w:rPr>
          <w:rFonts w:ascii="Times New Roman" w:hAnsi="Times New Roman" w:cs="Times New Roman"/>
          <w:i/>
          <w:sz w:val="16"/>
          <w:szCs w:val="16"/>
        </w:rPr>
        <w:t xml:space="preserve">w przypadku każdego kosztu </w:t>
      </w:r>
      <w:r w:rsidRPr="003777E3">
        <w:rPr>
          <w:rFonts w:ascii="Times New Roman" w:hAnsi="Times New Roman" w:cs="Times New Roman"/>
          <w:b/>
          <w:i/>
          <w:sz w:val="16"/>
          <w:szCs w:val="16"/>
        </w:rPr>
        <w:t>znajdź 3 firmy/osoby/podmioty</w:t>
      </w:r>
      <w:r w:rsidRPr="003777E3">
        <w:rPr>
          <w:rFonts w:ascii="Times New Roman" w:hAnsi="Times New Roman" w:cs="Times New Roman"/>
          <w:i/>
          <w:sz w:val="16"/>
          <w:szCs w:val="16"/>
        </w:rPr>
        <w:t xml:space="preserve">, które mogą dostarczyć Ci potrzebne rzeczy, usługi i </w:t>
      </w:r>
      <w:r w:rsidRPr="003777E3">
        <w:rPr>
          <w:rFonts w:ascii="Times New Roman" w:hAnsi="Times New Roman" w:cs="Times New Roman"/>
          <w:b/>
          <w:i/>
          <w:sz w:val="16"/>
          <w:szCs w:val="16"/>
        </w:rPr>
        <w:t>dopuszczają płatność przelewem</w:t>
      </w:r>
      <w:r w:rsidRPr="003777E3">
        <w:rPr>
          <w:rFonts w:ascii="Times New Roman" w:hAnsi="Times New Roman" w:cs="Times New Roman"/>
          <w:i/>
          <w:sz w:val="16"/>
          <w:szCs w:val="16"/>
        </w:rPr>
        <w:t xml:space="preserve"> po wystawieniu dokumentu, faktury sprzedaży. Wyślij do nich e-mailem zapytanie ofertowe obejmujące szczegółowy opis sprzętu, usługi wraz z kryteriami wyboru ofert i poczekaj na odpowiedź. Możesz też ustalić część cen samodzielnie, korzystając z gotowych katalogów cenowych firm (np. meble) albo sklepów internetowych i portali aukcyjnych. Skopiuj stronę katalogu, na której znajduje się interesujący Cię </w:t>
      </w:r>
      <w:r w:rsidRPr="003777E3">
        <w:rPr>
          <w:rFonts w:ascii="Times New Roman" w:hAnsi="Times New Roman" w:cs="Times New Roman"/>
          <w:i/>
          <w:sz w:val="16"/>
          <w:szCs w:val="16"/>
        </w:rPr>
        <w:lastRenderedPageBreak/>
        <w:t>sprzęt, jego opis oraz jego cena netto (bez podatku VAT) i brutto (z podatkiem VAT). Jeśli źródłem cen był dla Ciebie Internet – wydrukuj stronę/y www, na której znalazłeś/</w:t>
      </w:r>
      <w:proofErr w:type="spellStart"/>
      <w:r w:rsidRPr="003777E3">
        <w:rPr>
          <w:rFonts w:ascii="Times New Roman" w:hAnsi="Times New Roman" w:cs="Times New Roman"/>
          <w:i/>
          <w:sz w:val="16"/>
          <w:szCs w:val="16"/>
        </w:rPr>
        <w:t>aś</w:t>
      </w:r>
      <w:proofErr w:type="spellEnd"/>
      <w:r w:rsidRPr="003777E3">
        <w:rPr>
          <w:rFonts w:ascii="Times New Roman" w:hAnsi="Times New Roman" w:cs="Times New Roman"/>
          <w:i/>
          <w:sz w:val="16"/>
          <w:szCs w:val="16"/>
        </w:rPr>
        <w:t xml:space="preserve"> informacje o sprzęcie oraz jego cenie netto i brutto.</w:t>
      </w:r>
    </w:p>
    <w:p w14:paraId="06368CA4" w14:textId="77777777" w:rsidR="00AD519D" w:rsidRPr="003777E3" w:rsidRDefault="00AD519D" w:rsidP="007F6D48">
      <w:pPr>
        <w:pStyle w:val="Akapitzlist"/>
        <w:numPr>
          <w:ilvl w:val="0"/>
          <w:numId w:val="82"/>
        </w:numPr>
        <w:spacing w:after="0" w:line="259" w:lineRule="auto"/>
        <w:jc w:val="both"/>
        <w:rPr>
          <w:rFonts w:ascii="Times New Roman" w:hAnsi="Times New Roman" w:cs="Times New Roman"/>
          <w:i/>
          <w:sz w:val="16"/>
          <w:szCs w:val="16"/>
        </w:rPr>
      </w:pPr>
      <w:r w:rsidRPr="003777E3">
        <w:rPr>
          <w:rFonts w:ascii="Times New Roman" w:hAnsi="Times New Roman" w:cs="Times New Roman"/>
          <w:b/>
          <w:i/>
          <w:sz w:val="16"/>
          <w:szCs w:val="16"/>
        </w:rPr>
        <w:t>upewnij się, że cena</w:t>
      </w:r>
      <w:r w:rsidRPr="003777E3">
        <w:rPr>
          <w:rFonts w:ascii="Times New Roman" w:hAnsi="Times New Roman" w:cs="Times New Roman"/>
          <w:i/>
          <w:sz w:val="16"/>
          <w:szCs w:val="16"/>
        </w:rPr>
        <w:t xml:space="preserve"> zaproponowana przez sprzedawcę </w:t>
      </w:r>
      <w:r w:rsidRPr="003777E3">
        <w:rPr>
          <w:rFonts w:ascii="Times New Roman" w:hAnsi="Times New Roman" w:cs="Times New Roman"/>
          <w:b/>
          <w:i/>
          <w:sz w:val="16"/>
          <w:szCs w:val="16"/>
        </w:rPr>
        <w:t>obejmuje wszystkie koszty</w:t>
      </w:r>
      <w:r w:rsidRPr="003777E3">
        <w:rPr>
          <w:rFonts w:ascii="Times New Roman" w:hAnsi="Times New Roman" w:cs="Times New Roman"/>
          <w:i/>
          <w:sz w:val="16"/>
          <w:szCs w:val="16"/>
        </w:rPr>
        <w:t xml:space="preserve"> wraz z podatkami, transportem, montażem oraz że będziesz mógł/mogła zapłacić za sprzęt, usługę przelewem bankowym po wystawieniu dokumentu sprzedaży.</w:t>
      </w:r>
    </w:p>
    <w:p w14:paraId="75BE2EAA" w14:textId="64A5D5EE" w:rsidR="00AD519D" w:rsidRPr="003777E3" w:rsidRDefault="00AD519D" w:rsidP="007F6D48">
      <w:pPr>
        <w:pStyle w:val="Akapitzlist"/>
        <w:numPr>
          <w:ilvl w:val="0"/>
          <w:numId w:val="82"/>
        </w:numPr>
        <w:spacing w:after="0" w:line="259" w:lineRule="auto"/>
        <w:jc w:val="both"/>
        <w:rPr>
          <w:rFonts w:ascii="Times New Roman" w:hAnsi="Times New Roman" w:cs="Times New Roman"/>
          <w:i/>
          <w:sz w:val="16"/>
          <w:szCs w:val="16"/>
        </w:rPr>
      </w:pPr>
      <w:r w:rsidRPr="003777E3">
        <w:rPr>
          <w:rFonts w:ascii="Times New Roman" w:hAnsi="Times New Roman" w:cs="Times New Roman"/>
          <w:i/>
          <w:sz w:val="16"/>
          <w:szCs w:val="16"/>
        </w:rPr>
        <w:t xml:space="preserve">spośród złożonych lub znalezionych samodzielnie ofert </w:t>
      </w:r>
      <w:r w:rsidRPr="003777E3">
        <w:rPr>
          <w:rFonts w:ascii="Times New Roman" w:hAnsi="Times New Roman" w:cs="Times New Roman"/>
          <w:b/>
          <w:i/>
          <w:sz w:val="16"/>
          <w:szCs w:val="16"/>
        </w:rPr>
        <w:t>wybierz najkorzystniejszą w oparciu o podane w zapytaniu kryteria wyboru ofert</w:t>
      </w:r>
      <w:r w:rsidRPr="003777E3">
        <w:rPr>
          <w:rFonts w:ascii="Times New Roman" w:hAnsi="Times New Roman" w:cs="Times New Roman"/>
          <w:i/>
          <w:sz w:val="16"/>
          <w:szCs w:val="16"/>
        </w:rPr>
        <w:t>. Wybraną w ten sposób ofertę/y załącz do wniosku o powierzenie grantu. W swojej dokumentacji zachowaj kopie wszystkich złożonych, zebranych ofert. Dzięki temu możemy mieć pewność, że postarałeś/</w:t>
      </w:r>
      <w:proofErr w:type="spellStart"/>
      <w:r w:rsidRPr="003777E3">
        <w:rPr>
          <w:rFonts w:ascii="Times New Roman" w:hAnsi="Times New Roman" w:cs="Times New Roman"/>
          <w:i/>
          <w:sz w:val="16"/>
          <w:szCs w:val="16"/>
        </w:rPr>
        <w:t>aś</w:t>
      </w:r>
      <w:proofErr w:type="spellEnd"/>
      <w:r w:rsidRPr="003777E3">
        <w:rPr>
          <w:rFonts w:ascii="Times New Roman" w:hAnsi="Times New Roman" w:cs="Times New Roman"/>
          <w:i/>
          <w:sz w:val="16"/>
          <w:szCs w:val="16"/>
        </w:rPr>
        <w:t xml:space="preserve"> się znaleźć najlepszego wykonawcę dla swoich zadań, dbając o racjonalność wydatków.</w:t>
      </w:r>
    </w:p>
    <w:p w14:paraId="1C112DB7" w14:textId="77777777" w:rsidR="00AD519D" w:rsidRPr="003777E3" w:rsidRDefault="00AD519D" w:rsidP="00AC58A0">
      <w:pPr>
        <w:jc w:val="both"/>
        <w:rPr>
          <w:rFonts w:ascii="Times New Roman" w:hAnsi="Times New Roman" w:cs="Times New Roman"/>
        </w:rPr>
        <w:sectPr w:rsidR="00AD519D" w:rsidRPr="003777E3" w:rsidSect="006768AE">
          <w:pgSz w:w="11906" w:h="16838"/>
          <w:pgMar w:top="851" w:right="1080" w:bottom="284" w:left="1080" w:header="708" w:footer="708" w:gutter="0"/>
          <w:pgNumType w:start="1"/>
          <w:cols w:space="708"/>
          <w:docGrid w:linePitch="360"/>
        </w:sectPr>
      </w:pPr>
    </w:p>
    <w:p w14:paraId="5A1385FE" w14:textId="64F055C2" w:rsidR="00AD519D" w:rsidRPr="003777E3" w:rsidRDefault="00875490" w:rsidP="00AC58A0">
      <w:pPr>
        <w:jc w:val="both"/>
        <w:rPr>
          <w:rFonts w:ascii="Times New Roman" w:hAnsi="Times New Roman" w:cs="Times New Roman"/>
          <w:b/>
        </w:rPr>
      </w:pPr>
      <w:r w:rsidRPr="003777E3">
        <w:rPr>
          <w:rFonts w:ascii="Times New Roman" w:hAnsi="Times New Roman" w:cs="Times New Roman"/>
          <w:b/>
        </w:rPr>
        <w:lastRenderedPageBreak/>
        <w:t>Zestawienie kosztów zadania:</w:t>
      </w:r>
    </w:p>
    <w:tbl>
      <w:tblPr>
        <w:tblStyle w:val="Tabela-Siatka"/>
        <w:tblpPr w:leftFromText="141" w:rightFromText="141" w:vertAnchor="text" w:horzAnchor="margin" w:tblpXSpec="center" w:tblpY="301"/>
        <w:tblW w:w="16017" w:type="dxa"/>
        <w:tblLook w:val="04A0" w:firstRow="1" w:lastRow="0" w:firstColumn="1" w:lastColumn="0" w:noHBand="0" w:noVBand="1"/>
      </w:tblPr>
      <w:tblGrid>
        <w:gridCol w:w="719"/>
        <w:gridCol w:w="3812"/>
        <w:gridCol w:w="1560"/>
        <w:gridCol w:w="992"/>
        <w:gridCol w:w="1984"/>
        <w:gridCol w:w="2127"/>
        <w:gridCol w:w="2409"/>
        <w:gridCol w:w="2408"/>
        <w:gridCol w:w="6"/>
      </w:tblGrid>
      <w:tr w:rsidR="00F12F5E" w:rsidRPr="003777E3" w14:paraId="5AA59B5A" w14:textId="77777777" w:rsidTr="00117B87">
        <w:trPr>
          <w:gridAfter w:val="1"/>
          <w:wAfter w:w="6" w:type="dxa"/>
          <w:trHeight w:val="836"/>
        </w:trPr>
        <w:tc>
          <w:tcPr>
            <w:tcW w:w="719" w:type="dxa"/>
            <w:tcBorders>
              <w:bottom w:val="nil"/>
            </w:tcBorders>
          </w:tcPr>
          <w:p w14:paraId="0EAF30C2" w14:textId="77777777" w:rsidR="00875490" w:rsidRPr="003777E3" w:rsidRDefault="00875490" w:rsidP="00B96A93">
            <w:pPr>
              <w:jc w:val="both"/>
              <w:rPr>
                <w:rFonts w:ascii="Times New Roman" w:hAnsi="Times New Roman" w:cs="Times New Roman"/>
                <w:b/>
              </w:rPr>
            </w:pPr>
          </w:p>
        </w:tc>
        <w:tc>
          <w:tcPr>
            <w:tcW w:w="3812" w:type="dxa"/>
            <w:tcBorders>
              <w:bottom w:val="nil"/>
            </w:tcBorders>
          </w:tcPr>
          <w:p w14:paraId="71EE4130" w14:textId="77777777" w:rsidR="00875490" w:rsidRPr="003777E3" w:rsidRDefault="00875490" w:rsidP="00B96A93">
            <w:pPr>
              <w:jc w:val="center"/>
              <w:rPr>
                <w:rFonts w:ascii="Times New Roman" w:hAnsi="Times New Roman" w:cs="Times New Roman"/>
                <w:b/>
              </w:rPr>
            </w:pPr>
            <w:r w:rsidRPr="003777E3">
              <w:rPr>
                <w:rFonts w:ascii="Times New Roman" w:hAnsi="Times New Roman" w:cs="Times New Roman"/>
                <w:b/>
              </w:rPr>
              <w:t>Koszt:</w:t>
            </w:r>
          </w:p>
        </w:tc>
        <w:tc>
          <w:tcPr>
            <w:tcW w:w="1560" w:type="dxa"/>
            <w:tcBorders>
              <w:bottom w:val="nil"/>
            </w:tcBorders>
          </w:tcPr>
          <w:p w14:paraId="5C47CFEA" w14:textId="77777777" w:rsidR="00875490" w:rsidRPr="003777E3" w:rsidRDefault="00875490" w:rsidP="00B96A93">
            <w:pPr>
              <w:jc w:val="center"/>
              <w:rPr>
                <w:rFonts w:ascii="Times New Roman" w:hAnsi="Times New Roman" w:cs="Times New Roman"/>
                <w:b/>
              </w:rPr>
            </w:pPr>
            <w:r w:rsidRPr="003777E3">
              <w:rPr>
                <w:rFonts w:ascii="Times New Roman" w:hAnsi="Times New Roman" w:cs="Times New Roman"/>
                <w:b/>
              </w:rPr>
              <w:t>Jednostka miary:</w:t>
            </w:r>
          </w:p>
        </w:tc>
        <w:tc>
          <w:tcPr>
            <w:tcW w:w="992" w:type="dxa"/>
            <w:tcBorders>
              <w:bottom w:val="nil"/>
            </w:tcBorders>
          </w:tcPr>
          <w:p w14:paraId="4A00190D" w14:textId="77777777" w:rsidR="00875490" w:rsidRPr="003777E3" w:rsidRDefault="00875490" w:rsidP="00B96A93">
            <w:pPr>
              <w:jc w:val="center"/>
              <w:rPr>
                <w:rFonts w:ascii="Times New Roman" w:hAnsi="Times New Roman" w:cs="Times New Roman"/>
                <w:b/>
              </w:rPr>
            </w:pPr>
            <w:r w:rsidRPr="003777E3">
              <w:rPr>
                <w:rFonts w:ascii="Times New Roman" w:hAnsi="Times New Roman" w:cs="Times New Roman"/>
                <w:b/>
              </w:rPr>
              <w:t>Ilość:</w:t>
            </w:r>
          </w:p>
        </w:tc>
        <w:tc>
          <w:tcPr>
            <w:tcW w:w="1984" w:type="dxa"/>
            <w:tcBorders>
              <w:bottom w:val="nil"/>
            </w:tcBorders>
          </w:tcPr>
          <w:p w14:paraId="00CDE7C9" w14:textId="77777777" w:rsidR="00875490" w:rsidRPr="003777E3" w:rsidRDefault="00875490" w:rsidP="00B96A93">
            <w:pPr>
              <w:jc w:val="center"/>
              <w:rPr>
                <w:rFonts w:ascii="Times New Roman" w:hAnsi="Times New Roman" w:cs="Times New Roman"/>
                <w:b/>
              </w:rPr>
            </w:pPr>
            <w:r w:rsidRPr="003777E3">
              <w:rPr>
                <w:rFonts w:ascii="Times New Roman" w:hAnsi="Times New Roman" w:cs="Times New Roman"/>
                <w:b/>
              </w:rPr>
              <w:t>Wartość netto</w:t>
            </w:r>
            <w:r w:rsidRPr="003777E3">
              <w:rPr>
                <w:rFonts w:ascii="Times New Roman" w:hAnsi="Times New Roman" w:cs="Times New Roman"/>
              </w:rPr>
              <w:t xml:space="preserve"> </w:t>
            </w:r>
            <w:r w:rsidRPr="003777E3">
              <w:rPr>
                <w:rFonts w:ascii="Times New Roman" w:hAnsi="Times New Roman" w:cs="Times New Roman"/>
                <w:b/>
              </w:rPr>
              <w:t>w zł</w:t>
            </w:r>
          </w:p>
          <w:p w14:paraId="7641B83F" w14:textId="77777777" w:rsidR="00875490" w:rsidRPr="003777E3" w:rsidRDefault="00875490" w:rsidP="00B96A93">
            <w:pPr>
              <w:jc w:val="center"/>
              <w:rPr>
                <w:rFonts w:ascii="Times New Roman" w:hAnsi="Times New Roman" w:cs="Times New Roman"/>
              </w:rPr>
            </w:pPr>
            <w:r w:rsidRPr="003777E3">
              <w:rPr>
                <w:rFonts w:ascii="Times New Roman" w:hAnsi="Times New Roman" w:cs="Times New Roman"/>
                <w:sz w:val="20"/>
                <w:szCs w:val="20"/>
              </w:rPr>
              <w:t>(bez podatku VAT):</w:t>
            </w:r>
          </w:p>
        </w:tc>
        <w:tc>
          <w:tcPr>
            <w:tcW w:w="2127" w:type="dxa"/>
            <w:tcBorders>
              <w:bottom w:val="nil"/>
            </w:tcBorders>
          </w:tcPr>
          <w:p w14:paraId="52464BDD" w14:textId="77777777" w:rsidR="00875490" w:rsidRPr="003777E3" w:rsidRDefault="00875490" w:rsidP="00B96A93">
            <w:pPr>
              <w:jc w:val="center"/>
              <w:rPr>
                <w:rFonts w:ascii="Times New Roman" w:hAnsi="Times New Roman" w:cs="Times New Roman"/>
              </w:rPr>
            </w:pPr>
            <w:r w:rsidRPr="003777E3">
              <w:rPr>
                <w:rFonts w:ascii="Times New Roman" w:hAnsi="Times New Roman" w:cs="Times New Roman"/>
                <w:b/>
              </w:rPr>
              <w:t>Wartość brutto</w:t>
            </w:r>
            <w:r w:rsidRPr="003777E3">
              <w:rPr>
                <w:rFonts w:ascii="Times New Roman" w:hAnsi="Times New Roman" w:cs="Times New Roman"/>
              </w:rPr>
              <w:t xml:space="preserve"> </w:t>
            </w:r>
            <w:r w:rsidRPr="003777E3">
              <w:rPr>
                <w:rFonts w:ascii="Times New Roman" w:hAnsi="Times New Roman" w:cs="Times New Roman"/>
                <w:b/>
              </w:rPr>
              <w:t>w zł</w:t>
            </w:r>
          </w:p>
          <w:p w14:paraId="6DD92FC7" w14:textId="77777777" w:rsidR="00875490" w:rsidRPr="003777E3" w:rsidRDefault="00875490" w:rsidP="00B96A93">
            <w:pPr>
              <w:jc w:val="center"/>
              <w:rPr>
                <w:rFonts w:ascii="Times New Roman" w:hAnsi="Times New Roman" w:cs="Times New Roman"/>
              </w:rPr>
            </w:pPr>
            <w:r w:rsidRPr="003777E3">
              <w:rPr>
                <w:rFonts w:ascii="Times New Roman" w:hAnsi="Times New Roman" w:cs="Times New Roman"/>
                <w:sz w:val="20"/>
                <w:szCs w:val="20"/>
              </w:rPr>
              <w:t>(z podatkiem VAT):</w:t>
            </w:r>
          </w:p>
        </w:tc>
        <w:tc>
          <w:tcPr>
            <w:tcW w:w="2409" w:type="dxa"/>
            <w:tcBorders>
              <w:bottom w:val="nil"/>
            </w:tcBorders>
          </w:tcPr>
          <w:p w14:paraId="400AE4F9" w14:textId="77777777" w:rsidR="00875490" w:rsidRPr="003777E3" w:rsidRDefault="00875490" w:rsidP="00B96A93">
            <w:pPr>
              <w:jc w:val="center"/>
              <w:rPr>
                <w:rFonts w:ascii="Times New Roman" w:hAnsi="Times New Roman" w:cs="Times New Roman"/>
                <w:b/>
              </w:rPr>
            </w:pPr>
            <w:r w:rsidRPr="003777E3">
              <w:rPr>
                <w:rFonts w:ascii="Times New Roman" w:hAnsi="Times New Roman" w:cs="Times New Roman"/>
                <w:b/>
              </w:rPr>
              <w:t>Kryteria wyboru oferty:</w:t>
            </w:r>
          </w:p>
        </w:tc>
        <w:tc>
          <w:tcPr>
            <w:tcW w:w="2408" w:type="dxa"/>
            <w:tcBorders>
              <w:bottom w:val="nil"/>
            </w:tcBorders>
          </w:tcPr>
          <w:p w14:paraId="7CFEEBB6" w14:textId="77777777" w:rsidR="00875490" w:rsidRPr="003777E3" w:rsidRDefault="00875490" w:rsidP="00B96A93">
            <w:pPr>
              <w:jc w:val="center"/>
              <w:rPr>
                <w:rFonts w:ascii="Times New Roman" w:hAnsi="Times New Roman" w:cs="Times New Roman"/>
                <w:b/>
              </w:rPr>
            </w:pPr>
            <w:r w:rsidRPr="003777E3">
              <w:rPr>
                <w:rFonts w:ascii="Times New Roman" w:hAnsi="Times New Roman" w:cs="Times New Roman"/>
                <w:b/>
              </w:rPr>
              <w:t>Wybrana oferta została złożona przez:</w:t>
            </w:r>
          </w:p>
        </w:tc>
      </w:tr>
      <w:tr w:rsidR="00F12F5E" w:rsidRPr="003777E3" w14:paraId="72500AC1" w14:textId="77777777" w:rsidTr="00B96A93">
        <w:trPr>
          <w:gridAfter w:val="1"/>
          <w:wAfter w:w="6" w:type="dxa"/>
        </w:trPr>
        <w:tc>
          <w:tcPr>
            <w:tcW w:w="719" w:type="dxa"/>
            <w:tcBorders>
              <w:top w:val="nil"/>
            </w:tcBorders>
            <w:vAlign w:val="center"/>
          </w:tcPr>
          <w:p w14:paraId="1E45BDD0" w14:textId="77777777" w:rsidR="00875490" w:rsidRPr="003777E3" w:rsidRDefault="00875490" w:rsidP="00B96A93">
            <w:pPr>
              <w:jc w:val="both"/>
              <w:rPr>
                <w:rFonts w:ascii="Times New Roman" w:hAnsi="Times New Roman" w:cs="Times New Roman"/>
                <w:i/>
                <w:sz w:val="16"/>
                <w:szCs w:val="16"/>
              </w:rPr>
            </w:pPr>
            <w:r w:rsidRPr="003777E3">
              <w:rPr>
                <w:rFonts w:ascii="Times New Roman" w:hAnsi="Times New Roman" w:cs="Times New Roman"/>
                <w:b/>
              </w:rPr>
              <w:t>Lp.</w:t>
            </w:r>
          </w:p>
        </w:tc>
        <w:tc>
          <w:tcPr>
            <w:tcW w:w="3812" w:type="dxa"/>
            <w:tcBorders>
              <w:top w:val="nil"/>
            </w:tcBorders>
          </w:tcPr>
          <w:p w14:paraId="748FA089" w14:textId="77777777" w:rsidR="00875490" w:rsidRPr="003777E3" w:rsidRDefault="00875490" w:rsidP="00B96A93">
            <w:pPr>
              <w:jc w:val="both"/>
              <w:rPr>
                <w:rFonts w:ascii="Times New Roman" w:hAnsi="Times New Roman" w:cs="Times New Roman"/>
                <w:i/>
                <w:sz w:val="16"/>
                <w:szCs w:val="16"/>
              </w:rPr>
            </w:pPr>
            <w:r w:rsidRPr="003777E3">
              <w:rPr>
                <w:rFonts w:ascii="Times New Roman" w:hAnsi="Times New Roman" w:cs="Times New Roman"/>
                <w:i/>
                <w:sz w:val="16"/>
                <w:szCs w:val="16"/>
              </w:rPr>
              <w:t>np. wynajem sprzętu nagłośnieniowego</w:t>
            </w:r>
          </w:p>
        </w:tc>
        <w:tc>
          <w:tcPr>
            <w:tcW w:w="1560" w:type="dxa"/>
            <w:tcBorders>
              <w:top w:val="nil"/>
            </w:tcBorders>
          </w:tcPr>
          <w:p w14:paraId="450EAF04" w14:textId="77777777" w:rsidR="00875490" w:rsidRPr="003777E3" w:rsidRDefault="00875490" w:rsidP="00B96A93">
            <w:pPr>
              <w:jc w:val="center"/>
              <w:rPr>
                <w:rFonts w:ascii="Times New Roman" w:hAnsi="Times New Roman" w:cs="Times New Roman"/>
                <w:i/>
                <w:sz w:val="16"/>
                <w:szCs w:val="16"/>
              </w:rPr>
            </w:pPr>
            <w:r w:rsidRPr="003777E3">
              <w:rPr>
                <w:rFonts w:ascii="Times New Roman" w:hAnsi="Times New Roman" w:cs="Times New Roman"/>
                <w:i/>
                <w:sz w:val="16"/>
                <w:szCs w:val="16"/>
              </w:rPr>
              <w:t>np. usługa, komplet, sztuka, godzina</w:t>
            </w:r>
          </w:p>
        </w:tc>
        <w:tc>
          <w:tcPr>
            <w:tcW w:w="992" w:type="dxa"/>
            <w:tcBorders>
              <w:top w:val="nil"/>
            </w:tcBorders>
          </w:tcPr>
          <w:p w14:paraId="5F5D010C" w14:textId="77777777" w:rsidR="00875490" w:rsidRPr="003777E3" w:rsidRDefault="00875490" w:rsidP="00B96A93">
            <w:pPr>
              <w:jc w:val="center"/>
              <w:rPr>
                <w:rFonts w:ascii="Times New Roman" w:hAnsi="Times New Roman" w:cs="Times New Roman"/>
                <w:i/>
                <w:sz w:val="16"/>
                <w:szCs w:val="16"/>
              </w:rPr>
            </w:pPr>
            <w:r w:rsidRPr="003777E3">
              <w:rPr>
                <w:rFonts w:ascii="Times New Roman" w:hAnsi="Times New Roman" w:cs="Times New Roman"/>
                <w:i/>
                <w:sz w:val="16"/>
                <w:szCs w:val="16"/>
              </w:rPr>
              <w:t>np. 1</w:t>
            </w:r>
          </w:p>
        </w:tc>
        <w:tc>
          <w:tcPr>
            <w:tcW w:w="1984" w:type="dxa"/>
            <w:tcBorders>
              <w:top w:val="nil"/>
            </w:tcBorders>
          </w:tcPr>
          <w:p w14:paraId="0DFE05F9" w14:textId="77777777" w:rsidR="00875490" w:rsidRPr="003777E3" w:rsidRDefault="00875490" w:rsidP="00B96A93">
            <w:pPr>
              <w:jc w:val="center"/>
              <w:rPr>
                <w:rFonts w:ascii="Times New Roman" w:hAnsi="Times New Roman" w:cs="Times New Roman"/>
                <w:i/>
                <w:sz w:val="16"/>
                <w:szCs w:val="16"/>
              </w:rPr>
            </w:pPr>
            <w:r w:rsidRPr="003777E3">
              <w:rPr>
                <w:rFonts w:ascii="Times New Roman" w:hAnsi="Times New Roman" w:cs="Times New Roman"/>
                <w:i/>
                <w:sz w:val="16"/>
                <w:szCs w:val="16"/>
              </w:rPr>
              <w:t>np. 2 100,00</w:t>
            </w:r>
          </w:p>
        </w:tc>
        <w:tc>
          <w:tcPr>
            <w:tcW w:w="2127" w:type="dxa"/>
            <w:tcBorders>
              <w:top w:val="nil"/>
            </w:tcBorders>
          </w:tcPr>
          <w:p w14:paraId="6537E86A" w14:textId="77777777" w:rsidR="00875490" w:rsidRPr="003777E3" w:rsidRDefault="00875490" w:rsidP="00B96A93">
            <w:pPr>
              <w:jc w:val="center"/>
              <w:rPr>
                <w:rFonts w:ascii="Times New Roman" w:hAnsi="Times New Roman" w:cs="Times New Roman"/>
                <w:i/>
                <w:sz w:val="16"/>
                <w:szCs w:val="16"/>
              </w:rPr>
            </w:pPr>
            <w:r w:rsidRPr="003777E3">
              <w:rPr>
                <w:rFonts w:ascii="Times New Roman" w:hAnsi="Times New Roman" w:cs="Times New Roman"/>
                <w:i/>
                <w:sz w:val="16"/>
                <w:szCs w:val="16"/>
              </w:rPr>
              <w:t>np. 2 583,00</w:t>
            </w:r>
          </w:p>
        </w:tc>
        <w:tc>
          <w:tcPr>
            <w:tcW w:w="2409" w:type="dxa"/>
            <w:tcBorders>
              <w:top w:val="nil"/>
            </w:tcBorders>
          </w:tcPr>
          <w:p w14:paraId="2CDC04DF" w14:textId="77777777" w:rsidR="00875490" w:rsidRPr="003777E3" w:rsidRDefault="00875490" w:rsidP="00F83ED8">
            <w:pPr>
              <w:jc w:val="center"/>
              <w:rPr>
                <w:rFonts w:ascii="Times New Roman" w:hAnsi="Times New Roman" w:cs="Times New Roman"/>
                <w:i/>
                <w:sz w:val="16"/>
                <w:szCs w:val="16"/>
              </w:rPr>
            </w:pPr>
            <w:r w:rsidRPr="003777E3">
              <w:rPr>
                <w:rFonts w:ascii="Times New Roman" w:hAnsi="Times New Roman" w:cs="Times New Roman"/>
                <w:i/>
                <w:sz w:val="16"/>
                <w:szCs w:val="16"/>
              </w:rPr>
              <w:t xml:space="preserve">np. 1. cena, 2. łączna moc nagłośnienia w </w:t>
            </w:r>
            <w:proofErr w:type="spellStart"/>
            <w:r w:rsidRPr="003777E3">
              <w:rPr>
                <w:rFonts w:ascii="Times New Roman" w:hAnsi="Times New Roman" w:cs="Times New Roman"/>
                <w:i/>
                <w:sz w:val="16"/>
                <w:szCs w:val="16"/>
              </w:rPr>
              <w:t>dB</w:t>
            </w:r>
            <w:proofErr w:type="spellEnd"/>
          </w:p>
          <w:p w14:paraId="0FB3BB1A" w14:textId="77777777" w:rsidR="00875490" w:rsidRPr="003777E3" w:rsidRDefault="00875490" w:rsidP="00B96A93">
            <w:pPr>
              <w:jc w:val="center"/>
              <w:rPr>
                <w:rFonts w:ascii="Times New Roman" w:hAnsi="Times New Roman" w:cs="Times New Roman"/>
                <w:i/>
                <w:sz w:val="16"/>
                <w:szCs w:val="16"/>
              </w:rPr>
            </w:pPr>
            <w:r w:rsidRPr="003777E3">
              <w:rPr>
                <w:rFonts w:ascii="Times New Roman" w:hAnsi="Times New Roman" w:cs="Times New Roman"/>
                <w:b/>
                <w:sz w:val="20"/>
                <w:szCs w:val="20"/>
              </w:rPr>
              <w:t>i/ lub parametry techniczne kosztu</w:t>
            </w:r>
          </w:p>
        </w:tc>
        <w:tc>
          <w:tcPr>
            <w:tcW w:w="2408" w:type="dxa"/>
            <w:tcBorders>
              <w:top w:val="nil"/>
            </w:tcBorders>
          </w:tcPr>
          <w:p w14:paraId="7D1D90FC" w14:textId="77777777" w:rsidR="00875490" w:rsidRPr="003777E3" w:rsidRDefault="00875490" w:rsidP="00B96A93">
            <w:pPr>
              <w:jc w:val="center"/>
              <w:rPr>
                <w:rFonts w:ascii="Times New Roman" w:hAnsi="Times New Roman" w:cs="Times New Roman"/>
                <w:i/>
                <w:sz w:val="16"/>
                <w:szCs w:val="16"/>
              </w:rPr>
            </w:pPr>
            <w:r w:rsidRPr="003777E3">
              <w:rPr>
                <w:rFonts w:ascii="Times New Roman" w:hAnsi="Times New Roman" w:cs="Times New Roman"/>
                <w:i/>
                <w:sz w:val="16"/>
                <w:szCs w:val="16"/>
              </w:rPr>
              <w:t>np. Agencja Artystyczna MIX</w:t>
            </w:r>
          </w:p>
        </w:tc>
      </w:tr>
      <w:tr w:rsidR="00F12F5E" w:rsidRPr="003777E3" w14:paraId="008A0BB2" w14:textId="77777777" w:rsidTr="00B96A93">
        <w:trPr>
          <w:gridAfter w:val="1"/>
          <w:wAfter w:w="6" w:type="dxa"/>
        </w:trPr>
        <w:tc>
          <w:tcPr>
            <w:tcW w:w="16011" w:type="dxa"/>
            <w:gridSpan w:val="8"/>
            <w:shd w:val="clear" w:color="auto" w:fill="D9D9D9" w:themeFill="background1" w:themeFillShade="D9"/>
          </w:tcPr>
          <w:p w14:paraId="03B98E05" w14:textId="77777777" w:rsidR="00875490" w:rsidRPr="003777E3" w:rsidRDefault="00875490" w:rsidP="00B96A93">
            <w:pPr>
              <w:jc w:val="both"/>
              <w:rPr>
                <w:rFonts w:ascii="Times New Roman" w:hAnsi="Times New Roman" w:cs="Times New Roman"/>
              </w:rPr>
            </w:pPr>
            <w:r w:rsidRPr="003777E3">
              <w:rPr>
                <w:rFonts w:ascii="Times New Roman" w:hAnsi="Times New Roman" w:cs="Times New Roman"/>
                <w:b/>
              </w:rPr>
              <w:t>I</w:t>
            </w:r>
          </w:p>
        </w:tc>
      </w:tr>
      <w:tr w:rsidR="00F12F5E" w:rsidRPr="003777E3" w14:paraId="0362CD25" w14:textId="77777777" w:rsidTr="00B96A93">
        <w:trPr>
          <w:gridAfter w:val="1"/>
          <w:wAfter w:w="6" w:type="dxa"/>
        </w:trPr>
        <w:tc>
          <w:tcPr>
            <w:tcW w:w="719" w:type="dxa"/>
          </w:tcPr>
          <w:p w14:paraId="4AEF4FC7" w14:textId="77777777" w:rsidR="00875490" w:rsidRPr="003777E3" w:rsidRDefault="00875490" w:rsidP="00B96A93">
            <w:pPr>
              <w:jc w:val="both"/>
              <w:rPr>
                <w:rFonts w:ascii="Times New Roman" w:hAnsi="Times New Roman" w:cs="Times New Roman"/>
              </w:rPr>
            </w:pPr>
            <w:r w:rsidRPr="003777E3">
              <w:rPr>
                <w:rFonts w:ascii="Times New Roman" w:hAnsi="Times New Roman" w:cs="Times New Roman"/>
                <w:b/>
              </w:rPr>
              <w:t>A</w:t>
            </w:r>
          </w:p>
        </w:tc>
        <w:tc>
          <w:tcPr>
            <w:tcW w:w="3812" w:type="dxa"/>
          </w:tcPr>
          <w:p w14:paraId="59D47443" w14:textId="77777777" w:rsidR="00875490" w:rsidRPr="003777E3" w:rsidRDefault="00875490" w:rsidP="00B96A93">
            <w:pPr>
              <w:jc w:val="both"/>
              <w:rPr>
                <w:rFonts w:ascii="Times New Roman" w:hAnsi="Times New Roman" w:cs="Times New Roman"/>
              </w:rPr>
            </w:pPr>
          </w:p>
        </w:tc>
        <w:tc>
          <w:tcPr>
            <w:tcW w:w="1560" w:type="dxa"/>
          </w:tcPr>
          <w:p w14:paraId="467D1404" w14:textId="77777777" w:rsidR="00875490" w:rsidRPr="003777E3" w:rsidRDefault="00875490" w:rsidP="00B96A93">
            <w:pPr>
              <w:jc w:val="both"/>
              <w:rPr>
                <w:rFonts w:ascii="Times New Roman" w:hAnsi="Times New Roman" w:cs="Times New Roman"/>
              </w:rPr>
            </w:pPr>
          </w:p>
        </w:tc>
        <w:tc>
          <w:tcPr>
            <w:tcW w:w="992" w:type="dxa"/>
          </w:tcPr>
          <w:p w14:paraId="4775C9F3" w14:textId="77777777" w:rsidR="00875490" w:rsidRPr="003777E3" w:rsidRDefault="00875490" w:rsidP="00B96A93">
            <w:pPr>
              <w:jc w:val="both"/>
              <w:rPr>
                <w:rFonts w:ascii="Times New Roman" w:hAnsi="Times New Roman" w:cs="Times New Roman"/>
              </w:rPr>
            </w:pPr>
          </w:p>
        </w:tc>
        <w:tc>
          <w:tcPr>
            <w:tcW w:w="1984" w:type="dxa"/>
          </w:tcPr>
          <w:p w14:paraId="0CD149B8" w14:textId="77777777" w:rsidR="00875490" w:rsidRPr="003777E3" w:rsidRDefault="00875490" w:rsidP="00B96A93">
            <w:pPr>
              <w:jc w:val="both"/>
              <w:rPr>
                <w:rFonts w:ascii="Times New Roman" w:hAnsi="Times New Roman" w:cs="Times New Roman"/>
              </w:rPr>
            </w:pPr>
          </w:p>
        </w:tc>
        <w:tc>
          <w:tcPr>
            <w:tcW w:w="2127" w:type="dxa"/>
          </w:tcPr>
          <w:p w14:paraId="5405D489" w14:textId="77777777" w:rsidR="00875490" w:rsidRPr="003777E3" w:rsidRDefault="00875490" w:rsidP="00B96A93">
            <w:pPr>
              <w:jc w:val="both"/>
              <w:rPr>
                <w:rFonts w:ascii="Times New Roman" w:hAnsi="Times New Roman" w:cs="Times New Roman"/>
              </w:rPr>
            </w:pPr>
          </w:p>
        </w:tc>
        <w:tc>
          <w:tcPr>
            <w:tcW w:w="2409" w:type="dxa"/>
          </w:tcPr>
          <w:p w14:paraId="7EB76A8D" w14:textId="77777777" w:rsidR="00875490" w:rsidRPr="003777E3" w:rsidRDefault="00875490" w:rsidP="00B96A93">
            <w:pPr>
              <w:jc w:val="both"/>
              <w:rPr>
                <w:rFonts w:ascii="Times New Roman" w:hAnsi="Times New Roman" w:cs="Times New Roman"/>
              </w:rPr>
            </w:pPr>
          </w:p>
        </w:tc>
        <w:tc>
          <w:tcPr>
            <w:tcW w:w="2408" w:type="dxa"/>
          </w:tcPr>
          <w:p w14:paraId="5D7F9ACF" w14:textId="77777777" w:rsidR="00875490" w:rsidRPr="003777E3" w:rsidRDefault="00875490" w:rsidP="00B96A93">
            <w:pPr>
              <w:jc w:val="both"/>
              <w:rPr>
                <w:rFonts w:ascii="Times New Roman" w:hAnsi="Times New Roman" w:cs="Times New Roman"/>
              </w:rPr>
            </w:pPr>
          </w:p>
        </w:tc>
      </w:tr>
      <w:tr w:rsidR="00F12F5E" w:rsidRPr="003777E3" w14:paraId="70BD65C3" w14:textId="77777777" w:rsidTr="00B96A93">
        <w:trPr>
          <w:gridAfter w:val="1"/>
          <w:wAfter w:w="6" w:type="dxa"/>
        </w:trPr>
        <w:tc>
          <w:tcPr>
            <w:tcW w:w="719" w:type="dxa"/>
          </w:tcPr>
          <w:p w14:paraId="0064C509" w14:textId="77777777" w:rsidR="00875490" w:rsidRPr="003777E3" w:rsidRDefault="00875490" w:rsidP="00B96A93">
            <w:pPr>
              <w:jc w:val="both"/>
              <w:rPr>
                <w:rFonts w:ascii="Times New Roman" w:hAnsi="Times New Roman" w:cs="Times New Roman"/>
              </w:rPr>
            </w:pPr>
            <w:r w:rsidRPr="003777E3">
              <w:rPr>
                <w:rFonts w:ascii="Times New Roman" w:hAnsi="Times New Roman" w:cs="Times New Roman"/>
                <w:b/>
              </w:rPr>
              <w:t>1</w:t>
            </w:r>
          </w:p>
        </w:tc>
        <w:tc>
          <w:tcPr>
            <w:tcW w:w="3812" w:type="dxa"/>
          </w:tcPr>
          <w:p w14:paraId="34E78D69" w14:textId="77777777" w:rsidR="00875490" w:rsidRPr="003777E3" w:rsidRDefault="00875490" w:rsidP="00B96A93">
            <w:pPr>
              <w:jc w:val="both"/>
              <w:rPr>
                <w:rFonts w:ascii="Times New Roman" w:hAnsi="Times New Roman" w:cs="Times New Roman"/>
              </w:rPr>
            </w:pPr>
          </w:p>
        </w:tc>
        <w:tc>
          <w:tcPr>
            <w:tcW w:w="1560" w:type="dxa"/>
          </w:tcPr>
          <w:p w14:paraId="3228D641" w14:textId="77777777" w:rsidR="00875490" w:rsidRPr="003777E3" w:rsidRDefault="00875490" w:rsidP="00B96A93">
            <w:pPr>
              <w:jc w:val="both"/>
              <w:rPr>
                <w:rFonts w:ascii="Times New Roman" w:hAnsi="Times New Roman" w:cs="Times New Roman"/>
              </w:rPr>
            </w:pPr>
          </w:p>
        </w:tc>
        <w:tc>
          <w:tcPr>
            <w:tcW w:w="992" w:type="dxa"/>
          </w:tcPr>
          <w:p w14:paraId="63B04D0F" w14:textId="77777777" w:rsidR="00875490" w:rsidRPr="003777E3" w:rsidRDefault="00875490" w:rsidP="00B96A93">
            <w:pPr>
              <w:jc w:val="both"/>
              <w:rPr>
                <w:rFonts w:ascii="Times New Roman" w:hAnsi="Times New Roman" w:cs="Times New Roman"/>
              </w:rPr>
            </w:pPr>
          </w:p>
        </w:tc>
        <w:tc>
          <w:tcPr>
            <w:tcW w:w="1984" w:type="dxa"/>
          </w:tcPr>
          <w:p w14:paraId="7D89234B" w14:textId="77777777" w:rsidR="00875490" w:rsidRPr="003777E3" w:rsidRDefault="00875490" w:rsidP="00B96A93">
            <w:pPr>
              <w:jc w:val="both"/>
              <w:rPr>
                <w:rFonts w:ascii="Times New Roman" w:hAnsi="Times New Roman" w:cs="Times New Roman"/>
              </w:rPr>
            </w:pPr>
          </w:p>
        </w:tc>
        <w:tc>
          <w:tcPr>
            <w:tcW w:w="2127" w:type="dxa"/>
          </w:tcPr>
          <w:p w14:paraId="111BF533" w14:textId="77777777" w:rsidR="00875490" w:rsidRPr="003777E3" w:rsidRDefault="00875490" w:rsidP="00B96A93">
            <w:pPr>
              <w:jc w:val="both"/>
              <w:rPr>
                <w:rFonts w:ascii="Times New Roman" w:hAnsi="Times New Roman" w:cs="Times New Roman"/>
              </w:rPr>
            </w:pPr>
          </w:p>
        </w:tc>
        <w:tc>
          <w:tcPr>
            <w:tcW w:w="2409" w:type="dxa"/>
          </w:tcPr>
          <w:p w14:paraId="789A703A" w14:textId="77777777" w:rsidR="00875490" w:rsidRPr="003777E3" w:rsidRDefault="00875490" w:rsidP="00B96A93">
            <w:pPr>
              <w:jc w:val="both"/>
              <w:rPr>
                <w:rFonts w:ascii="Times New Roman" w:hAnsi="Times New Roman" w:cs="Times New Roman"/>
              </w:rPr>
            </w:pPr>
          </w:p>
        </w:tc>
        <w:tc>
          <w:tcPr>
            <w:tcW w:w="2408" w:type="dxa"/>
          </w:tcPr>
          <w:p w14:paraId="57D064F1" w14:textId="77777777" w:rsidR="00875490" w:rsidRPr="003777E3" w:rsidRDefault="00875490" w:rsidP="00B96A93">
            <w:pPr>
              <w:jc w:val="both"/>
              <w:rPr>
                <w:rFonts w:ascii="Times New Roman" w:hAnsi="Times New Roman" w:cs="Times New Roman"/>
              </w:rPr>
            </w:pPr>
          </w:p>
        </w:tc>
      </w:tr>
      <w:tr w:rsidR="00F12F5E" w:rsidRPr="003777E3" w14:paraId="0F09D546" w14:textId="77777777" w:rsidTr="00B96A93">
        <w:trPr>
          <w:gridAfter w:val="1"/>
          <w:wAfter w:w="6" w:type="dxa"/>
        </w:trPr>
        <w:tc>
          <w:tcPr>
            <w:tcW w:w="719" w:type="dxa"/>
          </w:tcPr>
          <w:p w14:paraId="2CF5DF7B" w14:textId="77777777" w:rsidR="00875490" w:rsidRPr="003777E3" w:rsidRDefault="00875490" w:rsidP="00B96A93">
            <w:pPr>
              <w:jc w:val="both"/>
              <w:rPr>
                <w:rFonts w:ascii="Times New Roman" w:hAnsi="Times New Roman" w:cs="Times New Roman"/>
              </w:rPr>
            </w:pPr>
            <w:r w:rsidRPr="003777E3">
              <w:rPr>
                <w:rFonts w:ascii="Times New Roman" w:hAnsi="Times New Roman" w:cs="Times New Roman"/>
                <w:b/>
              </w:rPr>
              <w:t>2</w:t>
            </w:r>
          </w:p>
        </w:tc>
        <w:tc>
          <w:tcPr>
            <w:tcW w:w="3812" w:type="dxa"/>
          </w:tcPr>
          <w:p w14:paraId="6F8B2C0D" w14:textId="77777777" w:rsidR="00875490" w:rsidRPr="003777E3" w:rsidRDefault="00875490" w:rsidP="00B96A93">
            <w:pPr>
              <w:jc w:val="both"/>
              <w:rPr>
                <w:rFonts w:ascii="Times New Roman" w:hAnsi="Times New Roman" w:cs="Times New Roman"/>
              </w:rPr>
            </w:pPr>
          </w:p>
        </w:tc>
        <w:tc>
          <w:tcPr>
            <w:tcW w:w="1560" w:type="dxa"/>
          </w:tcPr>
          <w:p w14:paraId="4925DBAB" w14:textId="77777777" w:rsidR="00875490" w:rsidRPr="003777E3" w:rsidRDefault="00875490" w:rsidP="00B96A93">
            <w:pPr>
              <w:jc w:val="both"/>
              <w:rPr>
                <w:rFonts w:ascii="Times New Roman" w:hAnsi="Times New Roman" w:cs="Times New Roman"/>
              </w:rPr>
            </w:pPr>
          </w:p>
        </w:tc>
        <w:tc>
          <w:tcPr>
            <w:tcW w:w="992" w:type="dxa"/>
          </w:tcPr>
          <w:p w14:paraId="4C690D28" w14:textId="77777777" w:rsidR="00875490" w:rsidRPr="003777E3" w:rsidRDefault="00875490" w:rsidP="00B96A93">
            <w:pPr>
              <w:jc w:val="both"/>
              <w:rPr>
                <w:rFonts w:ascii="Times New Roman" w:hAnsi="Times New Roman" w:cs="Times New Roman"/>
              </w:rPr>
            </w:pPr>
          </w:p>
        </w:tc>
        <w:tc>
          <w:tcPr>
            <w:tcW w:w="1984" w:type="dxa"/>
          </w:tcPr>
          <w:p w14:paraId="752A8FCB" w14:textId="77777777" w:rsidR="00875490" w:rsidRPr="003777E3" w:rsidRDefault="00875490" w:rsidP="00B96A93">
            <w:pPr>
              <w:jc w:val="both"/>
              <w:rPr>
                <w:rFonts w:ascii="Times New Roman" w:hAnsi="Times New Roman" w:cs="Times New Roman"/>
              </w:rPr>
            </w:pPr>
          </w:p>
        </w:tc>
        <w:tc>
          <w:tcPr>
            <w:tcW w:w="2127" w:type="dxa"/>
          </w:tcPr>
          <w:p w14:paraId="7CDB5DE5" w14:textId="77777777" w:rsidR="00875490" w:rsidRPr="003777E3" w:rsidRDefault="00875490" w:rsidP="00B96A93">
            <w:pPr>
              <w:jc w:val="both"/>
              <w:rPr>
                <w:rFonts w:ascii="Times New Roman" w:hAnsi="Times New Roman" w:cs="Times New Roman"/>
              </w:rPr>
            </w:pPr>
          </w:p>
        </w:tc>
        <w:tc>
          <w:tcPr>
            <w:tcW w:w="2409" w:type="dxa"/>
          </w:tcPr>
          <w:p w14:paraId="06AE23D7" w14:textId="77777777" w:rsidR="00875490" w:rsidRPr="003777E3" w:rsidRDefault="00875490" w:rsidP="00B96A93">
            <w:pPr>
              <w:jc w:val="both"/>
              <w:rPr>
                <w:rFonts w:ascii="Times New Roman" w:hAnsi="Times New Roman" w:cs="Times New Roman"/>
              </w:rPr>
            </w:pPr>
          </w:p>
        </w:tc>
        <w:tc>
          <w:tcPr>
            <w:tcW w:w="2408" w:type="dxa"/>
          </w:tcPr>
          <w:p w14:paraId="61A19624" w14:textId="77777777" w:rsidR="00875490" w:rsidRPr="003777E3" w:rsidRDefault="00875490" w:rsidP="00B96A93">
            <w:pPr>
              <w:jc w:val="both"/>
              <w:rPr>
                <w:rFonts w:ascii="Times New Roman" w:hAnsi="Times New Roman" w:cs="Times New Roman"/>
              </w:rPr>
            </w:pPr>
          </w:p>
        </w:tc>
      </w:tr>
      <w:tr w:rsidR="00F12F5E" w:rsidRPr="003777E3" w14:paraId="51FB85DC" w14:textId="77777777" w:rsidTr="00B96A93">
        <w:tc>
          <w:tcPr>
            <w:tcW w:w="719" w:type="dxa"/>
            <w:shd w:val="clear" w:color="auto" w:fill="FFFFFF" w:themeFill="background1"/>
          </w:tcPr>
          <w:p w14:paraId="07478B04" w14:textId="77777777" w:rsidR="00875490" w:rsidRPr="003777E3" w:rsidRDefault="00875490" w:rsidP="00B96A93">
            <w:pPr>
              <w:jc w:val="both"/>
              <w:rPr>
                <w:rFonts w:ascii="Times New Roman" w:hAnsi="Times New Roman" w:cs="Times New Roman"/>
                <w:b/>
              </w:rPr>
            </w:pPr>
            <w:r w:rsidRPr="003777E3">
              <w:rPr>
                <w:rFonts w:ascii="Times New Roman" w:hAnsi="Times New Roman" w:cs="Times New Roman"/>
                <w:b/>
              </w:rPr>
              <w:t>3</w:t>
            </w:r>
          </w:p>
        </w:tc>
        <w:tc>
          <w:tcPr>
            <w:tcW w:w="3812" w:type="dxa"/>
            <w:shd w:val="clear" w:color="auto" w:fill="FFFFFF" w:themeFill="background1"/>
          </w:tcPr>
          <w:p w14:paraId="5EACCED9" w14:textId="77777777" w:rsidR="00875490" w:rsidRPr="003777E3" w:rsidRDefault="00875490" w:rsidP="00B96A93">
            <w:pPr>
              <w:jc w:val="both"/>
              <w:rPr>
                <w:rFonts w:ascii="Times New Roman" w:hAnsi="Times New Roman" w:cs="Times New Roman"/>
              </w:rPr>
            </w:pPr>
          </w:p>
        </w:tc>
        <w:tc>
          <w:tcPr>
            <w:tcW w:w="1560" w:type="dxa"/>
            <w:shd w:val="clear" w:color="auto" w:fill="FFFFFF" w:themeFill="background1"/>
          </w:tcPr>
          <w:p w14:paraId="26885617" w14:textId="77777777" w:rsidR="00875490" w:rsidRPr="003777E3" w:rsidRDefault="00875490" w:rsidP="00B96A93">
            <w:pPr>
              <w:jc w:val="both"/>
              <w:rPr>
                <w:rFonts w:ascii="Times New Roman" w:hAnsi="Times New Roman" w:cs="Times New Roman"/>
              </w:rPr>
            </w:pPr>
          </w:p>
        </w:tc>
        <w:tc>
          <w:tcPr>
            <w:tcW w:w="992" w:type="dxa"/>
            <w:shd w:val="clear" w:color="auto" w:fill="FFFFFF" w:themeFill="background1"/>
          </w:tcPr>
          <w:p w14:paraId="575B827A" w14:textId="77777777" w:rsidR="00875490" w:rsidRPr="003777E3" w:rsidRDefault="00875490" w:rsidP="00B96A93">
            <w:pPr>
              <w:jc w:val="both"/>
              <w:rPr>
                <w:rFonts w:ascii="Times New Roman" w:hAnsi="Times New Roman" w:cs="Times New Roman"/>
              </w:rPr>
            </w:pPr>
          </w:p>
        </w:tc>
        <w:tc>
          <w:tcPr>
            <w:tcW w:w="1984" w:type="dxa"/>
            <w:shd w:val="clear" w:color="auto" w:fill="FFFFFF" w:themeFill="background1"/>
          </w:tcPr>
          <w:p w14:paraId="6CA95F27" w14:textId="77777777" w:rsidR="00875490" w:rsidRPr="003777E3" w:rsidRDefault="00875490" w:rsidP="00B96A93">
            <w:pPr>
              <w:jc w:val="both"/>
              <w:rPr>
                <w:rFonts w:ascii="Times New Roman" w:hAnsi="Times New Roman" w:cs="Times New Roman"/>
              </w:rPr>
            </w:pPr>
          </w:p>
        </w:tc>
        <w:tc>
          <w:tcPr>
            <w:tcW w:w="2127" w:type="dxa"/>
            <w:shd w:val="clear" w:color="auto" w:fill="FFFFFF" w:themeFill="background1"/>
          </w:tcPr>
          <w:p w14:paraId="38B45D65" w14:textId="77777777" w:rsidR="00875490" w:rsidRPr="003777E3" w:rsidRDefault="00875490" w:rsidP="00B96A93">
            <w:pPr>
              <w:jc w:val="both"/>
              <w:rPr>
                <w:rFonts w:ascii="Times New Roman" w:hAnsi="Times New Roman" w:cs="Times New Roman"/>
              </w:rPr>
            </w:pPr>
          </w:p>
        </w:tc>
        <w:tc>
          <w:tcPr>
            <w:tcW w:w="2409" w:type="dxa"/>
            <w:shd w:val="clear" w:color="auto" w:fill="FFFFFF" w:themeFill="background1"/>
          </w:tcPr>
          <w:p w14:paraId="7A6FB9D7" w14:textId="77777777" w:rsidR="00875490" w:rsidRPr="003777E3" w:rsidRDefault="00875490" w:rsidP="00B96A93">
            <w:pPr>
              <w:jc w:val="both"/>
              <w:rPr>
                <w:rFonts w:ascii="Times New Roman" w:hAnsi="Times New Roman" w:cs="Times New Roman"/>
              </w:rPr>
            </w:pPr>
          </w:p>
        </w:tc>
        <w:tc>
          <w:tcPr>
            <w:tcW w:w="2414" w:type="dxa"/>
            <w:gridSpan w:val="2"/>
            <w:shd w:val="clear" w:color="auto" w:fill="FFFFFF" w:themeFill="background1"/>
          </w:tcPr>
          <w:p w14:paraId="2B395841" w14:textId="77777777" w:rsidR="00875490" w:rsidRPr="003777E3" w:rsidRDefault="00875490" w:rsidP="00B96A93">
            <w:pPr>
              <w:jc w:val="both"/>
              <w:rPr>
                <w:rFonts w:ascii="Times New Roman" w:hAnsi="Times New Roman" w:cs="Times New Roman"/>
              </w:rPr>
            </w:pPr>
          </w:p>
        </w:tc>
      </w:tr>
      <w:tr w:rsidR="00F12F5E" w:rsidRPr="003777E3" w14:paraId="4428EAC7" w14:textId="77777777" w:rsidTr="00B96A93">
        <w:trPr>
          <w:gridAfter w:val="1"/>
          <w:wAfter w:w="6" w:type="dxa"/>
        </w:trPr>
        <w:tc>
          <w:tcPr>
            <w:tcW w:w="719" w:type="dxa"/>
          </w:tcPr>
          <w:p w14:paraId="394B375E" w14:textId="77777777" w:rsidR="00875490" w:rsidRPr="003777E3" w:rsidRDefault="00875490" w:rsidP="00B96A93">
            <w:pPr>
              <w:jc w:val="both"/>
              <w:rPr>
                <w:rFonts w:ascii="Times New Roman" w:hAnsi="Times New Roman" w:cs="Times New Roman"/>
              </w:rPr>
            </w:pPr>
            <w:r w:rsidRPr="003777E3">
              <w:rPr>
                <w:rFonts w:ascii="Times New Roman" w:hAnsi="Times New Roman" w:cs="Times New Roman"/>
              </w:rPr>
              <w:t>Suma I A</w:t>
            </w:r>
          </w:p>
        </w:tc>
        <w:tc>
          <w:tcPr>
            <w:tcW w:w="3812" w:type="dxa"/>
          </w:tcPr>
          <w:p w14:paraId="1597E0F3" w14:textId="77777777" w:rsidR="00875490" w:rsidRPr="003777E3" w:rsidRDefault="00875490" w:rsidP="00B96A93">
            <w:pPr>
              <w:jc w:val="both"/>
              <w:rPr>
                <w:rFonts w:ascii="Times New Roman" w:hAnsi="Times New Roman" w:cs="Times New Roman"/>
              </w:rPr>
            </w:pPr>
          </w:p>
        </w:tc>
        <w:tc>
          <w:tcPr>
            <w:tcW w:w="1560" w:type="dxa"/>
          </w:tcPr>
          <w:p w14:paraId="7E9D8EE8" w14:textId="77777777" w:rsidR="00875490" w:rsidRPr="003777E3" w:rsidRDefault="00875490" w:rsidP="00B96A93">
            <w:pPr>
              <w:jc w:val="both"/>
              <w:rPr>
                <w:rFonts w:ascii="Times New Roman" w:hAnsi="Times New Roman" w:cs="Times New Roman"/>
              </w:rPr>
            </w:pPr>
          </w:p>
        </w:tc>
        <w:tc>
          <w:tcPr>
            <w:tcW w:w="992" w:type="dxa"/>
          </w:tcPr>
          <w:p w14:paraId="7D80692B" w14:textId="77777777" w:rsidR="00875490" w:rsidRPr="003777E3" w:rsidRDefault="00875490" w:rsidP="00B96A93">
            <w:pPr>
              <w:jc w:val="both"/>
              <w:rPr>
                <w:rFonts w:ascii="Times New Roman" w:hAnsi="Times New Roman" w:cs="Times New Roman"/>
              </w:rPr>
            </w:pPr>
          </w:p>
        </w:tc>
        <w:tc>
          <w:tcPr>
            <w:tcW w:w="1984" w:type="dxa"/>
          </w:tcPr>
          <w:p w14:paraId="424F7F72" w14:textId="77777777" w:rsidR="00875490" w:rsidRPr="003777E3" w:rsidRDefault="00875490" w:rsidP="00B96A93">
            <w:pPr>
              <w:jc w:val="both"/>
              <w:rPr>
                <w:rFonts w:ascii="Times New Roman" w:hAnsi="Times New Roman" w:cs="Times New Roman"/>
              </w:rPr>
            </w:pPr>
          </w:p>
        </w:tc>
        <w:tc>
          <w:tcPr>
            <w:tcW w:w="2127" w:type="dxa"/>
          </w:tcPr>
          <w:p w14:paraId="7ED916BF" w14:textId="77777777" w:rsidR="00875490" w:rsidRPr="003777E3" w:rsidRDefault="00875490" w:rsidP="00B96A93">
            <w:pPr>
              <w:jc w:val="both"/>
              <w:rPr>
                <w:rFonts w:ascii="Times New Roman" w:hAnsi="Times New Roman" w:cs="Times New Roman"/>
              </w:rPr>
            </w:pPr>
          </w:p>
        </w:tc>
        <w:tc>
          <w:tcPr>
            <w:tcW w:w="2409" w:type="dxa"/>
          </w:tcPr>
          <w:p w14:paraId="694A9186" w14:textId="77777777" w:rsidR="00875490" w:rsidRPr="003777E3" w:rsidRDefault="00875490" w:rsidP="00B96A93">
            <w:pPr>
              <w:jc w:val="both"/>
              <w:rPr>
                <w:rFonts w:ascii="Times New Roman" w:hAnsi="Times New Roman" w:cs="Times New Roman"/>
              </w:rPr>
            </w:pPr>
          </w:p>
        </w:tc>
        <w:tc>
          <w:tcPr>
            <w:tcW w:w="2408" w:type="dxa"/>
          </w:tcPr>
          <w:p w14:paraId="6CBDB07F" w14:textId="77777777" w:rsidR="00875490" w:rsidRPr="003777E3" w:rsidRDefault="00875490" w:rsidP="00B96A93">
            <w:pPr>
              <w:jc w:val="both"/>
              <w:rPr>
                <w:rFonts w:ascii="Times New Roman" w:hAnsi="Times New Roman" w:cs="Times New Roman"/>
              </w:rPr>
            </w:pPr>
          </w:p>
        </w:tc>
      </w:tr>
      <w:tr w:rsidR="00F12F5E" w:rsidRPr="003777E3" w14:paraId="7299F806" w14:textId="77777777" w:rsidTr="00B96A93">
        <w:trPr>
          <w:gridAfter w:val="1"/>
          <w:wAfter w:w="6" w:type="dxa"/>
        </w:trPr>
        <w:tc>
          <w:tcPr>
            <w:tcW w:w="719" w:type="dxa"/>
          </w:tcPr>
          <w:p w14:paraId="70C3AAD5" w14:textId="77777777" w:rsidR="00875490" w:rsidRPr="003777E3" w:rsidRDefault="00875490" w:rsidP="00B96A93">
            <w:pPr>
              <w:jc w:val="both"/>
              <w:rPr>
                <w:rFonts w:ascii="Times New Roman" w:hAnsi="Times New Roman" w:cs="Times New Roman"/>
              </w:rPr>
            </w:pPr>
            <w:r w:rsidRPr="003777E3">
              <w:rPr>
                <w:rFonts w:ascii="Times New Roman" w:hAnsi="Times New Roman" w:cs="Times New Roman"/>
                <w:b/>
              </w:rPr>
              <w:t>B</w:t>
            </w:r>
          </w:p>
        </w:tc>
        <w:tc>
          <w:tcPr>
            <w:tcW w:w="3812" w:type="dxa"/>
          </w:tcPr>
          <w:p w14:paraId="1D7DA5B7" w14:textId="77777777" w:rsidR="00875490" w:rsidRPr="003777E3" w:rsidRDefault="00875490" w:rsidP="00B96A93">
            <w:pPr>
              <w:jc w:val="both"/>
              <w:rPr>
                <w:rFonts w:ascii="Times New Roman" w:hAnsi="Times New Roman" w:cs="Times New Roman"/>
              </w:rPr>
            </w:pPr>
          </w:p>
        </w:tc>
        <w:tc>
          <w:tcPr>
            <w:tcW w:w="1560" w:type="dxa"/>
          </w:tcPr>
          <w:p w14:paraId="784B2C87" w14:textId="77777777" w:rsidR="00875490" w:rsidRPr="003777E3" w:rsidRDefault="00875490" w:rsidP="00B96A93">
            <w:pPr>
              <w:jc w:val="both"/>
              <w:rPr>
                <w:rFonts w:ascii="Times New Roman" w:hAnsi="Times New Roman" w:cs="Times New Roman"/>
              </w:rPr>
            </w:pPr>
          </w:p>
        </w:tc>
        <w:tc>
          <w:tcPr>
            <w:tcW w:w="992" w:type="dxa"/>
          </w:tcPr>
          <w:p w14:paraId="76F82915" w14:textId="77777777" w:rsidR="00875490" w:rsidRPr="003777E3" w:rsidRDefault="00875490" w:rsidP="00B96A93">
            <w:pPr>
              <w:jc w:val="both"/>
              <w:rPr>
                <w:rFonts w:ascii="Times New Roman" w:hAnsi="Times New Roman" w:cs="Times New Roman"/>
              </w:rPr>
            </w:pPr>
          </w:p>
        </w:tc>
        <w:tc>
          <w:tcPr>
            <w:tcW w:w="1984" w:type="dxa"/>
          </w:tcPr>
          <w:p w14:paraId="294CF627" w14:textId="77777777" w:rsidR="00875490" w:rsidRPr="003777E3" w:rsidRDefault="00875490" w:rsidP="00B96A93">
            <w:pPr>
              <w:jc w:val="both"/>
              <w:rPr>
                <w:rFonts w:ascii="Times New Roman" w:hAnsi="Times New Roman" w:cs="Times New Roman"/>
              </w:rPr>
            </w:pPr>
          </w:p>
        </w:tc>
        <w:tc>
          <w:tcPr>
            <w:tcW w:w="2127" w:type="dxa"/>
          </w:tcPr>
          <w:p w14:paraId="088C02D3" w14:textId="77777777" w:rsidR="00875490" w:rsidRPr="003777E3" w:rsidRDefault="00875490" w:rsidP="00B96A93">
            <w:pPr>
              <w:jc w:val="both"/>
              <w:rPr>
                <w:rFonts w:ascii="Times New Roman" w:hAnsi="Times New Roman" w:cs="Times New Roman"/>
              </w:rPr>
            </w:pPr>
          </w:p>
        </w:tc>
        <w:tc>
          <w:tcPr>
            <w:tcW w:w="2409" w:type="dxa"/>
          </w:tcPr>
          <w:p w14:paraId="7E550528" w14:textId="77777777" w:rsidR="00875490" w:rsidRPr="003777E3" w:rsidRDefault="00875490" w:rsidP="00B96A93">
            <w:pPr>
              <w:jc w:val="both"/>
              <w:rPr>
                <w:rFonts w:ascii="Times New Roman" w:hAnsi="Times New Roman" w:cs="Times New Roman"/>
              </w:rPr>
            </w:pPr>
          </w:p>
        </w:tc>
        <w:tc>
          <w:tcPr>
            <w:tcW w:w="2408" w:type="dxa"/>
          </w:tcPr>
          <w:p w14:paraId="1EB3CBB1" w14:textId="77777777" w:rsidR="00875490" w:rsidRPr="003777E3" w:rsidRDefault="00875490" w:rsidP="00B96A93">
            <w:pPr>
              <w:jc w:val="both"/>
              <w:rPr>
                <w:rFonts w:ascii="Times New Roman" w:hAnsi="Times New Roman" w:cs="Times New Roman"/>
              </w:rPr>
            </w:pPr>
          </w:p>
        </w:tc>
      </w:tr>
      <w:tr w:rsidR="00F12F5E" w:rsidRPr="003777E3" w14:paraId="3D3FB8D5" w14:textId="77777777" w:rsidTr="00B96A93">
        <w:trPr>
          <w:gridAfter w:val="1"/>
          <w:wAfter w:w="6" w:type="dxa"/>
        </w:trPr>
        <w:tc>
          <w:tcPr>
            <w:tcW w:w="719" w:type="dxa"/>
          </w:tcPr>
          <w:p w14:paraId="17CCFD43" w14:textId="77777777" w:rsidR="00875490" w:rsidRPr="003777E3" w:rsidRDefault="00875490" w:rsidP="00B96A93">
            <w:pPr>
              <w:jc w:val="both"/>
              <w:rPr>
                <w:rFonts w:ascii="Times New Roman" w:hAnsi="Times New Roman" w:cs="Times New Roman"/>
              </w:rPr>
            </w:pPr>
            <w:r w:rsidRPr="003777E3">
              <w:rPr>
                <w:rFonts w:ascii="Times New Roman" w:hAnsi="Times New Roman" w:cs="Times New Roman"/>
                <w:b/>
              </w:rPr>
              <w:t>1</w:t>
            </w:r>
          </w:p>
        </w:tc>
        <w:tc>
          <w:tcPr>
            <w:tcW w:w="3812" w:type="dxa"/>
          </w:tcPr>
          <w:p w14:paraId="2E1CA937" w14:textId="77777777" w:rsidR="00875490" w:rsidRPr="003777E3" w:rsidRDefault="00875490" w:rsidP="00B96A93">
            <w:pPr>
              <w:jc w:val="both"/>
              <w:rPr>
                <w:rFonts w:ascii="Times New Roman" w:hAnsi="Times New Roman" w:cs="Times New Roman"/>
              </w:rPr>
            </w:pPr>
          </w:p>
        </w:tc>
        <w:tc>
          <w:tcPr>
            <w:tcW w:w="1560" w:type="dxa"/>
          </w:tcPr>
          <w:p w14:paraId="1C946D76" w14:textId="77777777" w:rsidR="00875490" w:rsidRPr="003777E3" w:rsidRDefault="00875490" w:rsidP="00B96A93">
            <w:pPr>
              <w:jc w:val="both"/>
              <w:rPr>
                <w:rFonts w:ascii="Times New Roman" w:hAnsi="Times New Roman" w:cs="Times New Roman"/>
              </w:rPr>
            </w:pPr>
          </w:p>
        </w:tc>
        <w:tc>
          <w:tcPr>
            <w:tcW w:w="992" w:type="dxa"/>
          </w:tcPr>
          <w:p w14:paraId="0538107A" w14:textId="77777777" w:rsidR="00875490" w:rsidRPr="003777E3" w:rsidRDefault="00875490" w:rsidP="00B96A93">
            <w:pPr>
              <w:jc w:val="both"/>
              <w:rPr>
                <w:rFonts w:ascii="Times New Roman" w:hAnsi="Times New Roman" w:cs="Times New Roman"/>
              </w:rPr>
            </w:pPr>
          </w:p>
        </w:tc>
        <w:tc>
          <w:tcPr>
            <w:tcW w:w="1984" w:type="dxa"/>
          </w:tcPr>
          <w:p w14:paraId="52DCCC2B" w14:textId="77777777" w:rsidR="00875490" w:rsidRPr="003777E3" w:rsidRDefault="00875490" w:rsidP="00B96A93">
            <w:pPr>
              <w:jc w:val="both"/>
              <w:rPr>
                <w:rFonts w:ascii="Times New Roman" w:hAnsi="Times New Roman" w:cs="Times New Roman"/>
              </w:rPr>
            </w:pPr>
          </w:p>
        </w:tc>
        <w:tc>
          <w:tcPr>
            <w:tcW w:w="2127" w:type="dxa"/>
          </w:tcPr>
          <w:p w14:paraId="7B918222" w14:textId="77777777" w:rsidR="00875490" w:rsidRPr="003777E3" w:rsidRDefault="00875490" w:rsidP="00B96A93">
            <w:pPr>
              <w:jc w:val="both"/>
              <w:rPr>
                <w:rFonts w:ascii="Times New Roman" w:hAnsi="Times New Roman" w:cs="Times New Roman"/>
              </w:rPr>
            </w:pPr>
          </w:p>
        </w:tc>
        <w:tc>
          <w:tcPr>
            <w:tcW w:w="2409" w:type="dxa"/>
          </w:tcPr>
          <w:p w14:paraId="183A3D80" w14:textId="77777777" w:rsidR="00875490" w:rsidRPr="003777E3" w:rsidRDefault="00875490" w:rsidP="00B96A93">
            <w:pPr>
              <w:jc w:val="both"/>
              <w:rPr>
                <w:rFonts w:ascii="Times New Roman" w:hAnsi="Times New Roman" w:cs="Times New Roman"/>
              </w:rPr>
            </w:pPr>
          </w:p>
        </w:tc>
        <w:tc>
          <w:tcPr>
            <w:tcW w:w="2408" w:type="dxa"/>
          </w:tcPr>
          <w:p w14:paraId="0D5627C0" w14:textId="77777777" w:rsidR="00875490" w:rsidRPr="003777E3" w:rsidRDefault="00875490" w:rsidP="00B96A93">
            <w:pPr>
              <w:jc w:val="both"/>
              <w:rPr>
                <w:rFonts w:ascii="Times New Roman" w:hAnsi="Times New Roman" w:cs="Times New Roman"/>
              </w:rPr>
            </w:pPr>
          </w:p>
        </w:tc>
      </w:tr>
      <w:tr w:rsidR="00F12F5E" w:rsidRPr="003777E3" w14:paraId="7A6155D3" w14:textId="77777777" w:rsidTr="00B96A93">
        <w:trPr>
          <w:gridAfter w:val="1"/>
          <w:wAfter w:w="6" w:type="dxa"/>
        </w:trPr>
        <w:tc>
          <w:tcPr>
            <w:tcW w:w="719" w:type="dxa"/>
          </w:tcPr>
          <w:p w14:paraId="50A2932D" w14:textId="77777777" w:rsidR="00875490" w:rsidRPr="003777E3" w:rsidRDefault="00875490" w:rsidP="00B96A93">
            <w:pPr>
              <w:jc w:val="both"/>
              <w:rPr>
                <w:rFonts w:ascii="Times New Roman" w:hAnsi="Times New Roman" w:cs="Times New Roman"/>
              </w:rPr>
            </w:pPr>
            <w:r w:rsidRPr="003777E3">
              <w:rPr>
                <w:rFonts w:ascii="Times New Roman" w:hAnsi="Times New Roman" w:cs="Times New Roman"/>
                <w:b/>
              </w:rPr>
              <w:t>2</w:t>
            </w:r>
          </w:p>
        </w:tc>
        <w:tc>
          <w:tcPr>
            <w:tcW w:w="3812" w:type="dxa"/>
          </w:tcPr>
          <w:p w14:paraId="07F51059" w14:textId="77777777" w:rsidR="00875490" w:rsidRPr="003777E3" w:rsidRDefault="00875490" w:rsidP="00B96A93">
            <w:pPr>
              <w:jc w:val="both"/>
              <w:rPr>
                <w:rFonts w:ascii="Times New Roman" w:hAnsi="Times New Roman" w:cs="Times New Roman"/>
              </w:rPr>
            </w:pPr>
          </w:p>
        </w:tc>
        <w:tc>
          <w:tcPr>
            <w:tcW w:w="1560" w:type="dxa"/>
          </w:tcPr>
          <w:p w14:paraId="5F80E87E" w14:textId="77777777" w:rsidR="00875490" w:rsidRPr="003777E3" w:rsidRDefault="00875490" w:rsidP="00B96A93">
            <w:pPr>
              <w:jc w:val="both"/>
              <w:rPr>
                <w:rFonts w:ascii="Times New Roman" w:hAnsi="Times New Roman" w:cs="Times New Roman"/>
              </w:rPr>
            </w:pPr>
          </w:p>
        </w:tc>
        <w:tc>
          <w:tcPr>
            <w:tcW w:w="992" w:type="dxa"/>
          </w:tcPr>
          <w:p w14:paraId="6F641285" w14:textId="77777777" w:rsidR="00875490" w:rsidRPr="003777E3" w:rsidRDefault="00875490" w:rsidP="00B96A93">
            <w:pPr>
              <w:jc w:val="both"/>
              <w:rPr>
                <w:rFonts w:ascii="Times New Roman" w:hAnsi="Times New Roman" w:cs="Times New Roman"/>
              </w:rPr>
            </w:pPr>
          </w:p>
        </w:tc>
        <w:tc>
          <w:tcPr>
            <w:tcW w:w="1984" w:type="dxa"/>
          </w:tcPr>
          <w:p w14:paraId="6D2775F8" w14:textId="77777777" w:rsidR="00875490" w:rsidRPr="003777E3" w:rsidRDefault="00875490" w:rsidP="00B96A93">
            <w:pPr>
              <w:jc w:val="both"/>
              <w:rPr>
                <w:rFonts w:ascii="Times New Roman" w:hAnsi="Times New Roman" w:cs="Times New Roman"/>
              </w:rPr>
            </w:pPr>
          </w:p>
        </w:tc>
        <w:tc>
          <w:tcPr>
            <w:tcW w:w="2127" w:type="dxa"/>
          </w:tcPr>
          <w:p w14:paraId="1DE59C76" w14:textId="77777777" w:rsidR="00875490" w:rsidRPr="003777E3" w:rsidRDefault="00875490" w:rsidP="00B96A93">
            <w:pPr>
              <w:jc w:val="both"/>
              <w:rPr>
                <w:rFonts w:ascii="Times New Roman" w:hAnsi="Times New Roman" w:cs="Times New Roman"/>
              </w:rPr>
            </w:pPr>
          </w:p>
        </w:tc>
        <w:tc>
          <w:tcPr>
            <w:tcW w:w="2409" w:type="dxa"/>
          </w:tcPr>
          <w:p w14:paraId="0CB02DF7" w14:textId="77777777" w:rsidR="00875490" w:rsidRPr="003777E3" w:rsidRDefault="00875490" w:rsidP="00B96A93">
            <w:pPr>
              <w:jc w:val="both"/>
              <w:rPr>
                <w:rFonts w:ascii="Times New Roman" w:hAnsi="Times New Roman" w:cs="Times New Roman"/>
              </w:rPr>
            </w:pPr>
          </w:p>
        </w:tc>
        <w:tc>
          <w:tcPr>
            <w:tcW w:w="2408" w:type="dxa"/>
          </w:tcPr>
          <w:p w14:paraId="5DE02110" w14:textId="77777777" w:rsidR="00875490" w:rsidRPr="003777E3" w:rsidRDefault="00875490" w:rsidP="00B96A93">
            <w:pPr>
              <w:jc w:val="both"/>
              <w:rPr>
                <w:rFonts w:ascii="Times New Roman" w:hAnsi="Times New Roman" w:cs="Times New Roman"/>
              </w:rPr>
            </w:pPr>
          </w:p>
        </w:tc>
      </w:tr>
      <w:tr w:rsidR="00F12F5E" w:rsidRPr="003777E3" w14:paraId="34B312BB" w14:textId="77777777" w:rsidTr="00B96A93">
        <w:trPr>
          <w:gridAfter w:val="1"/>
          <w:wAfter w:w="6" w:type="dxa"/>
        </w:trPr>
        <w:tc>
          <w:tcPr>
            <w:tcW w:w="719" w:type="dxa"/>
          </w:tcPr>
          <w:p w14:paraId="032678E4" w14:textId="77777777" w:rsidR="00875490" w:rsidRPr="003777E3" w:rsidRDefault="00875490" w:rsidP="00B96A93">
            <w:pPr>
              <w:jc w:val="both"/>
              <w:rPr>
                <w:rFonts w:ascii="Times New Roman" w:hAnsi="Times New Roman" w:cs="Times New Roman"/>
                <w:b/>
              </w:rPr>
            </w:pPr>
            <w:r w:rsidRPr="003777E3">
              <w:rPr>
                <w:rFonts w:ascii="Times New Roman" w:hAnsi="Times New Roman" w:cs="Times New Roman"/>
                <w:b/>
              </w:rPr>
              <w:t>3</w:t>
            </w:r>
          </w:p>
        </w:tc>
        <w:tc>
          <w:tcPr>
            <w:tcW w:w="3812" w:type="dxa"/>
          </w:tcPr>
          <w:p w14:paraId="75F87268" w14:textId="77777777" w:rsidR="00875490" w:rsidRPr="003777E3" w:rsidRDefault="00875490" w:rsidP="00B96A93">
            <w:pPr>
              <w:jc w:val="both"/>
              <w:rPr>
                <w:rFonts w:ascii="Times New Roman" w:hAnsi="Times New Roman" w:cs="Times New Roman"/>
              </w:rPr>
            </w:pPr>
          </w:p>
        </w:tc>
        <w:tc>
          <w:tcPr>
            <w:tcW w:w="1560" w:type="dxa"/>
          </w:tcPr>
          <w:p w14:paraId="5749E6BC" w14:textId="77777777" w:rsidR="00875490" w:rsidRPr="003777E3" w:rsidRDefault="00875490" w:rsidP="00B96A93">
            <w:pPr>
              <w:jc w:val="both"/>
              <w:rPr>
                <w:rFonts w:ascii="Times New Roman" w:hAnsi="Times New Roman" w:cs="Times New Roman"/>
              </w:rPr>
            </w:pPr>
          </w:p>
        </w:tc>
        <w:tc>
          <w:tcPr>
            <w:tcW w:w="992" w:type="dxa"/>
          </w:tcPr>
          <w:p w14:paraId="49259AE1" w14:textId="77777777" w:rsidR="00875490" w:rsidRPr="003777E3" w:rsidRDefault="00875490" w:rsidP="00B96A93">
            <w:pPr>
              <w:jc w:val="both"/>
              <w:rPr>
                <w:rFonts w:ascii="Times New Roman" w:hAnsi="Times New Roman" w:cs="Times New Roman"/>
              </w:rPr>
            </w:pPr>
          </w:p>
        </w:tc>
        <w:tc>
          <w:tcPr>
            <w:tcW w:w="1984" w:type="dxa"/>
          </w:tcPr>
          <w:p w14:paraId="42B388BF" w14:textId="77777777" w:rsidR="00875490" w:rsidRPr="003777E3" w:rsidRDefault="00875490" w:rsidP="00B96A93">
            <w:pPr>
              <w:jc w:val="both"/>
              <w:rPr>
                <w:rFonts w:ascii="Times New Roman" w:hAnsi="Times New Roman" w:cs="Times New Roman"/>
              </w:rPr>
            </w:pPr>
          </w:p>
        </w:tc>
        <w:tc>
          <w:tcPr>
            <w:tcW w:w="2127" w:type="dxa"/>
          </w:tcPr>
          <w:p w14:paraId="7C91ED83" w14:textId="77777777" w:rsidR="00875490" w:rsidRPr="003777E3" w:rsidRDefault="00875490" w:rsidP="00B96A93">
            <w:pPr>
              <w:jc w:val="both"/>
              <w:rPr>
                <w:rFonts w:ascii="Times New Roman" w:hAnsi="Times New Roman" w:cs="Times New Roman"/>
              </w:rPr>
            </w:pPr>
          </w:p>
        </w:tc>
        <w:tc>
          <w:tcPr>
            <w:tcW w:w="2409" w:type="dxa"/>
          </w:tcPr>
          <w:p w14:paraId="0551AA89" w14:textId="77777777" w:rsidR="00875490" w:rsidRPr="003777E3" w:rsidRDefault="00875490" w:rsidP="00B96A93">
            <w:pPr>
              <w:jc w:val="both"/>
              <w:rPr>
                <w:rFonts w:ascii="Times New Roman" w:hAnsi="Times New Roman" w:cs="Times New Roman"/>
              </w:rPr>
            </w:pPr>
          </w:p>
        </w:tc>
        <w:tc>
          <w:tcPr>
            <w:tcW w:w="2408" w:type="dxa"/>
          </w:tcPr>
          <w:p w14:paraId="29080BA2" w14:textId="77777777" w:rsidR="00875490" w:rsidRPr="003777E3" w:rsidRDefault="00875490" w:rsidP="00B96A93">
            <w:pPr>
              <w:jc w:val="both"/>
              <w:rPr>
                <w:rFonts w:ascii="Times New Roman" w:hAnsi="Times New Roman" w:cs="Times New Roman"/>
              </w:rPr>
            </w:pPr>
          </w:p>
        </w:tc>
      </w:tr>
      <w:tr w:rsidR="00F12F5E" w:rsidRPr="003777E3" w14:paraId="20796699" w14:textId="77777777" w:rsidTr="00B96A93">
        <w:trPr>
          <w:gridAfter w:val="1"/>
          <w:wAfter w:w="6" w:type="dxa"/>
        </w:trPr>
        <w:tc>
          <w:tcPr>
            <w:tcW w:w="719" w:type="dxa"/>
          </w:tcPr>
          <w:p w14:paraId="54E25158" w14:textId="77777777" w:rsidR="00875490" w:rsidRPr="003777E3" w:rsidRDefault="00875490" w:rsidP="00B96A93">
            <w:pPr>
              <w:jc w:val="both"/>
              <w:rPr>
                <w:rFonts w:ascii="Times New Roman" w:hAnsi="Times New Roman" w:cs="Times New Roman"/>
              </w:rPr>
            </w:pPr>
            <w:r w:rsidRPr="003777E3">
              <w:rPr>
                <w:rFonts w:ascii="Times New Roman" w:hAnsi="Times New Roman" w:cs="Times New Roman"/>
              </w:rPr>
              <w:t>Suma I B</w:t>
            </w:r>
          </w:p>
        </w:tc>
        <w:tc>
          <w:tcPr>
            <w:tcW w:w="3812" w:type="dxa"/>
          </w:tcPr>
          <w:p w14:paraId="09578CC4" w14:textId="77777777" w:rsidR="00875490" w:rsidRPr="003777E3" w:rsidRDefault="00875490" w:rsidP="00B96A93">
            <w:pPr>
              <w:jc w:val="both"/>
              <w:rPr>
                <w:rFonts w:ascii="Times New Roman" w:hAnsi="Times New Roman" w:cs="Times New Roman"/>
              </w:rPr>
            </w:pPr>
          </w:p>
        </w:tc>
        <w:tc>
          <w:tcPr>
            <w:tcW w:w="1560" w:type="dxa"/>
          </w:tcPr>
          <w:p w14:paraId="7EBFEEFA" w14:textId="77777777" w:rsidR="00875490" w:rsidRPr="003777E3" w:rsidRDefault="00875490" w:rsidP="00B96A93">
            <w:pPr>
              <w:jc w:val="both"/>
              <w:rPr>
                <w:rFonts w:ascii="Times New Roman" w:hAnsi="Times New Roman" w:cs="Times New Roman"/>
              </w:rPr>
            </w:pPr>
          </w:p>
        </w:tc>
        <w:tc>
          <w:tcPr>
            <w:tcW w:w="992" w:type="dxa"/>
          </w:tcPr>
          <w:p w14:paraId="243FDA5E" w14:textId="77777777" w:rsidR="00875490" w:rsidRPr="003777E3" w:rsidRDefault="00875490" w:rsidP="00B96A93">
            <w:pPr>
              <w:jc w:val="both"/>
              <w:rPr>
                <w:rFonts w:ascii="Times New Roman" w:hAnsi="Times New Roman" w:cs="Times New Roman"/>
              </w:rPr>
            </w:pPr>
          </w:p>
        </w:tc>
        <w:tc>
          <w:tcPr>
            <w:tcW w:w="1984" w:type="dxa"/>
          </w:tcPr>
          <w:p w14:paraId="40A91134" w14:textId="77777777" w:rsidR="00875490" w:rsidRPr="003777E3" w:rsidRDefault="00875490" w:rsidP="00B96A93">
            <w:pPr>
              <w:jc w:val="both"/>
              <w:rPr>
                <w:rFonts w:ascii="Times New Roman" w:hAnsi="Times New Roman" w:cs="Times New Roman"/>
              </w:rPr>
            </w:pPr>
          </w:p>
        </w:tc>
        <w:tc>
          <w:tcPr>
            <w:tcW w:w="2127" w:type="dxa"/>
          </w:tcPr>
          <w:p w14:paraId="3105D58D" w14:textId="77777777" w:rsidR="00875490" w:rsidRPr="003777E3" w:rsidRDefault="00875490" w:rsidP="00B96A93">
            <w:pPr>
              <w:jc w:val="both"/>
              <w:rPr>
                <w:rFonts w:ascii="Times New Roman" w:hAnsi="Times New Roman" w:cs="Times New Roman"/>
              </w:rPr>
            </w:pPr>
          </w:p>
        </w:tc>
        <w:tc>
          <w:tcPr>
            <w:tcW w:w="2409" w:type="dxa"/>
          </w:tcPr>
          <w:p w14:paraId="47DE5E02" w14:textId="77777777" w:rsidR="00875490" w:rsidRPr="003777E3" w:rsidRDefault="00875490" w:rsidP="00B96A93">
            <w:pPr>
              <w:jc w:val="both"/>
              <w:rPr>
                <w:rFonts w:ascii="Times New Roman" w:hAnsi="Times New Roman" w:cs="Times New Roman"/>
              </w:rPr>
            </w:pPr>
          </w:p>
        </w:tc>
        <w:tc>
          <w:tcPr>
            <w:tcW w:w="2408" w:type="dxa"/>
          </w:tcPr>
          <w:p w14:paraId="38C9601F" w14:textId="77777777" w:rsidR="00875490" w:rsidRPr="003777E3" w:rsidRDefault="00875490" w:rsidP="00B96A93">
            <w:pPr>
              <w:jc w:val="both"/>
              <w:rPr>
                <w:rFonts w:ascii="Times New Roman" w:hAnsi="Times New Roman" w:cs="Times New Roman"/>
              </w:rPr>
            </w:pPr>
          </w:p>
        </w:tc>
      </w:tr>
      <w:tr w:rsidR="00F12F5E" w:rsidRPr="003777E3" w14:paraId="12CE16FA" w14:textId="77777777" w:rsidTr="00B96A93">
        <w:trPr>
          <w:gridAfter w:val="1"/>
          <w:wAfter w:w="6" w:type="dxa"/>
        </w:trPr>
        <w:tc>
          <w:tcPr>
            <w:tcW w:w="719" w:type="dxa"/>
          </w:tcPr>
          <w:p w14:paraId="6C61AD2F" w14:textId="77777777" w:rsidR="00875490" w:rsidRPr="003777E3" w:rsidRDefault="00875490" w:rsidP="00B96A93">
            <w:pPr>
              <w:jc w:val="both"/>
              <w:rPr>
                <w:rFonts w:ascii="Times New Roman" w:hAnsi="Times New Roman" w:cs="Times New Roman"/>
              </w:rPr>
            </w:pPr>
            <w:r w:rsidRPr="003777E3">
              <w:rPr>
                <w:rFonts w:ascii="Times New Roman" w:hAnsi="Times New Roman" w:cs="Times New Roman"/>
                <w:b/>
              </w:rPr>
              <w:t>C</w:t>
            </w:r>
          </w:p>
        </w:tc>
        <w:tc>
          <w:tcPr>
            <w:tcW w:w="3812" w:type="dxa"/>
          </w:tcPr>
          <w:p w14:paraId="7A3DC75A" w14:textId="77777777" w:rsidR="00875490" w:rsidRPr="003777E3" w:rsidRDefault="00875490" w:rsidP="00B96A93">
            <w:pPr>
              <w:jc w:val="both"/>
              <w:rPr>
                <w:rFonts w:ascii="Times New Roman" w:hAnsi="Times New Roman" w:cs="Times New Roman"/>
              </w:rPr>
            </w:pPr>
          </w:p>
        </w:tc>
        <w:tc>
          <w:tcPr>
            <w:tcW w:w="1560" w:type="dxa"/>
          </w:tcPr>
          <w:p w14:paraId="2F15BB76" w14:textId="77777777" w:rsidR="00875490" w:rsidRPr="003777E3" w:rsidRDefault="00875490" w:rsidP="00B96A93">
            <w:pPr>
              <w:jc w:val="both"/>
              <w:rPr>
                <w:rFonts w:ascii="Times New Roman" w:hAnsi="Times New Roman" w:cs="Times New Roman"/>
              </w:rPr>
            </w:pPr>
          </w:p>
        </w:tc>
        <w:tc>
          <w:tcPr>
            <w:tcW w:w="992" w:type="dxa"/>
          </w:tcPr>
          <w:p w14:paraId="6FC569C4" w14:textId="77777777" w:rsidR="00875490" w:rsidRPr="003777E3" w:rsidRDefault="00875490" w:rsidP="00B96A93">
            <w:pPr>
              <w:jc w:val="both"/>
              <w:rPr>
                <w:rFonts w:ascii="Times New Roman" w:hAnsi="Times New Roman" w:cs="Times New Roman"/>
              </w:rPr>
            </w:pPr>
          </w:p>
        </w:tc>
        <w:tc>
          <w:tcPr>
            <w:tcW w:w="1984" w:type="dxa"/>
          </w:tcPr>
          <w:p w14:paraId="0377847C" w14:textId="77777777" w:rsidR="00875490" w:rsidRPr="003777E3" w:rsidRDefault="00875490" w:rsidP="00B96A93">
            <w:pPr>
              <w:jc w:val="both"/>
              <w:rPr>
                <w:rFonts w:ascii="Times New Roman" w:hAnsi="Times New Roman" w:cs="Times New Roman"/>
              </w:rPr>
            </w:pPr>
          </w:p>
        </w:tc>
        <w:tc>
          <w:tcPr>
            <w:tcW w:w="2127" w:type="dxa"/>
          </w:tcPr>
          <w:p w14:paraId="1B223B54" w14:textId="77777777" w:rsidR="00875490" w:rsidRPr="003777E3" w:rsidRDefault="00875490" w:rsidP="00B96A93">
            <w:pPr>
              <w:jc w:val="both"/>
              <w:rPr>
                <w:rFonts w:ascii="Times New Roman" w:hAnsi="Times New Roman" w:cs="Times New Roman"/>
              </w:rPr>
            </w:pPr>
          </w:p>
        </w:tc>
        <w:tc>
          <w:tcPr>
            <w:tcW w:w="2409" w:type="dxa"/>
          </w:tcPr>
          <w:p w14:paraId="0B4AB46D" w14:textId="77777777" w:rsidR="00875490" w:rsidRPr="003777E3" w:rsidRDefault="00875490" w:rsidP="00B96A93">
            <w:pPr>
              <w:jc w:val="both"/>
              <w:rPr>
                <w:rFonts w:ascii="Times New Roman" w:hAnsi="Times New Roman" w:cs="Times New Roman"/>
              </w:rPr>
            </w:pPr>
          </w:p>
        </w:tc>
        <w:tc>
          <w:tcPr>
            <w:tcW w:w="2408" w:type="dxa"/>
          </w:tcPr>
          <w:p w14:paraId="4BF861D5" w14:textId="77777777" w:rsidR="00875490" w:rsidRPr="003777E3" w:rsidRDefault="00875490" w:rsidP="00B96A93">
            <w:pPr>
              <w:jc w:val="both"/>
              <w:rPr>
                <w:rFonts w:ascii="Times New Roman" w:hAnsi="Times New Roman" w:cs="Times New Roman"/>
              </w:rPr>
            </w:pPr>
          </w:p>
        </w:tc>
      </w:tr>
      <w:tr w:rsidR="00F12F5E" w:rsidRPr="003777E3" w14:paraId="3542E9B6" w14:textId="77777777" w:rsidTr="00B96A93">
        <w:trPr>
          <w:gridAfter w:val="1"/>
          <w:wAfter w:w="6" w:type="dxa"/>
        </w:trPr>
        <w:tc>
          <w:tcPr>
            <w:tcW w:w="719" w:type="dxa"/>
          </w:tcPr>
          <w:p w14:paraId="07542C32" w14:textId="77777777" w:rsidR="00875490" w:rsidRPr="003777E3" w:rsidRDefault="00875490" w:rsidP="00B96A93">
            <w:pPr>
              <w:jc w:val="both"/>
              <w:rPr>
                <w:rFonts w:ascii="Times New Roman" w:hAnsi="Times New Roman" w:cs="Times New Roman"/>
              </w:rPr>
            </w:pPr>
            <w:r w:rsidRPr="003777E3">
              <w:rPr>
                <w:rFonts w:ascii="Times New Roman" w:hAnsi="Times New Roman" w:cs="Times New Roman"/>
                <w:b/>
              </w:rPr>
              <w:t>1</w:t>
            </w:r>
          </w:p>
        </w:tc>
        <w:tc>
          <w:tcPr>
            <w:tcW w:w="3812" w:type="dxa"/>
          </w:tcPr>
          <w:p w14:paraId="4330368E" w14:textId="77777777" w:rsidR="00875490" w:rsidRPr="003777E3" w:rsidRDefault="00875490" w:rsidP="00B96A93">
            <w:pPr>
              <w:jc w:val="both"/>
              <w:rPr>
                <w:rFonts w:ascii="Times New Roman" w:hAnsi="Times New Roman" w:cs="Times New Roman"/>
              </w:rPr>
            </w:pPr>
          </w:p>
        </w:tc>
        <w:tc>
          <w:tcPr>
            <w:tcW w:w="1560" w:type="dxa"/>
          </w:tcPr>
          <w:p w14:paraId="2BA9CEDD" w14:textId="77777777" w:rsidR="00875490" w:rsidRPr="003777E3" w:rsidRDefault="00875490" w:rsidP="00B96A93">
            <w:pPr>
              <w:jc w:val="both"/>
              <w:rPr>
                <w:rFonts w:ascii="Times New Roman" w:hAnsi="Times New Roman" w:cs="Times New Roman"/>
              </w:rPr>
            </w:pPr>
          </w:p>
        </w:tc>
        <w:tc>
          <w:tcPr>
            <w:tcW w:w="992" w:type="dxa"/>
          </w:tcPr>
          <w:p w14:paraId="2C71AFA1" w14:textId="77777777" w:rsidR="00875490" w:rsidRPr="003777E3" w:rsidRDefault="00875490" w:rsidP="00B96A93">
            <w:pPr>
              <w:jc w:val="both"/>
              <w:rPr>
                <w:rFonts w:ascii="Times New Roman" w:hAnsi="Times New Roman" w:cs="Times New Roman"/>
              </w:rPr>
            </w:pPr>
          </w:p>
        </w:tc>
        <w:tc>
          <w:tcPr>
            <w:tcW w:w="1984" w:type="dxa"/>
          </w:tcPr>
          <w:p w14:paraId="206B87EF" w14:textId="77777777" w:rsidR="00875490" w:rsidRPr="003777E3" w:rsidRDefault="00875490" w:rsidP="00B96A93">
            <w:pPr>
              <w:jc w:val="both"/>
              <w:rPr>
                <w:rFonts w:ascii="Times New Roman" w:hAnsi="Times New Roman" w:cs="Times New Roman"/>
              </w:rPr>
            </w:pPr>
          </w:p>
        </w:tc>
        <w:tc>
          <w:tcPr>
            <w:tcW w:w="2127" w:type="dxa"/>
          </w:tcPr>
          <w:p w14:paraId="584AAA7F" w14:textId="77777777" w:rsidR="00875490" w:rsidRPr="003777E3" w:rsidRDefault="00875490" w:rsidP="00B96A93">
            <w:pPr>
              <w:jc w:val="both"/>
              <w:rPr>
                <w:rFonts w:ascii="Times New Roman" w:hAnsi="Times New Roman" w:cs="Times New Roman"/>
              </w:rPr>
            </w:pPr>
          </w:p>
        </w:tc>
        <w:tc>
          <w:tcPr>
            <w:tcW w:w="2409" w:type="dxa"/>
          </w:tcPr>
          <w:p w14:paraId="437BBFB3" w14:textId="77777777" w:rsidR="00875490" w:rsidRPr="003777E3" w:rsidRDefault="00875490" w:rsidP="00B96A93">
            <w:pPr>
              <w:jc w:val="both"/>
              <w:rPr>
                <w:rFonts w:ascii="Times New Roman" w:hAnsi="Times New Roman" w:cs="Times New Roman"/>
              </w:rPr>
            </w:pPr>
          </w:p>
        </w:tc>
        <w:tc>
          <w:tcPr>
            <w:tcW w:w="2408" w:type="dxa"/>
          </w:tcPr>
          <w:p w14:paraId="7D760FA3" w14:textId="77777777" w:rsidR="00875490" w:rsidRPr="003777E3" w:rsidRDefault="00875490" w:rsidP="00B96A93">
            <w:pPr>
              <w:jc w:val="both"/>
              <w:rPr>
                <w:rFonts w:ascii="Times New Roman" w:hAnsi="Times New Roman" w:cs="Times New Roman"/>
              </w:rPr>
            </w:pPr>
          </w:p>
        </w:tc>
      </w:tr>
      <w:tr w:rsidR="00F12F5E" w:rsidRPr="003777E3" w14:paraId="6C18A493" w14:textId="77777777" w:rsidTr="00B96A93">
        <w:trPr>
          <w:gridAfter w:val="1"/>
          <w:wAfter w:w="6" w:type="dxa"/>
        </w:trPr>
        <w:tc>
          <w:tcPr>
            <w:tcW w:w="719" w:type="dxa"/>
          </w:tcPr>
          <w:p w14:paraId="630CAA94" w14:textId="77777777" w:rsidR="00875490" w:rsidRPr="003777E3" w:rsidRDefault="00875490" w:rsidP="00B96A93">
            <w:pPr>
              <w:jc w:val="both"/>
              <w:rPr>
                <w:rFonts w:ascii="Times New Roman" w:hAnsi="Times New Roman" w:cs="Times New Roman"/>
              </w:rPr>
            </w:pPr>
            <w:r w:rsidRPr="003777E3">
              <w:rPr>
                <w:rFonts w:ascii="Times New Roman" w:hAnsi="Times New Roman" w:cs="Times New Roman"/>
                <w:b/>
              </w:rPr>
              <w:t>2</w:t>
            </w:r>
          </w:p>
        </w:tc>
        <w:tc>
          <w:tcPr>
            <w:tcW w:w="3812" w:type="dxa"/>
          </w:tcPr>
          <w:p w14:paraId="77F8EA32" w14:textId="77777777" w:rsidR="00875490" w:rsidRPr="003777E3" w:rsidRDefault="00875490" w:rsidP="00B96A93">
            <w:pPr>
              <w:jc w:val="both"/>
              <w:rPr>
                <w:rFonts w:ascii="Times New Roman" w:hAnsi="Times New Roman" w:cs="Times New Roman"/>
              </w:rPr>
            </w:pPr>
          </w:p>
        </w:tc>
        <w:tc>
          <w:tcPr>
            <w:tcW w:w="1560" w:type="dxa"/>
          </w:tcPr>
          <w:p w14:paraId="233D78BA" w14:textId="77777777" w:rsidR="00875490" w:rsidRPr="003777E3" w:rsidRDefault="00875490" w:rsidP="00B96A93">
            <w:pPr>
              <w:jc w:val="both"/>
              <w:rPr>
                <w:rFonts w:ascii="Times New Roman" w:hAnsi="Times New Roman" w:cs="Times New Roman"/>
              </w:rPr>
            </w:pPr>
          </w:p>
        </w:tc>
        <w:tc>
          <w:tcPr>
            <w:tcW w:w="992" w:type="dxa"/>
          </w:tcPr>
          <w:p w14:paraId="084D3517" w14:textId="77777777" w:rsidR="00875490" w:rsidRPr="003777E3" w:rsidRDefault="00875490" w:rsidP="00B96A93">
            <w:pPr>
              <w:jc w:val="both"/>
              <w:rPr>
                <w:rFonts w:ascii="Times New Roman" w:hAnsi="Times New Roman" w:cs="Times New Roman"/>
              </w:rPr>
            </w:pPr>
          </w:p>
        </w:tc>
        <w:tc>
          <w:tcPr>
            <w:tcW w:w="1984" w:type="dxa"/>
          </w:tcPr>
          <w:p w14:paraId="14FA6BB4" w14:textId="77777777" w:rsidR="00875490" w:rsidRPr="003777E3" w:rsidRDefault="00875490" w:rsidP="00B96A93">
            <w:pPr>
              <w:jc w:val="both"/>
              <w:rPr>
                <w:rFonts w:ascii="Times New Roman" w:hAnsi="Times New Roman" w:cs="Times New Roman"/>
              </w:rPr>
            </w:pPr>
          </w:p>
        </w:tc>
        <w:tc>
          <w:tcPr>
            <w:tcW w:w="2127" w:type="dxa"/>
          </w:tcPr>
          <w:p w14:paraId="6602A2A4" w14:textId="77777777" w:rsidR="00875490" w:rsidRPr="003777E3" w:rsidRDefault="00875490" w:rsidP="00B96A93">
            <w:pPr>
              <w:jc w:val="both"/>
              <w:rPr>
                <w:rFonts w:ascii="Times New Roman" w:hAnsi="Times New Roman" w:cs="Times New Roman"/>
              </w:rPr>
            </w:pPr>
          </w:p>
        </w:tc>
        <w:tc>
          <w:tcPr>
            <w:tcW w:w="2409" w:type="dxa"/>
          </w:tcPr>
          <w:p w14:paraId="0E266E02" w14:textId="77777777" w:rsidR="00875490" w:rsidRPr="003777E3" w:rsidRDefault="00875490" w:rsidP="00B96A93">
            <w:pPr>
              <w:jc w:val="both"/>
              <w:rPr>
                <w:rFonts w:ascii="Times New Roman" w:hAnsi="Times New Roman" w:cs="Times New Roman"/>
              </w:rPr>
            </w:pPr>
          </w:p>
        </w:tc>
        <w:tc>
          <w:tcPr>
            <w:tcW w:w="2408" w:type="dxa"/>
          </w:tcPr>
          <w:p w14:paraId="735702F0" w14:textId="77777777" w:rsidR="00875490" w:rsidRPr="003777E3" w:rsidRDefault="00875490" w:rsidP="00B96A93">
            <w:pPr>
              <w:jc w:val="both"/>
              <w:rPr>
                <w:rFonts w:ascii="Times New Roman" w:hAnsi="Times New Roman" w:cs="Times New Roman"/>
              </w:rPr>
            </w:pPr>
          </w:p>
        </w:tc>
      </w:tr>
      <w:tr w:rsidR="00F12F5E" w:rsidRPr="003777E3" w14:paraId="6BAE215F" w14:textId="77777777" w:rsidTr="00B96A93">
        <w:trPr>
          <w:gridAfter w:val="1"/>
          <w:wAfter w:w="6" w:type="dxa"/>
        </w:trPr>
        <w:tc>
          <w:tcPr>
            <w:tcW w:w="719" w:type="dxa"/>
          </w:tcPr>
          <w:p w14:paraId="086E911E" w14:textId="77777777" w:rsidR="00875490" w:rsidRPr="003777E3" w:rsidRDefault="00875490" w:rsidP="00B96A93">
            <w:pPr>
              <w:jc w:val="both"/>
              <w:rPr>
                <w:rFonts w:ascii="Times New Roman" w:hAnsi="Times New Roman" w:cs="Times New Roman"/>
                <w:b/>
              </w:rPr>
            </w:pPr>
            <w:r w:rsidRPr="003777E3">
              <w:rPr>
                <w:rFonts w:ascii="Times New Roman" w:hAnsi="Times New Roman" w:cs="Times New Roman"/>
                <w:b/>
              </w:rPr>
              <w:t>3</w:t>
            </w:r>
          </w:p>
        </w:tc>
        <w:tc>
          <w:tcPr>
            <w:tcW w:w="3812" w:type="dxa"/>
          </w:tcPr>
          <w:p w14:paraId="14C1ED2A" w14:textId="77777777" w:rsidR="00875490" w:rsidRPr="003777E3" w:rsidRDefault="00875490" w:rsidP="00B96A93">
            <w:pPr>
              <w:jc w:val="both"/>
              <w:rPr>
                <w:rFonts w:ascii="Times New Roman" w:hAnsi="Times New Roman" w:cs="Times New Roman"/>
              </w:rPr>
            </w:pPr>
          </w:p>
        </w:tc>
        <w:tc>
          <w:tcPr>
            <w:tcW w:w="1560" w:type="dxa"/>
          </w:tcPr>
          <w:p w14:paraId="6EB41FC0" w14:textId="77777777" w:rsidR="00875490" w:rsidRPr="003777E3" w:rsidRDefault="00875490" w:rsidP="00B96A93">
            <w:pPr>
              <w:jc w:val="both"/>
              <w:rPr>
                <w:rFonts w:ascii="Times New Roman" w:hAnsi="Times New Roman" w:cs="Times New Roman"/>
              </w:rPr>
            </w:pPr>
          </w:p>
        </w:tc>
        <w:tc>
          <w:tcPr>
            <w:tcW w:w="992" w:type="dxa"/>
          </w:tcPr>
          <w:p w14:paraId="0F32EB22" w14:textId="77777777" w:rsidR="00875490" w:rsidRPr="003777E3" w:rsidRDefault="00875490" w:rsidP="00B96A93">
            <w:pPr>
              <w:jc w:val="both"/>
              <w:rPr>
                <w:rFonts w:ascii="Times New Roman" w:hAnsi="Times New Roman" w:cs="Times New Roman"/>
              </w:rPr>
            </w:pPr>
          </w:p>
        </w:tc>
        <w:tc>
          <w:tcPr>
            <w:tcW w:w="1984" w:type="dxa"/>
          </w:tcPr>
          <w:p w14:paraId="2F733DDC" w14:textId="77777777" w:rsidR="00875490" w:rsidRPr="003777E3" w:rsidRDefault="00875490" w:rsidP="00B96A93">
            <w:pPr>
              <w:jc w:val="both"/>
              <w:rPr>
                <w:rFonts w:ascii="Times New Roman" w:hAnsi="Times New Roman" w:cs="Times New Roman"/>
              </w:rPr>
            </w:pPr>
          </w:p>
        </w:tc>
        <w:tc>
          <w:tcPr>
            <w:tcW w:w="2127" w:type="dxa"/>
          </w:tcPr>
          <w:p w14:paraId="7318F7D6" w14:textId="77777777" w:rsidR="00875490" w:rsidRPr="003777E3" w:rsidRDefault="00875490" w:rsidP="00B96A93">
            <w:pPr>
              <w:jc w:val="both"/>
              <w:rPr>
                <w:rFonts w:ascii="Times New Roman" w:hAnsi="Times New Roman" w:cs="Times New Roman"/>
              </w:rPr>
            </w:pPr>
          </w:p>
        </w:tc>
        <w:tc>
          <w:tcPr>
            <w:tcW w:w="2409" w:type="dxa"/>
          </w:tcPr>
          <w:p w14:paraId="1FE8C18F" w14:textId="77777777" w:rsidR="00875490" w:rsidRPr="003777E3" w:rsidRDefault="00875490" w:rsidP="00B96A93">
            <w:pPr>
              <w:jc w:val="both"/>
              <w:rPr>
                <w:rFonts w:ascii="Times New Roman" w:hAnsi="Times New Roman" w:cs="Times New Roman"/>
              </w:rPr>
            </w:pPr>
          </w:p>
        </w:tc>
        <w:tc>
          <w:tcPr>
            <w:tcW w:w="2408" w:type="dxa"/>
          </w:tcPr>
          <w:p w14:paraId="3F564552" w14:textId="77777777" w:rsidR="00875490" w:rsidRPr="003777E3" w:rsidRDefault="00875490" w:rsidP="00B96A93">
            <w:pPr>
              <w:jc w:val="both"/>
              <w:rPr>
                <w:rFonts w:ascii="Times New Roman" w:hAnsi="Times New Roman" w:cs="Times New Roman"/>
              </w:rPr>
            </w:pPr>
          </w:p>
        </w:tc>
      </w:tr>
      <w:tr w:rsidR="00F12F5E" w:rsidRPr="003777E3" w14:paraId="7FC66FEB" w14:textId="77777777" w:rsidTr="00B96A93">
        <w:trPr>
          <w:gridAfter w:val="1"/>
          <w:wAfter w:w="6" w:type="dxa"/>
        </w:trPr>
        <w:tc>
          <w:tcPr>
            <w:tcW w:w="719" w:type="dxa"/>
          </w:tcPr>
          <w:p w14:paraId="12431766" w14:textId="77777777" w:rsidR="00875490" w:rsidRPr="003777E3" w:rsidRDefault="00875490" w:rsidP="00B96A93">
            <w:pPr>
              <w:jc w:val="both"/>
              <w:rPr>
                <w:rFonts w:ascii="Times New Roman" w:hAnsi="Times New Roman" w:cs="Times New Roman"/>
              </w:rPr>
            </w:pPr>
            <w:r w:rsidRPr="003777E3">
              <w:rPr>
                <w:rFonts w:ascii="Times New Roman" w:hAnsi="Times New Roman" w:cs="Times New Roman"/>
              </w:rPr>
              <w:t>Suma I C</w:t>
            </w:r>
          </w:p>
        </w:tc>
        <w:tc>
          <w:tcPr>
            <w:tcW w:w="3812" w:type="dxa"/>
          </w:tcPr>
          <w:p w14:paraId="32E56E76" w14:textId="77777777" w:rsidR="00875490" w:rsidRPr="003777E3" w:rsidRDefault="00875490" w:rsidP="00B96A93">
            <w:pPr>
              <w:jc w:val="both"/>
              <w:rPr>
                <w:rFonts w:ascii="Times New Roman" w:hAnsi="Times New Roman" w:cs="Times New Roman"/>
              </w:rPr>
            </w:pPr>
          </w:p>
        </w:tc>
        <w:tc>
          <w:tcPr>
            <w:tcW w:w="1560" w:type="dxa"/>
          </w:tcPr>
          <w:p w14:paraId="26CB6682" w14:textId="77777777" w:rsidR="00875490" w:rsidRPr="003777E3" w:rsidRDefault="00875490" w:rsidP="00B96A93">
            <w:pPr>
              <w:jc w:val="both"/>
              <w:rPr>
                <w:rFonts w:ascii="Times New Roman" w:hAnsi="Times New Roman" w:cs="Times New Roman"/>
              </w:rPr>
            </w:pPr>
          </w:p>
        </w:tc>
        <w:tc>
          <w:tcPr>
            <w:tcW w:w="992" w:type="dxa"/>
          </w:tcPr>
          <w:p w14:paraId="64284132" w14:textId="77777777" w:rsidR="00875490" w:rsidRPr="003777E3" w:rsidRDefault="00875490" w:rsidP="00B96A93">
            <w:pPr>
              <w:jc w:val="both"/>
              <w:rPr>
                <w:rFonts w:ascii="Times New Roman" w:hAnsi="Times New Roman" w:cs="Times New Roman"/>
              </w:rPr>
            </w:pPr>
          </w:p>
        </w:tc>
        <w:tc>
          <w:tcPr>
            <w:tcW w:w="1984" w:type="dxa"/>
          </w:tcPr>
          <w:p w14:paraId="775A0F4D" w14:textId="77777777" w:rsidR="00875490" w:rsidRPr="003777E3" w:rsidRDefault="00875490" w:rsidP="00B96A93">
            <w:pPr>
              <w:jc w:val="both"/>
              <w:rPr>
                <w:rFonts w:ascii="Times New Roman" w:hAnsi="Times New Roman" w:cs="Times New Roman"/>
              </w:rPr>
            </w:pPr>
          </w:p>
        </w:tc>
        <w:tc>
          <w:tcPr>
            <w:tcW w:w="2127" w:type="dxa"/>
          </w:tcPr>
          <w:p w14:paraId="5509EBA4" w14:textId="77777777" w:rsidR="00875490" w:rsidRPr="003777E3" w:rsidRDefault="00875490" w:rsidP="00B96A93">
            <w:pPr>
              <w:jc w:val="both"/>
              <w:rPr>
                <w:rFonts w:ascii="Times New Roman" w:hAnsi="Times New Roman" w:cs="Times New Roman"/>
              </w:rPr>
            </w:pPr>
          </w:p>
        </w:tc>
        <w:tc>
          <w:tcPr>
            <w:tcW w:w="2409" w:type="dxa"/>
          </w:tcPr>
          <w:p w14:paraId="78A1D75B" w14:textId="77777777" w:rsidR="00875490" w:rsidRPr="003777E3" w:rsidRDefault="00875490" w:rsidP="00B96A93">
            <w:pPr>
              <w:jc w:val="both"/>
              <w:rPr>
                <w:rFonts w:ascii="Times New Roman" w:hAnsi="Times New Roman" w:cs="Times New Roman"/>
              </w:rPr>
            </w:pPr>
          </w:p>
        </w:tc>
        <w:tc>
          <w:tcPr>
            <w:tcW w:w="2408" w:type="dxa"/>
          </w:tcPr>
          <w:p w14:paraId="73CFA3A9" w14:textId="77777777" w:rsidR="00875490" w:rsidRPr="003777E3" w:rsidRDefault="00875490" w:rsidP="00B96A93">
            <w:pPr>
              <w:jc w:val="both"/>
              <w:rPr>
                <w:rFonts w:ascii="Times New Roman" w:hAnsi="Times New Roman" w:cs="Times New Roman"/>
              </w:rPr>
            </w:pPr>
          </w:p>
        </w:tc>
      </w:tr>
      <w:tr w:rsidR="00F12F5E" w:rsidRPr="003777E3" w14:paraId="4CEF276B" w14:textId="77777777" w:rsidTr="00B96A93">
        <w:tc>
          <w:tcPr>
            <w:tcW w:w="7083" w:type="dxa"/>
            <w:gridSpan w:val="4"/>
            <w:shd w:val="clear" w:color="auto" w:fill="D9D9D9" w:themeFill="background1" w:themeFillShade="D9"/>
          </w:tcPr>
          <w:p w14:paraId="7AC08F5E" w14:textId="77777777" w:rsidR="00875490" w:rsidRPr="003777E3" w:rsidRDefault="00875490" w:rsidP="00B96A93">
            <w:pPr>
              <w:jc w:val="both"/>
              <w:rPr>
                <w:rFonts w:ascii="Times New Roman" w:hAnsi="Times New Roman" w:cs="Times New Roman"/>
                <w:b/>
              </w:rPr>
            </w:pPr>
            <w:r w:rsidRPr="003777E3">
              <w:rPr>
                <w:rFonts w:ascii="Times New Roman" w:hAnsi="Times New Roman" w:cs="Times New Roman"/>
                <w:b/>
              </w:rPr>
              <w:t>RAZEM ( I A+B+C)</w:t>
            </w:r>
          </w:p>
        </w:tc>
        <w:tc>
          <w:tcPr>
            <w:tcW w:w="1984" w:type="dxa"/>
          </w:tcPr>
          <w:p w14:paraId="4848F2DF" w14:textId="77777777" w:rsidR="00875490" w:rsidRPr="003777E3" w:rsidRDefault="00875490" w:rsidP="00B96A93">
            <w:pPr>
              <w:jc w:val="both"/>
              <w:rPr>
                <w:rFonts w:ascii="Times New Roman" w:hAnsi="Times New Roman" w:cs="Times New Roman"/>
                <w:b/>
              </w:rPr>
            </w:pPr>
          </w:p>
        </w:tc>
        <w:tc>
          <w:tcPr>
            <w:tcW w:w="2127" w:type="dxa"/>
          </w:tcPr>
          <w:p w14:paraId="319A3A3E" w14:textId="77777777" w:rsidR="00875490" w:rsidRPr="003777E3" w:rsidRDefault="00875490" w:rsidP="00B96A93">
            <w:pPr>
              <w:jc w:val="both"/>
              <w:rPr>
                <w:rFonts w:ascii="Times New Roman" w:hAnsi="Times New Roman" w:cs="Times New Roman"/>
                <w:b/>
              </w:rPr>
            </w:pPr>
          </w:p>
        </w:tc>
        <w:tc>
          <w:tcPr>
            <w:tcW w:w="4823" w:type="dxa"/>
            <w:gridSpan w:val="3"/>
            <w:shd w:val="clear" w:color="auto" w:fill="D9D9D9" w:themeFill="background1" w:themeFillShade="D9"/>
          </w:tcPr>
          <w:p w14:paraId="04B91F37" w14:textId="77777777" w:rsidR="00875490" w:rsidRPr="003777E3" w:rsidRDefault="00875490" w:rsidP="00B96A93">
            <w:pPr>
              <w:jc w:val="both"/>
              <w:rPr>
                <w:rFonts w:ascii="Times New Roman" w:hAnsi="Times New Roman" w:cs="Times New Roman"/>
                <w:b/>
                <w:i/>
                <w:sz w:val="16"/>
                <w:szCs w:val="16"/>
              </w:rPr>
            </w:pPr>
            <w:r w:rsidRPr="003777E3">
              <w:rPr>
                <w:rFonts w:ascii="Times New Roman" w:hAnsi="Times New Roman" w:cs="Times New Roman"/>
                <w:b/>
                <w:i/>
                <w:sz w:val="16"/>
                <w:szCs w:val="16"/>
              </w:rPr>
              <w:t>Uwaga: koszt każdego zadania musi wynieść od 5.000 do 50.000 zł!</w:t>
            </w:r>
          </w:p>
        </w:tc>
      </w:tr>
    </w:tbl>
    <w:p w14:paraId="0DE0D3BE" w14:textId="77777777" w:rsidR="00AD519D" w:rsidRPr="003777E3" w:rsidRDefault="00AD519D" w:rsidP="00AC58A0">
      <w:pPr>
        <w:spacing w:after="0"/>
        <w:jc w:val="both"/>
        <w:rPr>
          <w:rFonts w:ascii="Times New Roman" w:hAnsi="Times New Roman" w:cs="Times New Roman"/>
        </w:rPr>
      </w:pPr>
    </w:p>
    <w:p w14:paraId="0527CEC8" w14:textId="77777777" w:rsidR="00AD519D" w:rsidRPr="003777E3" w:rsidRDefault="00AD519D" w:rsidP="00AC58A0">
      <w:pPr>
        <w:spacing w:after="0"/>
        <w:jc w:val="both"/>
        <w:rPr>
          <w:rFonts w:ascii="Times New Roman" w:hAnsi="Times New Roman" w:cs="Times New Roman"/>
        </w:rPr>
      </w:pPr>
    </w:p>
    <w:p w14:paraId="63348F51"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b/>
          <w:i/>
          <w:sz w:val="16"/>
          <w:szCs w:val="16"/>
        </w:rPr>
        <w:t>Do kosztów zadania możesz zaliczyć</w:t>
      </w:r>
      <w:r w:rsidRPr="003777E3">
        <w:rPr>
          <w:rFonts w:ascii="Times New Roman" w:hAnsi="Times New Roman" w:cs="Times New Roman"/>
          <w:i/>
          <w:sz w:val="16"/>
          <w:szCs w:val="16"/>
        </w:rPr>
        <w:t xml:space="preserve"> niezbędne, konieczne, racjonalne i rynkowe koszty:</w:t>
      </w:r>
    </w:p>
    <w:p w14:paraId="726B0D42"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zakupu usług (np. transportowe, księgowe, cateringowe, noclegowe; do usług zaliczamy także wszystkie umowy cywilnoprawne – zlecenie i o dzieło – traktując je jako usługi szkoleniowe, usługi konferansjerskie, usługi sędziowskie itp.),</w:t>
      </w:r>
    </w:p>
    <w:p w14:paraId="0FE8A054"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wynajmu nieruchomości, pomieszczeń (np. sali szkoleniowej, świetlicy wiejskiej, boiska szkolnego),</w:t>
      </w:r>
    </w:p>
    <w:p w14:paraId="6A5B7A06"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wynajmu sprzętu, wyposażenia (np. rzutnika, toalet przenośnych, sprzętu sportowego),</w:t>
      </w:r>
    </w:p>
    <w:p w14:paraId="52652B45"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lastRenderedPageBreak/>
        <w:t>- zakupu lub rozwoju oprogramowania komputerowego, patentów, licencji (np. oprogramowanie graficzne, programy antywirusowe),</w:t>
      </w:r>
    </w:p>
    <w:p w14:paraId="0E39CFE9"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 zakupu nowych rzeczy, materiałów, maszyn, wyposażenia (o ile rzeczy tych nie da się wynająć lub byłoby to nieopłacalne). </w:t>
      </w:r>
    </w:p>
    <w:p w14:paraId="5AE9C8F4"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b/>
          <w:i/>
          <w:sz w:val="16"/>
          <w:szCs w:val="16"/>
        </w:rPr>
        <w:t xml:space="preserve">Wszystko, co kupisz w ramach zadania musi służyć jego celowi przez co najmniej 5 lat od końcowego rozliczenia grantu. </w:t>
      </w:r>
      <w:r w:rsidRPr="003777E3">
        <w:rPr>
          <w:rFonts w:ascii="Times New Roman" w:hAnsi="Times New Roman" w:cs="Times New Roman"/>
          <w:i/>
          <w:sz w:val="16"/>
          <w:szCs w:val="16"/>
        </w:rPr>
        <w:t xml:space="preserve">To jedno zdanie ma dla Ciebie bardzo poważne konsekwencje. Omówimy je krok po kroku. Jeśli wśród kosztów zadania pojawiły się jakiekolwiek zakupy (nawet drobne) to muszą one być odpowiednio trwałe. Ta zasada jest stosowana we wszystkich funduszach unijnych. </w:t>
      </w:r>
    </w:p>
    <w:p w14:paraId="55CF1207"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„Wszystko, co kupisz” – jeśli za pieniądze publiczne stałeś/</w:t>
      </w:r>
      <w:proofErr w:type="spellStart"/>
      <w:r w:rsidRPr="003777E3">
        <w:rPr>
          <w:rFonts w:ascii="Times New Roman" w:hAnsi="Times New Roman" w:cs="Times New Roman"/>
          <w:i/>
          <w:sz w:val="16"/>
          <w:szCs w:val="16"/>
        </w:rPr>
        <w:t>aś</w:t>
      </w:r>
      <w:proofErr w:type="spellEnd"/>
      <w:r w:rsidRPr="003777E3">
        <w:rPr>
          <w:rFonts w:ascii="Times New Roman" w:hAnsi="Times New Roman" w:cs="Times New Roman"/>
          <w:i/>
          <w:sz w:val="16"/>
          <w:szCs w:val="16"/>
        </w:rPr>
        <w:t xml:space="preserve"> się właścicielem jakiejś </w:t>
      </w:r>
      <w:r w:rsidRPr="003777E3">
        <w:rPr>
          <w:rFonts w:ascii="Times New Roman" w:hAnsi="Times New Roman" w:cs="Times New Roman"/>
          <w:i/>
          <w:sz w:val="16"/>
          <w:szCs w:val="16"/>
          <w:u w:val="single"/>
        </w:rPr>
        <w:t>rzeczy</w:t>
      </w:r>
      <w:r w:rsidRPr="003777E3">
        <w:rPr>
          <w:rFonts w:ascii="Times New Roman" w:hAnsi="Times New Roman" w:cs="Times New Roman"/>
          <w:i/>
          <w:sz w:val="16"/>
          <w:szCs w:val="16"/>
        </w:rPr>
        <w:t>, to musisz o nią dbać. Nieważne ile kosztowała, ile osób z niej korzystało, do czego dokładnie jej używano. Dotyczy to wszystkich rzeczy, które z założenia wykorzystuje się więcej niż raz (piłek, rowerów, termosów, drukarek, naczyń kuchennych, sztalug itp.), nie dotyczy zaś przedmiotów jednorazowego użytku (worki na śmieci, papierowe talerze, środki czystości, żywność itp.).</w:t>
      </w:r>
    </w:p>
    <w:p w14:paraId="03F38B23"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Wyjątkiem są tutaj rzeczy, które w ramach grantu kupiłeś po to, by rozdać za darmo uczestnikom (nagrody, upominki, pakiety startowe itp.) o ile: </w:t>
      </w:r>
    </w:p>
    <w:p w14:paraId="312D631B" w14:textId="3C79CBDD" w:rsidR="00AD519D" w:rsidRPr="003777E3" w:rsidRDefault="00AD519D" w:rsidP="007F6D48">
      <w:pPr>
        <w:pStyle w:val="Akapitzlist"/>
        <w:numPr>
          <w:ilvl w:val="0"/>
          <w:numId w:val="83"/>
        </w:num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zostały one opatrzone logotypami zgodnie z „Księgą Wizualizacji dla </w:t>
      </w:r>
      <w:proofErr w:type="spellStart"/>
      <w:r w:rsidRPr="003777E3">
        <w:rPr>
          <w:rFonts w:ascii="Times New Roman" w:hAnsi="Times New Roman" w:cs="Times New Roman"/>
          <w:i/>
          <w:sz w:val="16"/>
          <w:szCs w:val="16"/>
        </w:rPr>
        <w:t>grantobiorców</w:t>
      </w:r>
      <w:proofErr w:type="spellEnd"/>
      <w:r w:rsidRPr="003777E3">
        <w:rPr>
          <w:rFonts w:ascii="Times New Roman" w:hAnsi="Times New Roman" w:cs="Times New Roman"/>
          <w:i/>
          <w:sz w:val="16"/>
          <w:szCs w:val="16"/>
        </w:rPr>
        <w:t>”,</w:t>
      </w:r>
    </w:p>
    <w:p w14:paraId="353FCEC9" w14:textId="649F6378" w:rsidR="00AD519D" w:rsidRPr="003777E3" w:rsidRDefault="00AD519D" w:rsidP="007F6D48">
      <w:pPr>
        <w:pStyle w:val="Akapitzlist"/>
        <w:numPr>
          <w:ilvl w:val="0"/>
          <w:numId w:val="83"/>
        </w:numPr>
        <w:spacing w:after="0"/>
        <w:jc w:val="both"/>
        <w:rPr>
          <w:rFonts w:ascii="Times New Roman" w:hAnsi="Times New Roman" w:cs="Times New Roman"/>
          <w:i/>
          <w:sz w:val="16"/>
          <w:szCs w:val="16"/>
        </w:rPr>
      </w:pPr>
      <w:r w:rsidRPr="003777E3">
        <w:rPr>
          <w:rFonts w:ascii="Times New Roman" w:hAnsi="Times New Roman" w:cs="Times New Roman"/>
          <w:i/>
          <w:sz w:val="16"/>
          <w:szCs w:val="16"/>
        </w:rPr>
        <w:t>masz dokumenty potwierdzające odbiór bezpłatnych egzemplarzy przez uczestników,</w:t>
      </w:r>
    </w:p>
    <w:p w14:paraId="6BECD5E6" w14:textId="77777777" w:rsidR="00AD519D" w:rsidRPr="003777E3" w:rsidRDefault="00AD519D" w:rsidP="007F6D48">
      <w:pPr>
        <w:pStyle w:val="Akapitzlist"/>
        <w:numPr>
          <w:ilvl w:val="0"/>
          <w:numId w:val="83"/>
        </w:numPr>
        <w:spacing w:after="0" w:line="259" w:lineRule="auto"/>
        <w:jc w:val="both"/>
        <w:rPr>
          <w:rFonts w:ascii="Times New Roman" w:hAnsi="Times New Roman" w:cs="Times New Roman"/>
          <w:i/>
          <w:sz w:val="16"/>
          <w:szCs w:val="16"/>
        </w:rPr>
      </w:pPr>
      <w:r w:rsidRPr="003777E3">
        <w:rPr>
          <w:rFonts w:ascii="Times New Roman" w:hAnsi="Times New Roman" w:cs="Times New Roman"/>
          <w:i/>
          <w:sz w:val="16"/>
          <w:szCs w:val="16"/>
        </w:rPr>
        <w:t>zachowałeś/</w:t>
      </w:r>
      <w:proofErr w:type="spellStart"/>
      <w:r w:rsidRPr="003777E3">
        <w:rPr>
          <w:rFonts w:ascii="Times New Roman" w:hAnsi="Times New Roman" w:cs="Times New Roman"/>
          <w:i/>
          <w:sz w:val="16"/>
          <w:szCs w:val="16"/>
        </w:rPr>
        <w:t>aś</w:t>
      </w:r>
      <w:proofErr w:type="spellEnd"/>
      <w:r w:rsidRPr="003777E3">
        <w:rPr>
          <w:rFonts w:ascii="Times New Roman" w:hAnsi="Times New Roman" w:cs="Times New Roman"/>
          <w:i/>
          <w:sz w:val="16"/>
          <w:szCs w:val="16"/>
        </w:rPr>
        <w:t xml:space="preserve"> po 3 egzemplarze każdego rodzaju do kontroli.</w:t>
      </w:r>
    </w:p>
    <w:p w14:paraId="77D6D36F"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„musi służyć jego celowi [zadania]” – przeczytaj raz jeszcze, co znalazło się w polu 3 wniosku. W tym celu mają być wykorzystywane wszystkie rzeczy zakupione w projekcie. Jeśli w przyszłości Ty/Twoja organizacja będziecie organizować podobne wydarzenie powinniście wykorzystać rzeczy kupione ze środków grantu. </w:t>
      </w:r>
    </w:p>
    <w:p w14:paraId="077A4556"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„przez co najmniej 5 lat od rozliczenia grantu” – okres ten zaczyna się w dniu, w którym na Twój rachunek bankowy wpłynie ostatnia transza środków z konta LGD, rozliczająca całkowicie realizację grantu.</w:t>
      </w:r>
    </w:p>
    <w:p w14:paraId="78C29907"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Przykład: jeśli w ramach grantu: </w:t>
      </w:r>
    </w:p>
    <w:p w14:paraId="5C75A8DD" w14:textId="151C63BD" w:rsidR="00AD519D" w:rsidRPr="003777E3" w:rsidRDefault="00AD519D" w:rsidP="007F6D48">
      <w:pPr>
        <w:pStyle w:val="Akapitzlist"/>
        <w:numPr>
          <w:ilvl w:val="0"/>
          <w:numId w:val="83"/>
        </w:num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kupisz w czerwcu 2018 roku koło garncarskie (które następnie wykorzystasz do przeprowadzenia serii warsztatów dla dzieci i młodzieży), </w:t>
      </w:r>
    </w:p>
    <w:p w14:paraId="28DC01ED" w14:textId="77777777" w:rsidR="00AD519D" w:rsidRPr="003777E3" w:rsidRDefault="00AD519D" w:rsidP="007F6D48">
      <w:pPr>
        <w:pStyle w:val="Akapitzlist"/>
        <w:numPr>
          <w:ilvl w:val="0"/>
          <w:numId w:val="83"/>
        </w:numPr>
        <w:spacing w:after="0" w:line="259" w:lineRule="auto"/>
        <w:jc w:val="both"/>
        <w:rPr>
          <w:rFonts w:ascii="Times New Roman" w:hAnsi="Times New Roman" w:cs="Times New Roman"/>
          <w:i/>
          <w:sz w:val="16"/>
          <w:szCs w:val="16"/>
        </w:rPr>
      </w:pPr>
      <w:r w:rsidRPr="003777E3">
        <w:rPr>
          <w:rFonts w:ascii="Times New Roman" w:hAnsi="Times New Roman" w:cs="Times New Roman"/>
          <w:i/>
          <w:sz w:val="16"/>
          <w:szCs w:val="16"/>
        </w:rPr>
        <w:t xml:space="preserve">zakończysz realizację swojego projektu w grudniu 2018 roku,  </w:t>
      </w:r>
    </w:p>
    <w:p w14:paraId="1B429A32" w14:textId="77777777" w:rsidR="00AD519D" w:rsidRPr="003777E3" w:rsidRDefault="00AD519D" w:rsidP="007F6D48">
      <w:pPr>
        <w:pStyle w:val="Akapitzlist"/>
        <w:numPr>
          <w:ilvl w:val="0"/>
          <w:numId w:val="83"/>
        </w:numPr>
        <w:spacing w:after="0" w:line="259" w:lineRule="auto"/>
        <w:jc w:val="both"/>
        <w:rPr>
          <w:rFonts w:ascii="Times New Roman" w:hAnsi="Times New Roman" w:cs="Times New Roman"/>
          <w:i/>
          <w:sz w:val="16"/>
          <w:szCs w:val="16"/>
        </w:rPr>
      </w:pPr>
      <w:r w:rsidRPr="003777E3">
        <w:rPr>
          <w:rFonts w:ascii="Times New Roman" w:hAnsi="Times New Roman" w:cs="Times New Roman"/>
          <w:i/>
          <w:sz w:val="16"/>
          <w:szCs w:val="16"/>
        </w:rPr>
        <w:t>przygotujesz dokumenty niezbędne do rozliczenia grantu w styczniu 2019 roku (faktury, potwierdzenia przelewów, umowy, listy obecności itp.),</w:t>
      </w:r>
    </w:p>
    <w:p w14:paraId="6522335F" w14:textId="77777777" w:rsidR="00AD519D" w:rsidRPr="003777E3" w:rsidRDefault="00AD519D" w:rsidP="007F6D48">
      <w:pPr>
        <w:pStyle w:val="Akapitzlist"/>
        <w:numPr>
          <w:ilvl w:val="0"/>
          <w:numId w:val="83"/>
        </w:numPr>
        <w:spacing w:after="0" w:line="259" w:lineRule="auto"/>
        <w:jc w:val="both"/>
        <w:rPr>
          <w:rFonts w:ascii="Times New Roman" w:hAnsi="Times New Roman" w:cs="Times New Roman"/>
          <w:i/>
          <w:sz w:val="16"/>
          <w:szCs w:val="16"/>
        </w:rPr>
      </w:pPr>
      <w:r w:rsidRPr="003777E3">
        <w:rPr>
          <w:rFonts w:ascii="Times New Roman" w:hAnsi="Times New Roman" w:cs="Times New Roman"/>
          <w:i/>
          <w:sz w:val="16"/>
          <w:szCs w:val="16"/>
        </w:rPr>
        <w:t>LGD zaakceptuje wszystkie wykonane przez Ciebie płatności, sprawdzi, czy wszystko odbyło się zgodnie z umową powierzenia grantu i wystawi końcowe zlecenie płatności w marcu 2019 r. (na mocy którego zostanie Ci wypłacona ostatnia transza środków),</w:t>
      </w:r>
    </w:p>
    <w:p w14:paraId="6C19C117" w14:textId="77777777" w:rsidR="00AD519D" w:rsidRPr="003777E3" w:rsidRDefault="00AD519D" w:rsidP="007F6D48">
      <w:pPr>
        <w:pStyle w:val="Akapitzlist"/>
        <w:numPr>
          <w:ilvl w:val="0"/>
          <w:numId w:val="83"/>
        </w:numPr>
        <w:spacing w:after="0" w:line="259" w:lineRule="auto"/>
        <w:jc w:val="both"/>
        <w:rPr>
          <w:rFonts w:ascii="Times New Roman" w:hAnsi="Times New Roman" w:cs="Times New Roman"/>
          <w:i/>
          <w:sz w:val="16"/>
          <w:szCs w:val="16"/>
        </w:rPr>
      </w:pPr>
      <w:r w:rsidRPr="003777E3">
        <w:rPr>
          <w:rFonts w:ascii="Times New Roman" w:hAnsi="Times New Roman" w:cs="Times New Roman"/>
          <w:i/>
          <w:sz w:val="16"/>
          <w:szCs w:val="16"/>
        </w:rPr>
        <w:t xml:space="preserve">końcowy przelew zostanie zaksięgowany na Twoim koncie w dniu 04.04.2019 roku </w:t>
      </w:r>
    </w:p>
    <w:p w14:paraId="331179AE"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to zakupione przez Ciebie koło garncarskie będzie musiało znajdować się w ustalonym miejscu na wypadek kontroli, w dobrym stanie technicznym (działające) do dnia 03.04.2024 r. (łącznie prawie 6 lat od zakupu). W tym okresie powinno być także wykorzystywane do prowadzenia innych działań, zgodnych z celem zadania. </w:t>
      </w:r>
    </w:p>
    <w:p w14:paraId="4075D876"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Wszelkie naprawy, części zamienne i niezbędne materiały eksploatacyjne musisz opłacić sam/a. Zwróć szczególną uwagę na trwałość, koszty napraw i serwisu, koszty eksploatacji już na etapie planowania kosztów. Jeśli coś ulegnie trwałemu zniszczeniu będziesz musiał/a odkupić brakujące elementy z własnych środków, tak żeby zapewnić trwałość ustalonego celu zadania.</w:t>
      </w:r>
    </w:p>
    <w:p w14:paraId="03FDEEF4" w14:textId="77777777" w:rsidR="00AD519D" w:rsidRPr="003777E3" w:rsidRDefault="00AD519D" w:rsidP="00AC58A0">
      <w:pPr>
        <w:spacing w:after="0"/>
        <w:jc w:val="both"/>
        <w:rPr>
          <w:rFonts w:ascii="Times New Roman" w:hAnsi="Times New Roman" w:cs="Times New Roman"/>
          <w:b/>
          <w:i/>
          <w:sz w:val="16"/>
          <w:szCs w:val="16"/>
        </w:rPr>
        <w:sectPr w:rsidR="00AD519D" w:rsidRPr="003777E3" w:rsidSect="00AC58A0">
          <w:pgSz w:w="16838" w:h="11906" w:orient="landscape"/>
          <w:pgMar w:top="1440" w:right="1080" w:bottom="1440" w:left="1080" w:header="708" w:footer="708" w:gutter="0"/>
          <w:cols w:space="708"/>
          <w:docGrid w:linePitch="360"/>
        </w:sectPr>
      </w:pPr>
      <w:r w:rsidRPr="003777E3">
        <w:rPr>
          <w:rFonts w:ascii="Times New Roman" w:hAnsi="Times New Roman" w:cs="Times New Roman"/>
          <w:b/>
          <w:i/>
          <w:sz w:val="16"/>
          <w:szCs w:val="16"/>
        </w:rPr>
        <w:t>Nie straszymy, tylko staramy się z góry wyjaśnić, jakie są zasady. Zastanów się czy rzeczywiście musisz kupić dane rzeczy, może da się je wynająć, wypożyczyć? Może jest firma, która zapewnia własny sprzęt, materiały? Ile lat wytrzymają planowane do zakupu sprzęty? Ile wyniosą Cię koszty napraw przez 5 lat? Czy stać Cię na ponoszenie takich kosztów?</w:t>
      </w:r>
    </w:p>
    <w:p w14:paraId="3FC4B014"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lastRenderedPageBreak/>
        <w:t>19. Budżet zadania:</w:t>
      </w:r>
    </w:p>
    <w:p w14:paraId="77A3B3E6" w14:textId="77777777" w:rsidR="00AD519D" w:rsidRPr="003777E3" w:rsidRDefault="00AD519D" w:rsidP="00AC58A0">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6065"/>
        <w:gridCol w:w="3671"/>
      </w:tblGrid>
      <w:tr w:rsidR="00F12F5E" w:rsidRPr="003777E3" w14:paraId="0164779F" w14:textId="77777777" w:rsidTr="00F1168C">
        <w:tc>
          <w:tcPr>
            <w:tcW w:w="6516" w:type="dxa"/>
          </w:tcPr>
          <w:p w14:paraId="5E396714"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b/>
              </w:rPr>
              <w:t>Łączny koszt zadania brutto</w:t>
            </w:r>
            <w:r w:rsidRPr="003777E3">
              <w:rPr>
                <w:rFonts w:ascii="Times New Roman" w:hAnsi="Times New Roman" w:cs="Times New Roman"/>
              </w:rPr>
              <w:t xml:space="preserve"> (z podatkiem VAT):</w:t>
            </w:r>
          </w:p>
        </w:tc>
        <w:tc>
          <w:tcPr>
            <w:tcW w:w="3940" w:type="dxa"/>
          </w:tcPr>
          <w:p w14:paraId="5B345317"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 zł</w:t>
            </w:r>
          </w:p>
        </w:tc>
      </w:tr>
      <w:tr w:rsidR="00F12F5E" w:rsidRPr="003777E3" w14:paraId="6D4750AE" w14:textId="77777777" w:rsidTr="00F1168C">
        <w:tc>
          <w:tcPr>
            <w:tcW w:w="10456" w:type="dxa"/>
            <w:gridSpan w:val="2"/>
          </w:tcPr>
          <w:p w14:paraId="064DAF36"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b/>
              </w:rPr>
              <w:t>z tego:</w:t>
            </w:r>
          </w:p>
        </w:tc>
      </w:tr>
      <w:tr w:rsidR="00F12F5E" w:rsidRPr="003777E3" w14:paraId="31D89B34" w14:textId="77777777" w:rsidTr="00F1168C">
        <w:tc>
          <w:tcPr>
            <w:tcW w:w="6516" w:type="dxa"/>
          </w:tcPr>
          <w:p w14:paraId="63EF1309"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b/>
              </w:rPr>
              <w:t>wnioskuję o grant (wsparcie ze środków LGD Gromnik) w wysokości</w:t>
            </w:r>
          </w:p>
        </w:tc>
        <w:tc>
          <w:tcPr>
            <w:tcW w:w="3940" w:type="dxa"/>
          </w:tcPr>
          <w:p w14:paraId="65BA298B"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….,00 zł</w:t>
            </w:r>
          </w:p>
        </w:tc>
      </w:tr>
      <w:tr w:rsidR="00AD519D" w:rsidRPr="003777E3" w14:paraId="54B23192" w14:textId="77777777" w:rsidTr="00F1168C">
        <w:tc>
          <w:tcPr>
            <w:tcW w:w="6516" w:type="dxa"/>
          </w:tcPr>
          <w:p w14:paraId="5DC6EE55"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własne środki finansowe (minimum 1%)</w:t>
            </w:r>
          </w:p>
        </w:tc>
        <w:tc>
          <w:tcPr>
            <w:tcW w:w="3940" w:type="dxa"/>
          </w:tcPr>
          <w:p w14:paraId="33B227EB"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 zł</w:t>
            </w:r>
          </w:p>
        </w:tc>
      </w:tr>
    </w:tbl>
    <w:p w14:paraId="532487A7" w14:textId="77777777" w:rsidR="00AD519D" w:rsidRPr="003777E3" w:rsidRDefault="00AD519D" w:rsidP="00AC58A0">
      <w:pPr>
        <w:spacing w:after="0"/>
        <w:jc w:val="both"/>
        <w:rPr>
          <w:rFonts w:ascii="Times New Roman" w:hAnsi="Times New Roman" w:cs="Times New Roman"/>
        </w:rPr>
      </w:pPr>
    </w:p>
    <w:p w14:paraId="3B74F4CC" w14:textId="77777777" w:rsidR="00AD519D" w:rsidRPr="003777E3" w:rsidRDefault="00AD519D" w:rsidP="00AC58A0">
      <w:pPr>
        <w:spacing w:after="0"/>
        <w:jc w:val="both"/>
        <w:rPr>
          <w:rFonts w:ascii="Times New Roman" w:hAnsi="Times New Roman" w:cs="Times New Roman"/>
          <w:i/>
          <w:sz w:val="16"/>
        </w:rPr>
      </w:pPr>
      <w:r w:rsidRPr="003777E3">
        <w:rPr>
          <w:rFonts w:ascii="Times New Roman" w:hAnsi="Times New Roman" w:cs="Times New Roman"/>
          <w:b/>
        </w:rPr>
        <w:t>19A.Czy masz możliwość odzyskania podatku VAT zapłaconego za usługi, dostawy w ramach zadania?</w:t>
      </w:r>
      <w:r w:rsidRPr="003777E3">
        <w:rPr>
          <w:rFonts w:ascii="Times New Roman" w:hAnsi="Times New Roman" w:cs="Times New Roman"/>
          <w:i/>
          <w:sz w:val="16"/>
        </w:rPr>
        <w:t xml:space="preserve"> (skreśl niepotrzebne)</w:t>
      </w:r>
    </w:p>
    <w:p w14:paraId="10E01BDD" w14:textId="77777777" w:rsidR="00AD519D" w:rsidRPr="003777E3" w:rsidRDefault="00AD519D" w:rsidP="00AC58A0">
      <w:pPr>
        <w:spacing w:after="0"/>
        <w:ind w:left="708"/>
        <w:jc w:val="both"/>
        <w:rPr>
          <w:rFonts w:ascii="Times New Roman" w:hAnsi="Times New Roman" w:cs="Times New Roman"/>
          <w:b/>
          <w:sz w:val="6"/>
          <w:szCs w:val="6"/>
        </w:rPr>
      </w:pPr>
    </w:p>
    <w:p w14:paraId="0099BA64" w14:textId="77777777" w:rsidR="00AD519D" w:rsidRPr="003777E3" w:rsidRDefault="00AD519D" w:rsidP="00AC58A0">
      <w:pPr>
        <w:spacing w:after="0"/>
        <w:ind w:firstLine="708"/>
        <w:jc w:val="both"/>
        <w:rPr>
          <w:rFonts w:ascii="Times New Roman" w:hAnsi="Times New Roman" w:cs="Times New Roman"/>
          <w:b/>
        </w:rPr>
      </w:pPr>
      <w:r w:rsidRPr="003777E3">
        <w:rPr>
          <w:rFonts w:ascii="Times New Roman" w:hAnsi="Times New Roman" w:cs="Times New Roman"/>
          <w:b/>
        </w:rPr>
        <w:t>nie</w:t>
      </w:r>
    </w:p>
    <w:p w14:paraId="24903E49" w14:textId="77777777" w:rsidR="00AD519D" w:rsidRPr="003777E3" w:rsidRDefault="00AD519D" w:rsidP="00AC58A0">
      <w:pPr>
        <w:spacing w:after="0"/>
        <w:ind w:left="708"/>
        <w:jc w:val="both"/>
        <w:rPr>
          <w:rFonts w:ascii="Times New Roman" w:hAnsi="Times New Roman" w:cs="Times New Roman"/>
          <w:b/>
        </w:rPr>
      </w:pPr>
      <w:r w:rsidRPr="003777E3">
        <w:rPr>
          <w:rFonts w:ascii="Times New Roman" w:hAnsi="Times New Roman" w:cs="Times New Roman"/>
          <w:b/>
        </w:rPr>
        <w:t xml:space="preserve">tak, </w:t>
      </w:r>
      <w:r w:rsidRPr="003777E3">
        <w:rPr>
          <w:rFonts w:ascii="Times New Roman" w:hAnsi="Times New Roman" w:cs="Times New Roman"/>
        </w:rPr>
        <w:t xml:space="preserve">w takim wypadku przyznamy Ci kwotę pomniejszoną o podatek VAT. Wartość podatku VAT wpisz </w:t>
      </w:r>
      <w:r w:rsidRPr="003777E3">
        <w:rPr>
          <w:rFonts w:ascii="Times New Roman" w:hAnsi="Times New Roman" w:cs="Times New Roman"/>
        </w:rPr>
        <w:br/>
        <w:t>w wierszu „własne środki finansowe” w polu 19.</w:t>
      </w:r>
    </w:p>
    <w:p w14:paraId="4CB23396" w14:textId="77777777" w:rsidR="00AD519D" w:rsidRPr="003777E3" w:rsidRDefault="00AD519D" w:rsidP="00AC58A0">
      <w:pPr>
        <w:spacing w:after="0"/>
        <w:jc w:val="both"/>
        <w:rPr>
          <w:rFonts w:ascii="Times New Roman" w:hAnsi="Times New Roman" w:cs="Times New Roman"/>
        </w:rPr>
      </w:pPr>
    </w:p>
    <w:p w14:paraId="6B71E841"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20. Transze grantu:</w:t>
      </w:r>
    </w:p>
    <w:p w14:paraId="0BE7F735"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 xml:space="preserve">Chcę otrzymać pierwszą transzę grantu w wysokości ….. złotych (nie więcej niż 80% wartości grantu) niezwłocznie </w:t>
      </w:r>
      <w:r w:rsidRPr="003777E3">
        <w:rPr>
          <w:rFonts w:ascii="Times New Roman" w:hAnsi="Times New Roman" w:cs="Times New Roman"/>
        </w:rPr>
        <w:br/>
        <w:t>po podpisaniu umowy o powierzeniu grantu.</w:t>
      </w:r>
    </w:p>
    <w:p w14:paraId="5D036DD1"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 xml:space="preserve">Chcę otrzymać drugą transzę grantu w wysokości …. złotych (co najmniej 20% wartości grantu) niezwłocznie </w:t>
      </w:r>
      <w:r w:rsidRPr="003777E3">
        <w:rPr>
          <w:rFonts w:ascii="Times New Roman" w:hAnsi="Times New Roman" w:cs="Times New Roman"/>
        </w:rPr>
        <w:br/>
        <w:t>po zakończeniu weryfikacji wniosku o rozliczenie grantu.</w:t>
      </w:r>
    </w:p>
    <w:p w14:paraId="6798C24A" w14:textId="77777777" w:rsidR="00AD519D" w:rsidRPr="003777E3" w:rsidRDefault="00AD519D" w:rsidP="00AC58A0">
      <w:pPr>
        <w:jc w:val="both"/>
        <w:rPr>
          <w:rFonts w:ascii="Times New Roman" w:hAnsi="Times New Roman" w:cs="Times New Roman"/>
          <w:i/>
          <w:sz w:val="16"/>
        </w:rPr>
      </w:pPr>
      <w:r w:rsidRPr="003777E3">
        <w:rPr>
          <w:rFonts w:ascii="Times New Roman" w:hAnsi="Times New Roman" w:cs="Times New Roman"/>
          <w:i/>
          <w:sz w:val="16"/>
        </w:rPr>
        <w:t>Przed podpisaniem umowy powierzenia grantu poprosimy Cię o podanie numeru rachunku bankowego, na który mamy przelać środki. Najlepiej żeby był to wyodrębniony rachunek (np. subkonto), który nie jest oprocentowany.</w:t>
      </w:r>
    </w:p>
    <w:p w14:paraId="6A628924" w14:textId="3BE5784F" w:rsidR="00AD519D" w:rsidRPr="003777E3" w:rsidRDefault="00AD519D" w:rsidP="00AC58A0">
      <w:pPr>
        <w:jc w:val="both"/>
        <w:rPr>
          <w:rFonts w:ascii="Times New Roman" w:hAnsi="Times New Roman" w:cs="Times New Roman"/>
        </w:rPr>
      </w:pPr>
    </w:p>
    <w:p w14:paraId="17BFF381" w14:textId="2AA930E7" w:rsidR="00A32929" w:rsidRPr="003777E3" w:rsidRDefault="00F83ED8" w:rsidP="00F83ED8">
      <w:pPr>
        <w:jc w:val="both"/>
        <w:rPr>
          <w:rFonts w:ascii="Times New Roman" w:eastAsia="Times New Roman" w:hAnsi="Times New Roman" w:cs="Times New Roman"/>
          <w:b/>
          <w:lang w:eastAsia="pl-PL"/>
        </w:rPr>
      </w:pPr>
      <w:r w:rsidRPr="003777E3">
        <w:rPr>
          <w:rFonts w:ascii="Times New Roman" w:eastAsia="Times New Roman" w:hAnsi="Times New Roman" w:cs="Times New Roman"/>
          <w:b/>
          <w:lang w:eastAsia="pl-PL"/>
        </w:rPr>
        <w:t>21.</w:t>
      </w:r>
      <w:r w:rsidR="00A32929" w:rsidRPr="003777E3">
        <w:rPr>
          <w:rFonts w:ascii="Times New Roman" w:eastAsia="Times New Roman" w:hAnsi="Times New Roman" w:cs="Times New Roman"/>
          <w:b/>
          <w:lang w:eastAsia="pl-PL"/>
        </w:rPr>
        <w:t xml:space="preserve">Wyliczenie limitu dla </w:t>
      </w:r>
      <w:proofErr w:type="spellStart"/>
      <w:r w:rsidR="00A32929" w:rsidRPr="003777E3">
        <w:rPr>
          <w:rFonts w:ascii="Times New Roman" w:eastAsia="Times New Roman" w:hAnsi="Times New Roman" w:cs="Times New Roman"/>
          <w:b/>
          <w:lang w:eastAsia="pl-PL"/>
        </w:rPr>
        <w:t>Grantobiorcy</w:t>
      </w:r>
      <w:proofErr w:type="spellEnd"/>
    </w:p>
    <w:tbl>
      <w:tblPr>
        <w:tblStyle w:val="Tabela-Siatka"/>
        <w:tblW w:w="0" w:type="auto"/>
        <w:tblLook w:val="04A0" w:firstRow="1" w:lastRow="0" w:firstColumn="1" w:lastColumn="0" w:noHBand="0" w:noVBand="1"/>
      </w:tblPr>
      <w:tblGrid>
        <w:gridCol w:w="4871"/>
        <w:gridCol w:w="3346"/>
      </w:tblGrid>
      <w:tr w:rsidR="00F12F5E" w:rsidRPr="003777E3" w14:paraId="7B3E8C2E" w14:textId="77777777" w:rsidTr="006E79D5">
        <w:tc>
          <w:tcPr>
            <w:tcW w:w="4871" w:type="dxa"/>
          </w:tcPr>
          <w:p w14:paraId="39ED5423" w14:textId="77777777" w:rsidR="00A32929" w:rsidRPr="003777E3" w:rsidRDefault="00A32929" w:rsidP="006E79D5">
            <w:pPr>
              <w:jc w:val="both"/>
              <w:rPr>
                <w:rFonts w:ascii="Times New Roman" w:hAnsi="Times New Roman" w:cs="Times New Roman"/>
                <w:b/>
              </w:rPr>
            </w:pPr>
            <w:r w:rsidRPr="003777E3">
              <w:rPr>
                <w:rFonts w:ascii="Times New Roman" w:eastAsia="Times New Roman" w:hAnsi="Times New Roman" w:cs="Times New Roman"/>
                <w:b/>
                <w:lang w:eastAsia="pl-PL"/>
              </w:rPr>
              <w:t xml:space="preserve">Limit pomocy dla </w:t>
            </w:r>
            <w:proofErr w:type="spellStart"/>
            <w:r w:rsidRPr="003777E3">
              <w:rPr>
                <w:rFonts w:ascii="Times New Roman" w:eastAsia="Times New Roman" w:hAnsi="Times New Roman" w:cs="Times New Roman"/>
                <w:b/>
                <w:lang w:eastAsia="pl-PL"/>
              </w:rPr>
              <w:t>Grantobiorców</w:t>
            </w:r>
            <w:proofErr w:type="spellEnd"/>
            <w:r w:rsidRPr="003777E3">
              <w:rPr>
                <w:rFonts w:ascii="Times New Roman" w:eastAsia="Times New Roman" w:hAnsi="Times New Roman" w:cs="Times New Roman"/>
                <w:b/>
                <w:lang w:eastAsia="pl-PL"/>
              </w:rPr>
              <w:t xml:space="preserve"> w ramach PROW na lata 2014-2020</w:t>
            </w:r>
          </w:p>
        </w:tc>
        <w:tc>
          <w:tcPr>
            <w:tcW w:w="3346" w:type="dxa"/>
          </w:tcPr>
          <w:p w14:paraId="60C18600" w14:textId="77777777" w:rsidR="00A32929" w:rsidRPr="003777E3" w:rsidRDefault="00A32929" w:rsidP="006E79D5">
            <w:pPr>
              <w:jc w:val="center"/>
              <w:rPr>
                <w:rFonts w:ascii="Times New Roman" w:hAnsi="Times New Roman" w:cs="Times New Roman"/>
                <w:b/>
              </w:rPr>
            </w:pPr>
            <w:r w:rsidRPr="003777E3">
              <w:rPr>
                <w:rFonts w:ascii="Times New Roman" w:hAnsi="Times New Roman" w:cs="Times New Roman"/>
                <w:b/>
              </w:rPr>
              <w:t>100 000,00</w:t>
            </w:r>
          </w:p>
        </w:tc>
      </w:tr>
      <w:tr w:rsidR="00F12F5E" w:rsidRPr="003777E3" w14:paraId="6205068F" w14:textId="77777777" w:rsidTr="006E79D5">
        <w:tc>
          <w:tcPr>
            <w:tcW w:w="4871" w:type="dxa"/>
          </w:tcPr>
          <w:p w14:paraId="2994CD47" w14:textId="77777777" w:rsidR="00A32929" w:rsidRPr="003777E3" w:rsidRDefault="00A32929" w:rsidP="006E79D5">
            <w:pPr>
              <w:jc w:val="both"/>
              <w:rPr>
                <w:rFonts w:ascii="Times New Roman" w:hAnsi="Times New Roman" w:cs="Times New Roman"/>
                <w:b/>
              </w:rPr>
            </w:pPr>
            <w:r w:rsidRPr="003777E3">
              <w:rPr>
                <w:rFonts w:ascii="Times New Roman" w:eastAsia="Times New Roman" w:hAnsi="Times New Roman" w:cs="Times New Roman"/>
                <w:b/>
                <w:lang w:eastAsia="pl-PL"/>
              </w:rPr>
              <w:t>Kwota grantów uzyskana uprzednio na realizację zadań w ramach projektu/-ów grantowych</w:t>
            </w:r>
          </w:p>
        </w:tc>
        <w:tc>
          <w:tcPr>
            <w:tcW w:w="3346" w:type="dxa"/>
          </w:tcPr>
          <w:p w14:paraId="4C93ED57" w14:textId="77777777" w:rsidR="00A32929" w:rsidRPr="003777E3" w:rsidRDefault="00A32929" w:rsidP="006E79D5">
            <w:pPr>
              <w:jc w:val="both"/>
              <w:rPr>
                <w:rFonts w:ascii="Times New Roman" w:hAnsi="Times New Roman" w:cs="Times New Roman"/>
                <w:b/>
              </w:rPr>
            </w:pPr>
          </w:p>
        </w:tc>
      </w:tr>
      <w:tr w:rsidR="00F12F5E" w:rsidRPr="003777E3" w14:paraId="1E09D896" w14:textId="77777777" w:rsidTr="006E79D5">
        <w:tc>
          <w:tcPr>
            <w:tcW w:w="4871" w:type="dxa"/>
          </w:tcPr>
          <w:p w14:paraId="75D981A0" w14:textId="77777777" w:rsidR="00A32929" w:rsidRPr="003777E3" w:rsidRDefault="00A32929" w:rsidP="006E79D5">
            <w:pPr>
              <w:rPr>
                <w:rFonts w:ascii="Times New Roman" w:eastAsia="Times New Roman" w:hAnsi="Times New Roman" w:cs="Times New Roman"/>
                <w:b/>
                <w:lang w:eastAsia="pl-PL"/>
              </w:rPr>
            </w:pPr>
            <w:r w:rsidRPr="003777E3">
              <w:rPr>
                <w:rFonts w:ascii="Times New Roman" w:eastAsia="Times New Roman" w:hAnsi="Times New Roman" w:cs="Times New Roman"/>
                <w:b/>
                <w:lang w:eastAsia="pl-PL"/>
              </w:rPr>
              <w:t>Łączna kwota otrzymanych grantów</w:t>
            </w:r>
          </w:p>
          <w:p w14:paraId="344EC39F" w14:textId="77777777" w:rsidR="00A32929" w:rsidRPr="003777E3" w:rsidRDefault="00A32929" w:rsidP="006E79D5">
            <w:pPr>
              <w:jc w:val="both"/>
              <w:rPr>
                <w:rFonts w:ascii="Times New Roman" w:hAnsi="Times New Roman" w:cs="Times New Roman"/>
                <w:b/>
              </w:rPr>
            </w:pPr>
          </w:p>
        </w:tc>
        <w:tc>
          <w:tcPr>
            <w:tcW w:w="3346" w:type="dxa"/>
          </w:tcPr>
          <w:p w14:paraId="4CB38533" w14:textId="77777777" w:rsidR="00A32929" w:rsidRPr="003777E3" w:rsidRDefault="00A32929" w:rsidP="006E79D5">
            <w:pPr>
              <w:jc w:val="both"/>
              <w:rPr>
                <w:rFonts w:ascii="Times New Roman" w:hAnsi="Times New Roman" w:cs="Times New Roman"/>
                <w:b/>
              </w:rPr>
            </w:pPr>
          </w:p>
        </w:tc>
      </w:tr>
      <w:tr w:rsidR="00A32929" w:rsidRPr="003777E3" w14:paraId="7E84415F" w14:textId="77777777" w:rsidTr="006E79D5">
        <w:tc>
          <w:tcPr>
            <w:tcW w:w="4871" w:type="dxa"/>
          </w:tcPr>
          <w:p w14:paraId="7AC6AAE9" w14:textId="77777777" w:rsidR="00A32929" w:rsidRPr="003777E3" w:rsidRDefault="00A32929" w:rsidP="006E79D5">
            <w:pPr>
              <w:jc w:val="both"/>
              <w:rPr>
                <w:rFonts w:ascii="Times New Roman" w:hAnsi="Times New Roman" w:cs="Times New Roman"/>
                <w:b/>
              </w:rPr>
            </w:pPr>
            <w:r w:rsidRPr="003777E3">
              <w:rPr>
                <w:rFonts w:ascii="Times New Roman" w:eastAsia="Times New Roman" w:hAnsi="Times New Roman" w:cs="Times New Roman"/>
                <w:b/>
                <w:lang w:eastAsia="pl-PL"/>
              </w:rPr>
              <w:t xml:space="preserve">Pozostały do wykorzystania limit dla </w:t>
            </w:r>
            <w:proofErr w:type="spellStart"/>
            <w:r w:rsidRPr="003777E3">
              <w:rPr>
                <w:rFonts w:ascii="Times New Roman" w:eastAsia="Times New Roman" w:hAnsi="Times New Roman" w:cs="Times New Roman"/>
                <w:b/>
                <w:lang w:eastAsia="pl-PL"/>
              </w:rPr>
              <w:t>Grantobiorców</w:t>
            </w:r>
            <w:proofErr w:type="spellEnd"/>
            <w:r w:rsidRPr="003777E3">
              <w:rPr>
                <w:rFonts w:ascii="Times New Roman" w:eastAsia="Times New Roman" w:hAnsi="Times New Roman" w:cs="Times New Roman"/>
                <w:b/>
                <w:lang w:eastAsia="pl-PL"/>
              </w:rPr>
              <w:t xml:space="preserve"> w ramach PROW na lata 2014-2020</w:t>
            </w:r>
          </w:p>
        </w:tc>
        <w:tc>
          <w:tcPr>
            <w:tcW w:w="3346" w:type="dxa"/>
          </w:tcPr>
          <w:p w14:paraId="3297A43B" w14:textId="77777777" w:rsidR="00A32929" w:rsidRPr="003777E3" w:rsidRDefault="00A32929" w:rsidP="006E79D5">
            <w:pPr>
              <w:jc w:val="both"/>
              <w:rPr>
                <w:rFonts w:ascii="Times New Roman" w:hAnsi="Times New Roman" w:cs="Times New Roman"/>
                <w:b/>
              </w:rPr>
            </w:pPr>
          </w:p>
        </w:tc>
      </w:tr>
    </w:tbl>
    <w:p w14:paraId="32CCE6D4" w14:textId="77777777" w:rsidR="00A32929" w:rsidRPr="003777E3" w:rsidRDefault="00A32929" w:rsidP="00A32929">
      <w:pPr>
        <w:jc w:val="both"/>
        <w:rPr>
          <w:rFonts w:ascii="Times New Roman" w:hAnsi="Times New Roman" w:cs="Times New Roman"/>
          <w:b/>
        </w:rPr>
      </w:pPr>
    </w:p>
    <w:p w14:paraId="6D45544D" w14:textId="77777777" w:rsidR="00A32929" w:rsidRPr="003777E3" w:rsidRDefault="00A32929" w:rsidP="00AC58A0">
      <w:pPr>
        <w:jc w:val="both"/>
        <w:rPr>
          <w:rFonts w:ascii="Times New Roman" w:hAnsi="Times New Roman" w:cs="Times New Roman"/>
        </w:rPr>
      </w:pPr>
    </w:p>
    <w:p w14:paraId="6134185F"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br w:type="page"/>
      </w:r>
    </w:p>
    <w:p w14:paraId="2697DCBD"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lastRenderedPageBreak/>
        <w:t xml:space="preserve">CZĘŚĆ CZWARTA – DUŻYMI LITERAMI (prawa i obowiązki </w:t>
      </w:r>
      <w:r w:rsidRPr="003777E3">
        <w:rPr>
          <w:rFonts w:ascii="Times New Roman" w:hAnsi="Times New Roman" w:cs="Times New Roman"/>
          <w:b/>
          <w:u w:val="single"/>
        </w:rPr>
        <w:t>każdego, kto podpisze wniosek</w:t>
      </w:r>
      <w:r w:rsidRPr="003777E3">
        <w:rPr>
          <w:rFonts w:ascii="Times New Roman" w:hAnsi="Times New Roman" w:cs="Times New Roman"/>
          <w:b/>
        </w:rPr>
        <w:t>)</w:t>
      </w:r>
    </w:p>
    <w:p w14:paraId="2AFC0B8A"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Rozumiem, że w związku ze złożeniem wniosku o powierzenie grantu mam prawo do:</w:t>
      </w:r>
    </w:p>
    <w:p w14:paraId="22536E8C" w14:textId="091D95A2" w:rsidR="00AD519D" w:rsidRPr="003777E3" w:rsidRDefault="00AD519D" w:rsidP="00CE421F">
      <w:pPr>
        <w:pStyle w:val="Akapitzlist"/>
        <w:numPr>
          <w:ilvl w:val="7"/>
          <w:numId w:val="8"/>
        </w:numPr>
        <w:ind w:left="426" w:hanging="426"/>
        <w:jc w:val="both"/>
        <w:rPr>
          <w:rFonts w:ascii="Times New Roman" w:hAnsi="Times New Roman" w:cs="Times New Roman"/>
        </w:rPr>
      </w:pPr>
      <w:r w:rsidRPr="003777E3">
        <w:rPr>
          <w:rFonts w:ascii="Times New Roman" w:hAnsi="Times New Roman" w:cs="Times New Roman"/>
        </w:rPr>
        <w:t>nieodpłatnej pomocy szkoleniowej i doradczej, świadczonej przez biuro LGD, w trakcie przygotowania, realizacji i rozliczania projektu, w miarę możliwości organizacyjnych,</w:t>
      </w:r>
    </w:p>
    <w:p w14:paraId="75C4BA49" w14:textId="15A9DF21" w:rsidR="00AD519D" w:rsidRPr="003777E3" w:rsidRDefault="00AD519D" w:rsidP="00CE421F">
      <w:pPr>
        <w:pStyle w:val="Akapitzlist"/>
        <w:numPr>
          <w:ilvl w:val="0"/>
          <w:numId w:val="8"/>
        </w:numPr>
        <w:jc w:val="both"/>
        <w:rPr>
          <w:rFonts w:ascii="Times New Roman" w:hAnsi="Times New Roman" w:cs="Times New Roman"/>
        </w:rPr>
      </w:pPr>
      <w:r w:rsidRPr="003777E3">
        <w:rPr>
          <w:rFonts w:ascii="Times New Roman" w:hAnsi="Times New Roman" w:cs="Times New Roman"/>
        </w:rPr>
        <w:t>poprawienia błędów, braków we wniosku o powierzenie grantu na wezwanie LGD, w sposób wskazany w zawiadomieniu,</w:t>
      </w:r>
    </w:p>
    <w:p w14:paraId="172B8306" w14:textId="2A5DF3DF" w:rsidR="00AD519D" w:rsidRPr="003777E3" w:rsidRDefault="00AD519D" w:rsidP="00CE421F">
      <w:pPr>
        <w:pStyle w:val="Akapitzlist"/>
        <w:numPr>
          <w:ilvl w:val="0"/>
          <w:numId w:val="8"/>
        </w:numPr>
        <w:jc w:val="both"/>
        <w:rPr>
          <w:rFonts w:ascii="Times New Roman" w:hAnsi="Times New Roman" w:cs="Times New Roman"/>
        </w:rPr>
      </w:pPr>
      <w:r w:rsidRPr="003777E3">
        <w:rPr>
          <w:rFonts w:ascii="Times New Roman" w:hAnsi="Times New Roman" w:cs="Times New Roman"/>
        </w:rPr>
        <w:t>informacji na temat postępów w ocenie wniosku i projektu grantowego, przewidywanych terminów zawarcia umów powierzenia grantów;</w:t>
      </w:r>
    </w:p>
    <w:p w14:paraId="7B4E446F"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moim obowiązkiem jest:</w:t>
      </w:r>
    </w:p>
    <w:p w14:paraId="04A44C91" w14:textId="00D1A136" w:rsidR="00AD519D" w:rsidRPr="003777E3" w:rsidRDefault="00AD519D" w:rsidP="00AC58A0">
      <w:pPr>
        <w:pStyle w:val="Akapitzlist"/>
        <w:numPr>
          <w:ilvl w:val="0"/>
          <w:numId w:val="36"/>
        </w:numPr>
        <w:jc w:val="both"/>
        <w:rPr>
          <w:rFonts w:ascii="Times New Roman" w:hAnsi="Times New Roman" w:cs="Times New Roman"/>
        </w:rPr>
      </w:pPr>
      <w:r w:rsidRPr="003777E3">
        <w:rPr>
          <w:rFonts w:ascii="Times New Roman" w:hAnsi="Times New Roman" w:cs="Times New Roman"/>
        </w:rPr>
        <w:t>zapoznanie się ze wszystkimi dokumentami związanymi z powierzaniem grantów przez LGD Gromnik, opublikowanymi na stronie internetowej www.</w:t>
      </w:r>
      <w:r w:rsidR="0007707B" w:rsidRPr="003777E3">
        <w:rPr>
          <w:rFonts w:ascii="Times New Roman" w:hAnsi="Times New Roman" w:cs="Times New Roman"/>
        </w:rPr>
        <w:t>lgd</w:t>
      </w:r>
      <w:r w:rsidRPr="003777E3">
        <w:rPr>
          <w:rFonts w:ascii="Times New Roman" w:hAnsi="Times New Roman" w:cs="Times New Roman"/>
        </w:rPr>
        <w:t>gromnik.pl (m.in. LSR, procedura, kryteria wyboru, regulaminy),</w:t>
      </w:r>
    </w:p>
    <w:p w14:paraId="2E19FC11" w14:textId="77777777" w:rsidR="00AD519D" w:rsidRPr="003777E3" w:rsidRDefault="00AD519D" w:rsidP="00AC58A0">
      <w:pPr>
        <w:pStyle w:val="Akapitzlist"/>
        <w:numPr>
          <w:ilvl w:val="0"/>
          <w:numId w:val="36"/>
        </w:numPr>
        <w:jc w:val="both"/>
        <w:rPr>
          <w:rFonts w:ascii="Times New Roman" w:hAnsi="Times New Roman" w:cs="Times New Roman"/>
        </w:rPr>
      </w:pPr>
      <w:r w:rsidRPr="003777E3">
        <w:rPr>
          <w:rFonts w:ascii="Times New Roman" w:hAnsi="Times New Roman" w:cs="Times New Roman"/>
        </w:rPr>
        <w:t>natychmiastowe informowanie LGD Gromnik o zmianie jakichkolwiek informacji objętych tym wnioskiem,</w:t>
      </w:r>
    </w:p>
    <w:p w14:paraId="35E7E427" w14:textId="01924ECA" w:rsidR="00AD519D" w:rsidRPr="003777E3" w:rsidRDefault="00AD519D" w:rsidP="00AC58A0">
      <w:pPr>
        <w:pStyle w:val="Akapitzlist"/>
        <w:numPr>
          <w:ilvl w:val="0"/>
          <w:numId w:val="36"/>
        </w:numPr>
        <w:spacing w:after="160" w:line="259" w:lineRule="auto"/>
        <w:jc w:val="both"/>
        <w:rPr>
          <w:rFonts w:ascii="Times New Roman" w:hAnsi="Times New Roman" w:cs="Times New Roman"/>
        </w:rPr>
      </w:pPr>
      <w:r w:rsidRPr="003777E3">
        <w:rPr>
          <w:rFonts w:ascii="Times New Roman" w:hAnsi="Times New Roman" w:cs="Times New Roman"/>
        </w:rPr>
        <w:t>w razie przyznania grantu:</w:t>
      </w:r>
    </w:p>
    <w:p w14:paraId="1C288D0E" w14:textId="28FE8565" w:rsidR="00AD519D" w:rsidRPr="003777E3" w:rsidRDefault="00DA1116" w:rsidP="00DA1116">
      <w:pPr>
        <w:ind w:left="1080"/>
        <w:jc w:val="both"/>
        <w:rPr>
          <w:rFonts w:ascii="Times New Roman" w:hAnsi="Times New Roman" w:cs="Times New Roman"/>
        </w:rPr>
      </w:pPr>
      <w:r w:rsidRPr="003777E3">
        <w:rPr>
          <w:rFonts w:ascii="Times New Roman" w:hAnsi="Times New Roman" w:cs="Times New Roman"/>
        </w:rPr>
        <w:t>a)</w:t>
      </w:r>
      <w:r w:rsidR="00AD519D" w:rsidRPr="003777E3">
        <w:rPr>
          <w:rFonts w:ascii="Times New Roman" w:hAnsi="Times New Roman" w:cs="Times New Roman"/>
        </w:rPr>
        <w:t>możliwie szybkie podpisanie umowy powierzenia grantu i przeprowadzenie zadania, zgodnie z zapisami tej umowy,</w:t>
      </w:r>
    </w:p>
    <w:p w14:paraId="5AB8003E" w14:textId="77777777" w:rsidR="00AD519D" w:rsidRPr="003777E3" w:rsidRDefault="00AD519D" w:rsidP="00CE421F">
      <w:pPr>
        <w:pStyle w:val="Akapitzlist"/>
        <w:numPr>
          <w:ilvl w:val="1"/>
          <w:numId w:val="8"/>
        </w:numPr>
        <w:jc w:val="both"/>
        <w:rPr>
          <w:rFonts w:ascii="Times New Roman" w:hAnsi="Times New Roman" w:cs="Times New Roman"/>
        </w:rPr>
      </w:pPr>
      <w:r w:rsidRPr="003777E3">
        <w:rPr>
          <w:rFonts w:ascii="Times New Roman" w:hAnsi="Times New Roman" w:cs="Times New Roman"/>
        </w:rPr>
        <w:t>udostępnianie wszelkich informacji, dokumentów, wyjaśnień, niezbędnych do przyznania, rozliczenia, monitorowania i ewaluacji grantu na wezwanie LGD Gromnik i innych uprawnionych do tego instytucji,</w:t>
      </w:r>
    </w:p>
    <w:p w14:paraId="5FEE202A" w14:textId="77777777" w:rsidR="00AD519D" w:rsidRPr="003777E3" w:rsidRDefault="00AD519D" w:rsidP="00CE421F">
      <w:pPr>
        <w:pStyle w:val="Akapitzlist"/>
        <w:numPr>
          <w:ilvl w:val="1"/>
          <w:numId w:val="8"/>
        </w:numPr>
        <w:jc w:val="both"/>
        <w:rPr>
          <w:rFonts w:ascii="Times New Roman" w:hAnsi="Times New Roman" w:cs="Times New Roman"/>
        </w:rPr>
      </w:pPr>
      <w:r w:rsidRPr="003777E3">
        <w:rPr>
          <w:rFonts w:ascii="Times New Roman" w:hAnsi="Times New Roman" w:cs="Times New Roman"/>
        </w:rPr>
        <w:t>umożliwienie przedstawicielom LGD Gromnik i innych uprawnionych do tego instytucji przeprowadzenia kontroli w trakcie i po zakończeniu realizacji grantu (w okresie trwałości zadania),</w:t>
      </w:r>
    </w:p>
    <w:p w14:paraId="4D54DCB3" w14:textId="77777777" w:rsidR="00AD519D" w:rsidRPr="003777E3" w:rsidRDefault="00AD519D" w:rsidP="00CE421F">
      <w:pPr>
        <w:pStyle w:val="Akapitzlist"/>
        <w:numPr>
          <w:ilvl w:val="1"/>
          <w:numId w:val="8"/>
        </w:numPr>
        <w:jc w:val="both"/>
        <w:rPr>
          <w:rFonts w:ascii="Times New Roman" w:hAnsi="Times New Roman" w:cs="Times New Roman"/>
        </w:rPr>
      </w:pPr>
      <w:r w:rsidRPr="003777E3">
        <w:rPr>
          <w:rFonts w:ascii="Times New Roman" w:hAnsi="Times New Roman" w:cs="Times New Roman"/>
        </w:rPr>
        <w:t>informowanie, że zadanie zostało zrealizowane przy wsparciu finansowym LGD Gromnik, pochodzącym ze środków Programu Rozwoju Obszarów Wiejskich na lata 2014-2020 i Europejskiego Funduszu Rozwoju Obszarów Wiejskich, zgodnie z „Księgą wizualizacji”,</w:t>
      </w:r>
    </w:p>
    <w:p w14:paraId="4BA39904" w14:textId="77777777" w:rsidR="00AD519D" w:rsidRPr="003777E3" w:rsidRDefault="00AD519D" w:rsidP="00CE421F">
      <w:pPr>
        <w:pStyle w:val="Akapitzlist"/>
        <w:numPr>
          <w:ilvl w:val="1"/>
          <w:numId w:val="8"/>
        </w:numPr>
        <w:jc w:val="both"/>
        <w:rPr>
          <w:rFonts w:ascii="Times New Roman" w:hAnsi="Times New Roman" w:cs="Times New Roman"/>
        </w:rPr>
      </w:pPr>
      <w:r w:rsidRPr="003777E3">
        <w:rPr>
          <w:rFonts w:ascii="Times New Roman" w:hAnsi="Times New Roman" w:cs="Times New Roman"/>
        </w:rPr>
        <w:t>prowadzenie oddzielnego systemu rachunkowości albo zastosowanie odpowiedniego kodu rachunkowego dla wydatków objętych grantem albo prowadzenie zestawienia faktur, rachunków,</w:t>
      </w:r>
    </w:p>
    <w:p w14:paraId="5E320E0F" w14:textId="77777777" w:rsidR="00AD519D" w:rsidRPr="003777E3" w:rsidRDefault="00AD519D" w:rsidP="00CE421F">
      <w:pPr>
        <w:pStyle w:val="Akapitzlist"/>
        <w:numPr>
          <w:ilvl w:val="1"/>
          <w:numId w:val="8"/>
        </w:numPr>
        <w:jc w:val="both"/>
        <w:rPr>
          <w:rFonts w:ascii="Times New Roman" w:hAnsi="Times New Roman" w:cs="Times New Roman"/>
        </w:rPr>
      </w:pPr>
      <w:r w:rsidRPr="003777E3">
        <w:rPr>
          <w:rFonts w:ascii="Times New Roman" w:hAnsi="Times New Roman" w:cs="Times New Roman"/>
        </w:rPr>
        <w:t>zapewnienie, że wszystkie rzeczy zakupione w ramach projektu będą służyły celowi zadania przez okres co najmniej 5 lat od rozliczenia grantu.</w:t>
      </w:r>
    </w:p>
    <w:p w14:paraId="41524CF6"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Potwierdzam, że:</w:t>
      </w:r>
    </w:p>
    <w:p w14:paraId="0D5F4858" w14:textId="77777777" w:rsidR="00AD519D" w:rsidRPr="003777E3" w:rsidRDefault="00AD519D" w:rsidP="00AC58A0">
      <w:pPr>
        <w:pStyle w:val="Akapitzlist"/>
        <w:numPr>
          <w:ilvl w:val="0"/>
          <w:numId w:val="37"/>
        </w:numPr>
        <w:jc w:val="both"/>
        <w:rPr>
          <w:rFonts w:ascii="Times New Roman" w:hAnsi="Times New Roman" w:cs="Times New Roman"/>
        </w:rPr>
      </w:pPr>
      <w:r w:rsidRPr="003777E3">
        <w:rPr>
          <w:rFonts w:ascii="Times New Roman" w:hAnsi="Times New Roman" w:cs="Times New Roman"/>
        </w:rPr>
        <w:t>znam i rozumiem zasady przyznawania i wypłaty pomocy w ramach grantu, wszelkie wątpliwości wyjaśniłem/</w:t>
      </w:r>
      <w:proofErr w:type="spellStart"/>
      <w:r w:rsidRPr="003777E3">
        <w:rPr>
          <w:rFonts w:ascii="Times New Roman" w:hAnsi="Times New Roman" w:cs="Times New Roman"/>
        </w:rPr>
        <w:t>am</w:t>
      </w:r>
      <w:proofErr w:type="spellEnd"/>
      <w:r w:rsidRPr="003777E3">
        <w:rPr>
          <w:rFonts w:ascii="Times New Roman" w:hAnsi="Times New Roman" w:cs="Times New Roman"/>
        </w:rPr>
        <w:t xml:space="preserve"> z pracownikiem LGD,</w:t>
      </w:r>
    </w:p>
    <w:p w14:paraId="1B671CAE" w14:textId="77777777" w:rsidR="00AD519D" w:rsidRPr="003777E3" w:rsidRDefault="00AD519D" w:rsidP="00AC58A0">
      <w:pPr>
        <w:pStyle w:val="Akapitzlist"/>
        <w:numPr>
          <w:ilvl w:val="0"/>
          <w:numId w:val="37"/>
        </w:numPr>
        <w:jc w:val="both"/>
        <w:rPr>
          <w:rFonts w:ascii="Times New Roman" w:hAnsi="Times New Roman" w:cs="Times New Roman"/>
        </w:rPr>
      </w:pPr>
      <w:r w:rsidRPr="003777E3">
        <w:rPr>
          <w:rFonts w:ascii="Times New Roman" w:hAnsi="Times New Roman" w:cs="Times New Roman"/>
        </w:rPr>
        <w:t>informacje podane we wniosku o powierzeniu grantu są prawdziwe, zgodne z moją najlepszą wiedzą,</w:t>
      </w:r>
    </w:p>
    <w:p w14:paraId="5DC40857" w14:textId="77777777" w:rsidR="00AD519D" w:rsidRPr="003777E3" w:rsidRDefault="00AD519D" w:rsidP="00AC58A0">
      <w:pPr>
        <w:pStyle w:val="Akapitzlist"/>
        <w:numPr>
          <w:ilvl w:val="0"/>
          <w:numId w:val="37"/>
        </w:numPr>
        <w:spacing w:after="160" w:line="259" w:lineRule="auto"/>
        <w:jc w:val="both"/>
        <w:rPr>
          <w:rFonts w:ascii="Times New Roman" w:hAnsi="Times New Roman" w:cs="Times New Roman"/>
        </w:rPr>
      </w:pPr>
      <w:r w:rsidRPr="003777E3">
        <w:rPr>
          <w:rFonts w:ascii="Times New Roman" w:hAnsi="Times New Roman" w:cs="Times New Roman"/>
        </w:rPr>
        <w:t xml:space="preserve">znam konsekwencje związane ze składaniem fałszywych oświadczeń; wiem, że odpowiedzialność karna </w:t>
      </w:r>
      <w:r w:rsidRPr="003777E3">
        <w:rPr>
          <w:rFonts w:ascii="Times New Roman" w:hAnsi="Times New Roman" w:cs="Times New Roman"/>
        </w:rPr>
        <w:br/>
        <w:t>to od 6 miesięcy do 8 lat pozbawienia wolności,</w:t>
      </w:r>
    </w:p>
    <w:p w14:paraId="4480D63C" w14:textId="77777777" w:rsidR="00AD519D" w:rsidRPr="003777E3" w:rsidRDefault="00AD519D" w:rsidP="00AC58A0">
      <w:pPr>
        <w:pStyle w:val="Akapitzlist"/>
        <w:numPr>
          <w:ilvl w:val="0"/>
          <w:numId w:val="37"/>
        </w:numPr>
        <w:spacing w:after="160" w:line="259" w:lineRule="auto"/>
        <w:jc w:val="both"/>
        <w:rPr>
          <w:rFonts w:ascii="Times New Roman" w:hAnsi="Times New Roman" w:cs="Times New Roman"/>
        </w:rPr>
      </w:pPr>
      <w:r w:rsidRPr="003777E3">
        <w:rPr>
          <w:rFonts w:ascii="Times New Roman" w:hAnsi="Times New Roman" w:cs="Times New Roman"/>
        </w:rPr>
        <w:t>nie będę ubiegać się o ponowne dofinansowanie zadania objętego już grantem z innych środków publicznych (z wyjątkiem sytuacji opisanej w §4 rozporządzenia LSR),</w:t>
      </w:r>
    </w:p>
    <w:p w14:paraId="1DA79377" w14:textId="77777777" w:rsidR="00AD519D" w:rsidRPr="003777E3" w:rsidRDefault="00AD519D" w:rsidP="00AC58A0">
      <w:pPr>
        <w:pStyle w:val="Akapitzlist"/>
        <w:numPr>
          <w:ilvl w:val="0"/>
          <w:numId w:val="37"/>
        </w:numPr>
        <w:spacing w:after="160" w:line="259" w:lineRule="auto"/>
        <w:jc w:val="both"/>
        <w:rPr>
          <w:rFonts w:ascii="Times New Roman" w:hAnsi="Times New Roman" w:cs="Times New Roman"/>
        </w:rPr>
      </w:pPr>
      <w:r w:rsidRPr="003777E3">
        <w:rPr>
          <w:rFonts w:ascii="Times New Roman" w:hAnsi="Times New Roman" w:cs="Times New Roman"/>
        </w:rPr>
        <w:t>nie wykonuję działalności gospodarczej,</w:t>
      </w:r>
    </w:p>
    <w:p w14:paraId="40D103A3" w14:textId="77777777" w:rsidR="00AD519D" w:rsidRPr="003777E3" w:rsidRDefault="00AD519D" w:rsidP="00AC58A0">
      <w:pPr>
        <w:pStyle w:val="Akapitzlist"/>
        <w:numPr>
          <w:ilvl w:val="0"/>
          <w:numId w:val="37"/>
        </w:numPr>
        <w:spacing w:after="160" w:line="259" w:lineRule="auto"/>
        <w:jc w:val="both"/>
        <w:rPr>
          <w:rFonts w:ascii="Times New Roman" w:hAnsi="Times New Roman" w:cs="Times New Roman"/>
        </w:rPr>
      </w:pPr>
      <w:r w:rsidRPr="003777E3">
        <w:rPr>
          <w:rFonts w:ascii="Times New Roman" w:hAnsi="Times New Roman" w:cs="Times New Roman"/>
        </w:rPr>
        <w:t xml:space="preserve">mogę ubiegać się o środki w ramach projektu grantowego (nie podlegam wykluczeniu na mocy ustawy o finansach publicznych lub rozporządzenia nr 640/2014), </w:t>
      </w:r>
    </w:p>
    <w:p w14:paraId="2D856207" w14:textId="77777777" w:rsidR="00AD519D" w:rsidRPr="003777E3" w:rsidRDefault="00AD519D" w:rsidP="00AC58A0">
      <w:pPr>
        <w:pStyle w:val="Akapitzlist"/>
        <w:numPr>
          <w:ilvl w:val="0"/>
          <w:numId w:val="37"/>
        </w:numPr>
        <w:spacing w:after="0" w:line="259" w:lineRule="auto"/>
        <w:jc w:val="both"/>
        <w:rPr>
          <w:rFonts w:ascii="Times New Roman" w:hAnsi="Times New Roman" w:cs="Times New Roman"/>
        </w:rPr>
      </w:pPr>
      <w:r w:rsidRPr="003777E3">
        <w:rPr>
          <w:rFonts w:ascii="Times New Roman" w:hAnsi="Times New Roman" w:cs="Times New Roman"/>
        </w:rPr>
        <w:t xml:space="preserve">wyrażam zgodę na gromadzenie i przetwarzanie moich danych osobowych, objętych wnioskiem o powierzenie grantu przez LGD Gromnik i inne podmioty zaangażowane we wdrażanie projektów grantowych. Mam świadomość, że moje dane mogą zostać upublicznione w ramach oceny, realizacji, rozliczania, monitoringu </w:t>
      </w:r>
      <w:r w:rsidRPr="003777E3">
        <w:rPr>
          <w:rFonts w:ascii="Times New Roman" w:hAnsi="Times New Roman" w:cs="Times New Roman"/>
        </w:rPr>
        <w:br/>
        <w:t>i ewaluacji grantu w celu wykonania przez LGD Gromnik obowiązków informacyjnych.</w:t>
      </w:r>
    </w:p>
    <w:p w14:paraId="710E69E7" w14:textId="77777777" w:rsidR="00AD519D" w:rsidRPr="003777E3" w:rsidRDefault="00AD519D" w:rsidP="00AC58A0">
      <w:pPr>
        <w:numPr>
          <w:ilvl w:val="0"/>
          <w:numId w:val="37"/>
        </w:numPr>
        <w:spacing w:after="0" w:line="240" w:lineRule="auto"/>
        <w:contextualSpacing/>
        <w:jc w:val="both"/>
        <w:rPr>
          <w:rFonts w:ascii="Times New Roman" w:hAnsi="Times New Roman" w:cs="Times New Roman"/>
        </w:rPr>
      </w:pPr>
      <w:bookmarkStart w:id="21" w:name="_Hlk512200603"/>
      <w:r w:rsidRPr="003777E3">
        <w:rPr>
          <w:rFonts w:ascii="Times New Roman" w:hAnsi="Times New Roman" w:cs="Times New Roman"/>
          <w:b/>
        </w:rPr>
        <w:lastRenderedPageBreak/>
        <w:t>jestem/nie jestem*</w:t>
      </w:r>
      <w:r w:rsidRPr="003777E3">
        <w:rPr>
          <w:rFonts w:ascii="Times New Roman" w:hAnsi="Times New Roman" w:cs="Times New Roman"/>
        </w:rPr>
        <w:t xml:space="preserve"> płatnikiem podatku VAT i </w:t>
      </w:r>
      <w:r w:rsidRPr="003777E3">
        <w:rPr>
          <w:rFonts w:ascii="Times New Roman" w:hAnsi="Times New Roman" w:cs="Times New Roman"/>
          <w:b/>
        </w:rPr>
        <w:t>mogę/nie mogę*</w:t>
      </w:r>
      <w:r w:rsidRPr="003777E3">
        <w:rPr>
          <w:rFonts w:ascii="Times New Roman" w:hAnsi="Times New Roman" w:cs="Times New Roman"/>
        </w:rPr>
        <w:t xml:space="preserve"> odzyskać podatek VAT realizując powyższe zadanie. Jednocześnie zobowiązuję się do zwrotu zrefundowanego podatku VAT, jeżeli zaistnieją przesłanki umożliwiające odzyskanie tego podatku.</w:t>
      </w:r>
    </w:p>
    <w:p w14:paraId="5101A812" w14:textId="77777777" w:rsidR="00AD519D" w:rsidRPr="003777E3" w:rsidRDefault="00AD519D" w:rsidP="00DA1116">
      <w:pPr>
        <w:numPr>
          <w:ilvl w:val="0"/>
          <w:numId w:val="37"/>
        </w:numPr>
        <w:spacing w:after="0" w:line="240" w:lineRule="auto"/>
        <w:contextualSpacing/>
        <w:rPr>
          <w:rFonts w:ascii="Times New Roman" w:hAnsi="Times New Roman" w:cs="Times New Roman"/>
        </w:rPr>
      </w:pPr>
      <w:r w:rsidRPr="003777E3">
        <w:rPr>
          <w:rFonts w:ascii="Times New Roman" w:hAnsi="Times New Roman" w:cs="Times New Roman"/>
        </w:rPr>
        <w:t>wyrażam zgodę na wykorzystanie elektronicznego systemu powiadamiania i informowania przez LGD, tj. za pośrednictwem poczty elektronicznej. Korespondencję w formie elektronicznej należy doręczać na adres: …………………………………………………………………………………………………………………….</w:t>
      </w:r>
      <w:r w:rsidRPr="003777E3">
        <w:rPr>
          <w:rFonts w:ascii="Times New Roman" w:hAnsi="Times New Roman" w:cs="Times New Roman"/>
        </w:rPr>
        <w:br/>
        <w:t>Zobowiązuję się do systematycznego odbierania wiadomości z poczty elektronicznej oraz potwierdzania odbioru w formie zwrotnej wiadomości elektronicznej o otrzymaniu pisma (o ile to możliwe).</w:t>
      </w:r>
    </w:p>
    <w:p w14:paraId="47999CC5" w14:textId="77777777" w:rsidR="00AD519D" w:rsidRPr="003777E3" w:rsidRDefault="00AD519D" w:rsidP="00AC58A0">
      <w:pPr>
        <w:spacing w:after="0" w:line="240" w:lineRule="auto"/>
        <w:ind w:left="720"/>
        <w:contextualSpacing/>
        <w:jc w:val="both"/>
        <w:rPr>
          <w:rFonts w:ascii="Times New Roman" w:hAnsi="Times New Roman" w:cs="Times New Roman"/>
        </w:rPr>
      </w:pPr>
      <w:r w:rsidRPr="003777E3">
        <w:rPr>
          <w:rFonts w:ascii="Times New Roman" w:hAnsi="Times New Roman" w:cs="Times New Roman"/>
        </w:rPr>
        <w:t xml:space="preserve">W sytuacji zmiany adresu e-mail zobowiązuję się do poinformowania LGD o zaistniałej sytuacji. Przyjmuję do wiadomości, ze w przypadku nie powiadomienia LGD o zmianie adresu e-mail za skuteczne powiadomienie uznaje się wysłanie wiadomości na adres ostatnio podany.  </w:t>
      </w:r>
    </w:p>
    <w:p w14:paraId="6B20106C" w14:textId="77777777" w:rsidR="00AD519D" w:rsidRPr="003777E3" w:rsidRDefault="00AD519D" w:rsidP="00AC58A0">
      <w:pPr>
        <w:spacing w:after="0" w:line="240" w:lineRule="auto"/>
        <w:contextualSpacing/>
        <w:jc w:val="both"/>
        <w:rPr>
          <w:rFonts w:ascii="Times New Roman" w:hAnsi="Times New Roman" w:cs="Times New Roman"/>
        </w:rPr>
      </w:pPr>
    </w:p>
    <w:bookmarkEnd w:id="21"/>
    <w:p w14:paraId="4822FDCA" w14:textId="77777777" w:rsidR="00AD519D" w:rsidRPr="003777E3" w:rsidRDefault="00AD519D" w:rsidP="00AC58A0">
      <w:pPr>
        <w:jc w:val="both"/>
        <w:rPr>
          <w:rFonts w:ascii="Times New Roman" w:hAnsi="Times New Roman" w:cs="Times New Roman"/>
        </w:rPr>
      </w:pPr>
    </w:p>
    <w:p w14:paraId="016F0049" w14:textId="77777777" w:rsidR="00AD519D" w:rsidRPr="003777E3" w:rsidRDefault="00AD519D" w:rsidP="00AC58A0">
      <w:pPr>
        <w:jc w:val="both"/>
        <w:rPr>
          <w:rFonts w:ascii="Times New Roman" w:hAnsi="Times New Roman" w:cs="Times New Roman"/>
        </w:rPr>
      </w:pPr>
    </w:p>
    <w:p w14:paraId="1A6A9217"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Data:</w:t>
      </w:r>
      <w:r w:rsidRPr="003777E3">
        <w:rPr>
          <w:rFonts w:ascii="Times New Roman" w:hAnsi="Times New Roman" w:cs="Times New Roman"/>
        </w:rPr>
        <w:tab/>
      </w:r>
      <w:r w:rsidRPr="003777E3">
        <w:rPr>
          <w:rFonts w:ascii="Times New Roman" w:hAnsi="Times New Roman" w:cs="Times New Roman"/>
        </w:rPr>
        <w:tab/>
      </w:r>
      <w:r w:rsidRPr="003777E3">
        <w:rPr>
          <w:rFonts w:ascii="Times New Roman" w:hAnsi="Times New Roman" w:cs="Times New Roman"/>
        </w:rPr>
        <w:tab/>
      </w:r>
      <w:r w:rsidRPr="003777E3">
        <w:rPr>
          <w:rFonts w:ascii="Times New Roman" w:hAnsi="Times New Roman" w:cs="Times New Roman"/>
        </w:rPr>
        <w:tab/>
      </w:r>
      <w:r w:rsidRPr="003777E3">
        <w:rPr>
          <w:rFonts w:ascii="Times New Roman" w:hAnsi="Times New Roman" w:cs="Times New Roman"/>
        </w:rPr>
        <w:tab/>
      </w:r>
      <w:r w:rsidRPr="003777E3">
        <w:rPr>
          <w:rFonts w:ascii="Times New Roman" w:hAnsi="Times New Roman" w:cs="Times New Roman"/>
        </w:rPr>
        <w:tab/>
      </w:r>
      <w:r w:rsidRPr="003777E3">
        <w:rPr>
          <w:rFonts w:ascii="Times New Roman" w:hAnsi="Times New Roman" w:cs="Times New Roman"/>
        </w:rPr>
        <w:tab/>
      </w:r>
    </w:p>
    <w:p w14:paraId="05733E39"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ab/>
      </w:r>
      <w:r w:rsidRPr="003777E3">
        <w:rPr>
          <w:rFonts w:ascii="Times New Roman" w:hAnsi="Times New Roman" w:cs="Times New Roman"/>
        </w:rPr>
        <w:tab/>
      </w:r>
      <w:r w:rsidRPr="003777E3">
        <w:rPr>
          <w:rFonts w:ascii="Times New Roman" w:hAnsi="Times New Roman" w:cs="Times New Roman"/>
        </w:rPr>
        <w:tab/>
      </w:r>
      <w:r w:rsidRPr="003777E3">
        <w:rPr>
          <w:rFonts w:ascii="Times New Roman" w:hAnsi="Times New Roman" w:cs="Times New Roman"/>
        </w:rPr>
        <w:tab/>
      </w:r>
      <w:r w:rsidRPr="003777E3">
        <w:rPr>
          <w:rFonts w:ascii="Times New Roman" w:hAnsi="Times New Roman" w:cs="Times New Roman"/>
        </w:rPr>
        <w:tab/>
        <w:t xml:space="preserve">Podpis/y osoby/osób uprawnionych do reprezentacji </w:t>
      </w:r>
      <w:proofErr w:type="spellStart"/>
      <w:r w:rsidRPr="003777E3">
        <w:rPr>
          <w:rFonts w:ascii="Times New Roman" w:hAnsi="Times New Roman" w:cs="Times New Roman"/>
        </w:rPr>
        <w:t>grantobiorcy</w:t>
      </w:r>
      <w:proofErr w:type="spellEnd"/>
    </w:p>
    <w:p w14:paraId="3126C2B9" w14:textId="77777777" w:rsidR="00AD519D" w:rsidRPr="003777E3" w:rsidRDefault="00AD519D" w:rsidP="00AC58A0">
      <w:pPr>
        <w:jc w:val="both"/>
        <w:rPr>
          <w:rFonts w:ascii="Times New Roman" w:hAnsi="Times New Roman" w:cs="Times New Roman"/>
          <w:b/>
        </w:rPr>
      </w:pPr>
    </w:p>
    <w:p w14:paraId="37090345" w14:textId="77777777" w:rsidR="00AD519D" w:rsidRPr="003777E3" w:rsidRDefault="00AD519D" w:rsidP="00AC58A0">
      <w:pPr>
        <w:jc w:val="both"/>
        <w:rPr>
          <w:rFonts w:ascii="Times New Roman" w:hAnsi="Times New Roman" w:cs="Times New Roman"/>
          <w:b/>
        </w:rPr>
      </w:pPr>
    </w:p>
    <w:p w14:paraId="6FCF37E8" w14:textId="77777777" w:rsidR="00AD519D" w:rsidRPr="003777E3" w:rsidRDefault="00AD519D" w:rsidP="00AC58A0">
      <w:pPr>
        <w:jc w:val="both"/>
        <w:rPr>
          <w:rFonts w:ascii="Times New Roman" w:hAnsi="Times New Roman" w:cs="Times New Roman"/>
          <w:b/>
        </w:rPr>
      </w:pPr>
    </w:p>
    <w:p w14:paraId="7BA0AC86" w14:textId="77777777" w:rsidR="00AD519D" w:rsidRPr="003777E3" w:rsidRDefault="00AD519D" w:rsidP="00AC58A0">
      <w:pPr>
        <w:jc w:val="both"/>
        <w:rPr>
          <w:rFonts w:ascii="Times New Roman" w:hAnsi="Times New Roman" w:cs="Times New Roman"/>
          <w:b/>
        </w:rPr>
      </w:pPr>
    </w:p>
    <w:p w14:paraId="5E078A96" w14:textId="77777777" w:rsidR="00AD519D" w:rsidRPr="003777E3" w:rsidRDefault="00AD519D" w:rsidP="00AC58A0">
      <w:pPr>
        <w:jc w:val="both"/>
        <w:rPr>
          <w:rFonts w:ascii="Times New Roman" w:hAnsi="Times New Roman" w:cs="Times New Roman"/>
          <w:b/>
        </w:rPr>
      </w:pPr>
    </w:p>
    <w:p w14:paraId="625C8AB6" w14:textId="77777777" w:rsidR="00AD519D" w:rsidRPr="003777E3" w:rsidRDefault="00AD519D" w:rsidP="00AC58A0">
      <w:pPr>
        <w:jc w:val="both"/>
        <w:rPr>
          <w:rFonts w:ascii="Times New Roman" w:hAnsi="Times New Roman" w:cs="Times New Roman"/>
          <w:b/>
        </w:rPr>
      </w:pPr>
    </w:p>
    <w:p w14:paraId="13424961" w14:textId="77777777" w:rsidR="00AD519D" w:rsidRPr="003777E3" w:rsidRDefault="00AD519D" w:rsidP="00AC58A0">
      <w:pPr>
        <w:jc w:val="both"/>
        <w:rPr>
          <w:rFonts w:ascii="Times New Roman" w:hAnsi="Times New Roman" w:cs="Times New Roman"/>
          <w:b/>
        </w:rPr>
      </w:pPr>
    </w:p>
    <w:p w14:paraId="7105B8DF" w14:textId="77777777" w:rsidR="00AD519D" w:rsidRPr="003777E3" w:rsidRDefault="00AD519D" w:rsidP="00AC58A0">
      <w:pPr>
        <w:jc w:val="both"/>
        <w:rPr>
          <w:rFonts w:ascii="Times New Roman" w:hAnsi="Times New Roman" w:cs="Times New Roman"/>
          <w:b/>
        </w:rPr>
      </w:pPr>
    </w:p>
    <w:p w14:paraId="03922A6B" w14:textId="77777777" w:rsidR="00AD519D" w:rsidRPr="003777E3" w:rsidRDefault="00AD519D" w:rsidP="00AC58A0">
      <w:pPr>
        <w:jc w:val="both"/>
        <w:rPr>
          <w:rFonts w:ascii="Times New Roman" w:hAnsi="Times New Roman" w:cs="Times New Roman"/>
          <w:b/>
        </w:rPr>
      </w:pPr>
    </w:p>
    <w:p w14:paraId="1971F176" w14:textId="77777777" w:rsidR="00AD519D" w:rsidRPr="003777E3" w:rsidRDefault="00AD519D" w:rsidP="00AC58A0">
      <w:pPr>
        <w:jc w:val="both"/>
        <w:rPr>
          <w:rFonts w:ascii="Times New Roman" w:hAnsi="Times New Roman" w:cs="Times New Roman"/>
          <w:b/>
        </w:rPr>
      </w:pPr>
    </w:p>
    <w:p w14:paraId="4349043F" w14:textId="77777777" w:rsidR="00AD519D" w:rsidRPr="003777E3" w:rsidRDefault="00AD519D" w:rsidP="00AC58A0">
      <w:pPr>
        <w:jc w:val="both"/>
        <w:rPr>
          <w:rFonts w:ascii="Times New Roman" w:hAnsi="Times New Roman" w:cs="Times New Roman"/>
          <w:b/>
        </w:rPr>
      </w:pPr>
    </w:p>
    <w:p w14:paraId="6334D08F" w14:textId="77777777" w:rsidR="00AD519D" w:rsidRPr="003777E3" w:rsidRDefault="00AD519D" w:rsidP="00AC58A0">
      <w:pPr>
        <w:jc w:val="both"/>
        <w:rPr>
          <w:rFonts w:ascii="Times New Roman" w:hAnsi="Times New Roman" w:cs="Times New Roman"/>
          <w:b/>
        </w:rPr>
      </w:pPr>
    </w:p>
    <w:p w14:paraId="43ED3D73" w14:textId="77777777" w:rsidR="006220FF" w:rsidRPr="003777E3" w:rsidRDefault="006220FF" w:rsidP="00AC58A0">
      <w:pPr>
        <w:jc w:val="both"/>
        <w:rPr>
          <w:rFonts w:ascii="Times New Roman" w:hAnsi="Times New Roman" w:cs="Times New Roman"/>
          <w:b/>
        </w:rPr>
      </w:pPr>
    </w:p>
    <w:p w14:paraId="67D1E3D9" w14:textId="77777777" w:rsidR="006220FF" w:rsidRPr="003777E3" w:rsidRDefault="006220FF" w:rsidP="00AC58A0">
      <w:pPr>
        <w:jc w:val="both"/>
        <w:rPr>
          <w:rFonts w:ascii="Times New Roman" w:hAnsi="Times New Roman" w:cs="Times New Roman"/>
          <w:b/>
        </w:rPr>
      </w:pPr>
    </w:p>
    <w:p w14:paraId="0F28546E" w14:textId="77777777" w:rsidR="006220FF" w:rsidRPr="003777E3" w:rsidRDefault="006220FF" w:rsidP="00AC58A0">
      <w:pPr>
        <w:jc w:val="both"/>
        <w:rPr>
          <w:rFonts w:ascii="Times New Roman" w:hAnsi="Times New Roman" w:cs="Times New Roman"/>
          <w:b/>
        </w:rPr>
      </w:pPr>
    </w:p>
    <w:p w14:paraId="69828836" w14:textId="77777777" w:rsidR="00DA1116" w:rsidRPr="003777E3" w:rsidRDefault="00DA1116" w:rsidP="00AC58A0">
      <w:pPr>
        <w:jc w:val="both"/>
        <w:rPr>
          <w:rFonts w:ascii="Times New Roman" w:hAnsi="Times New Roman" w:cs="Times New Roman"/>
          <w:b/>
        </w:rPr>
      </w:pPr>
    </w:p>
    <w:p w14:paraId="249CCFC6" w14:textId="77777777" w:rsidR="00CE421F" w:rsidRPr="003777E3" w:rsidRDefault="00CE421F" w:rsidP="00AC58A0">
      <w:pPr>
        <w:jc w:val="both"/>
        <w:rPr>
          <w:rFonts w:ascii="Times New Roman" w:hAnsi="Times New Roman" w:cs="Times New Roman"/>
          <w:b/>
        </w:rPr>
      </w:pPr>
    </w:p>
    <w:p w14:paraId="3DB0F639" w14:textId="77777777" w:rsidR="00CE421F" w:rsidRPr="003777E3" w:rsidRDefault="00CE421F" w:rsidP="00AC58A0">
      <w:pPr>
        <w:jc w:val="both"/>
        <w:rPr>
          <w:rFonts w:ascii="Times New Roman" w:hAnsi="Times New Roman" w:cs="Times New Roman"/>
          <w:b/>
        </w:rPr>
      </w:pPr>
    </w:p>
    <w:p w14:paraId="3D17D480" w14:textId="77777777" w:rsidR="00CE421F" w:rsidRPr="003777E3" w:rsidRDefault="00CE421F" w:rsidP="00AC58A0">
      <w:pPr>
        <w:jc w:val="both"/>
        <w:rPr>
          <w:rFonts w:ascii="Times New Roman" w:hAnsi="Times New Roman" w:cs="Times New Roman"/>
          <w:b/>
        </w:rPr>
      </w:pPr>
    </w:p>
    <w:p w14:paraId="6FCA926F" w14:textId="77777777" w:rsidR="00CE421F" w:rsidRPr="003777E3" w:rsidRDefault="00CE421F" w:rsidP="00AC58A0">
      <w:pPr>
        <w:jc w:val="both"/>
        <w:rPr>
          <w:rFonts w:ascii="Times New Roman" w:hAnsi="Times New Roman" w:cs="Times New Roman"/>
          <w:b/>
        </w:rPr>
      </w:pPr>
    </w:p>
    <w:p w14:paraId="7C31D876" w14:textId="6B949C82"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lastRenderedPageBreak/>
        <w:t xml:space="preserve">CZĘŚĆ PIĄTA – ZAŁĄCZNIKI </w:t>
      </w:r>
    </w:p>
    <w:p w14:paraId="1F4A10E5" w14:textId="77777777" w:rsidR="00AD519D" w:rsidRPr="003777E3" w:rsidRDefault="00AD519D" w:rsidP="00AC58A0">
      <w:pPr>
        <w:jc w:val="both"/>
        <w:rPr>
          <w:rFonts w:ascii="Times New Roman" w:hAnsi="Times New Roman" w:cs="Times New Roman"/>
        </w:rPr>
      </w:pPr>
    </w:p>
    <w:p w14:paraId="7776D590"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 xml:space="preserve">Przed zakończeniem naboru </w:t>
      </w:r>
      <w:proofErr w:type="spellStart"/>
      <w:r w:rsidRPr="003777E3">
        <w:rPr>
          <w:rFonts w:ascii="Times New Roman" w:hAnsi="Times New Roman" w:cs="Times New Roman"/>
        </w:rPr>
        <w:t>grantobiorców</w:t>
      </w:r>
      <w:proofErr w:type="spellEnd"/>
      <w:r w:rsidRPr="003777E3">
        <w:rPr>
          <w:rFonts w:ascii="Times New Roman" w:hAnsi="Times New Roman" w:cs="Times New Roman"/>
        </w:rPr>
        <w:t xml:space="preserve"> przyjdź do biura LGD z oryginalnymi egzemplarzami następujących dokumentów. Pracownik biura wykona ich kopie i potwierdzi je za zgodność z oryginałem. Tak skopiowane dokumenty przynieś wraz z wnioskiem o powierzenie grantu do biura LGD Gromnik przed końcem naboru </w:t>
      </w:r>
      <w:proofErr w:type="spellStart"/>
      <w:r w:rsidRPr="003777E3">
        <w:rPr>
          <w:rFonts w:ascii="Times New Roman" w:hAnsi="Times New Roman" w:cs="Times New Roman"/>
        </w:rPr>
        <w:t>grantobiorców</w:t>
      </w:r>
      <w:proofErr w:type="spellEnd"/>
      <w:r w:rsidRPr="003777E3">
        <w:rPr>
          <w:rFonts w:ascii="Times New Roman" w:hAnsi="Times New Roman" w:cs="Times New Roman"/>
        </w:rPr>
        <w:t>.</w:t>
      </w:r>
    </w:p>
    <w:p w14:paraId="24EBF43E" w14:textId="77777777" w:rsidR="00AD519D" w:rsidRPr="003777E3" w:rsidRDefault="00AD519D" w:rsidP="00AC58A0">
      <w:pPr>
        <w:jc w:val="both"/>
        <w:rPr>
          <w:rFonts w:ascii="Times New Roman" w:hAnsi="Times New Roman" w:cs="Times New Roman"/>
        </w:rPr>
      </w:pPr>
    </w:p>
    <w:p w14:paraId="0B05BCFA"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 xml:space="preserve">Wszyscy </w:t>
      </w:r>
      <w:proofErr w:type="spellStart"/>
      <w:r w:rsidRPr="003777E3">
        <w:rPr>
          <w:rFonts w:ascii="Times New Roman" w:hAnsi="Times New Roman" w:cs="Times New Roman"/>
          <w:b/>
        </w:rPr>
        <w:t>grantobiorcy</w:t>
      </w:r>
      <w:proofErr w:type="spellEnd"/>
      <w:r w:rsidRPr="003777E3">
        <w:rPr>
          <w:rFonts w:ascii="Times New Roman" w:hAnsi="Times New Roman" w:cs="Times New Roman"/>
          <w:b/>
        </w:rPr>
        <w:t>:</w:t>
      </w:r>
    </w:p>
    <w:p w14:paraId="762F7D1D" w14:textId="77777777" w:rsidR="00AD519D" w:rsidRPr="003777E3" w:rsidRDefault="00AD519D" w:rsidP="00AC58A0">
      <w:pPr>
        <w:pStyle w:val="Akapitzlist"/>
        <w:numPr>
          <w:ilvl w:val="0"/>
          <w:numId w:val="38"/>
        </w:numPr>
        <w:jc w:val="both"/>
        <w:rPr>
          <w:rFonts w:ascii="Times New Roman" w:hAnsi="Times New Roman" w:cs="Times New Roman"/>
        </w:rPr>
      </w:pPr>
      <w:r w:rsidRPr="003777E3">
        <w:rPr>
          <w:rFonts w:ascii="Times New Roman" w:hAnsi="Times New Roman" w:cs="Times New Roman"/>
        </w:rPr>
        <w:t>Wybrane, najkorzystniejsze oferty cenowe na realizację poszczególnych zadań, kosztów spośród zgromadzonych co najmniej trzech ofert (dwie pozostałe należy zachować w swojej dokumentacji do kontroli).</w:t>
      </w:r>
    </w:p>
    <w:p w14:paraId="16DFA784" w14:textId="77777777" w:rsidR="00AD519D" w:rsidRPr="003777E3" w:rsidRDefault="00AD519D" w:rsidP="00AC58A0">
      <w:pPr>
        <w:pStyle w:val="Akapitzlist"/>
        <w:numPr>
          <w:ilvl w:val="0"/>
          <w:numId w:val="38"/>
        </w:numPr>
        <w:jc w:val="both"/>
        <w:rPr>
          <w:rFonts w:ascii="Times New Roman" w:hAnsi="Times New Roman" w:cs="Times New Roman"/>
        </w:rPr>
      </w:pPr>
      <w:bookmarkStart w:id="22" w:name="_Hlk512200464"/>
      <w:r w:rsidRPr="003777E3">
        <w:rPr>
          <w:rFonts w:ascii="Times New Roman" w:hAnsi="Times New Roman" w:cs="Times New Roman"/>
        </w:rPr>
        <w:t xml:space="preserve">Dokumenty potwierdzające spełnienie warunków powierzenia grantów, w szczególności potwierdzających spełnienie warunków określonych w §13 ust. 1 pkt 6 Rozporządzenia LSR w zależności od rodzaju </w:t>
      </w:r>
      <w:proofErr w:type="spellStart"/>
      <w:r w:rsidRPr="003777E3">
        <w:rPr>
          <w:rFonts w:ascii="Times New Roman" w:hAnsi="Times New Roman" w:cs="Times New Roman"/>
        </w:rPr>
        <w:t>Grantobiorcy</w:t>
      </w:r>
      <w:proofErr w:type="spellEnd"/>
      <w:r w:rsidRPr="003777E3">
        <w:rPr>
          <w:rFonts w:ascii="Times New Roman" w:hAnsi="Times New Roman" w:cs="Times New Roman"/>
        </w:rPr>
        <w:t>/zadania.</w:t>
      </w:r>
    </w:p>
    <w:bookmarkEnd w:id="22"/>
    <w:p w14:paraId="1D2A2EAC" w14:textId="77777777" w:rsidR="00AD519D" w:rsidRPr="003777E3" w:rsidRDefault="00AD519D" w:rsidP="00AC58A0">
      <w:pPr>
        <w:jc w:val="both"/>
        <w:rPr>
          <w:rFonts w:ascii="Times New Roman" w:hAnsi="Times New Roman" w:cs="Times New Roman"/>
        </w:rPr>
      </w:pPr>
    </w:p>
    <w:p w14:paraId="764D4D67"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Osoby fizyczne dodatkowo:</w:t>
      </w:r>
    </w:p>
    <w:p w14:paraId="0E9F6F38" w14:textId="77777777" w:rsidR="00AD519D" w:rsidRPr="003777E3" w:rsidRDefault="00AD519D" w:rsidP="00AC58A0">
      <w:pPr>
        <w:pStyle w:val="Akapitzlist"/>
        <w:numPr>
          <w:ilvl w:val="0"/>
          <w:numId w:val="39"/>
        </w:numPr>
        <w:jc w:val="both"/>
        <w:rPr>
          <w:rFonts w:ascii="Times New Roman" w:hAnsi="Times New Roman" w:cs="Times New Roman"/>
        </w:rPr>
      </w:pPr>
      <w:r w:rsidRPr="003777E3">
        <w:rPr>
          <w:rFonts w:ascii="Times New Roman" w:hAnsi="Times New Roman" w:cs="Times New Roman"/>
        </w:rPr>
        <w:t>Dowód osobisty;</w:t>
      </w:r>
    </w:p>
    <w:p w14:paraId="157A6221" w14:textId="77777777" w:rsidR="00AD519D" w:rsidRPr="003777E3" w:rsidRDefault="00AD519D" w:rsidP="00AC58A0">
      <w:pPr>
        <w:ind w:left="360"/>
        <w:jc w:val="both"/>
        <w:rPr>
          <w:rFonts w:ascii="Times New Roman" w:hAnsi="Times New Roman" w:cs="Times New Roman"/>
        </w:rPr>
      </w:pPr>
      <w:r w:rsidRPr="003777E3">
        <w:rPr>
          <w:rFonts w:ascii="Times New Roman" w:hAnsi="Times New Roman" w:cs="Times New Roman"/>
        </w:rPr>
        <w:t>1a. Jeśli w dowodzie nie ma adresu zamieszkania, albo podany jest adres poza obszarem LGD Gromnik – zaświadczenie z ewidencji ludności urzędu gminy z terenu LGD Gromnik potwierdzające meldunek stały albo czasowy na tym terenie.</w:t>
      </w:r>
    </w:p>
    <w:p w14:paraId="13135AF7" w14:textId="77777777" w:rsidR="00AD519D" w:rsidRPr="003777E3" w:rsidRDefault="00AD519D" w:rsidP="00AC58A0">
      <w:pPr>
        <w:jc w:val="both"/>
        <w:rPr>
          <w:rFonts w:ascii="Times New Roman" w:hAnsi="Times New Roman" w:cs="Times New Roman"/>
          <w:b/>
        </w:rPr>
      </w:pPr>
    </w:p>
    <w:p w14:paraId="68957A70"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Osoby prawne, JONOP dodatkowo:</w:t>
      </w:r>
    </w:p>
    <w:p w14:paraId="49870A2E" w14:textId="77777777" w:rsidR="00AD519D" w:rsidRPr="003777E3" w:rsidRDefault="00AD519D" w:rsidP="00AC58A0">
      <w:pPr>
        <w:pStyle w:val="Akapitzlist"/>
        <w:numPr>
          <w:ilvl w:val="0"/>
          <w:numId w:val="40"/>
        </w:numPr>
        <w:jc w:val="both"/>
        <w:rPr>
          <w:rFonts w:ascii="Times New Roman" w:hAnsi="Times New Roman" w:cs="Times New Roman"/>
        </w:rPr>
      </w:pPr>
      <w:r w:rsidRPr="003777E3">
        <w:rPr>
          <w:rFonts w:ascii="Times New Roman" w:hAnsi="Times New Roman" w:cs="Times New Roman"/>
        </w:rPr>
        <w:t>Statut, regulamin, inny dokument wewnętrzny określający cele statutowe, zakres działalności oraz osoby upoważnione do zaciągania zobowiązań finansowych w imieniu podmiotu.</w:t>
      </w:r>
    </w:p>
    <w:p w14:paraId="5C9E6B57" w14:textId="77777777" w:rsidR="00AD519D" w:rsidRPr="003777E3" w:rsidRDefault="00AD519D" w:rsidP="00AC58A0">
      <w:pPr>
        <w:jc w:val="both"/>
        <w:rPr>
          <w:rFonts w:ascii="Times New Roman" w:hAnsi="Times New Roman" w:cs="Times New Roman"/>
          <w:b/>
        </w:rPr>
      </w:pPr>
    </w:p>
    <w:p w14:paraId="4488C046"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Fakultatywnie:</w:t>
      </w:r>
    </w:p>
    <w:p w14:paraId="4D4504D6" w14:textId="77777777" w:rsidR="00AD519D" w:rsidRPr="003777E3" w:rsidRDefault="00AD519D" w:rsidP="00AC58A0">
      <w:pPr>
        <w:pStyle w:val="Akapitzlist"/>
        <w:numPr>
          <w:ilvl w:val="0"/>
          <w:numId w:val="41"/>
        </w:numPr>
        <w:jc w:val="both"/>
        <w:rPr>
          <w:rFonts w:ascii="Times New Roman" w:hAnsi="Times New Roman" w:cs="Times New Roman"/>
        </w:rPr>
      </w:pPr>
      <w:r w:rsidRPr="003777E3">
        <w:rPr>
          <w:rFonts w:ascii="Times New Roman" w:hAnsi="Times New Roman" w:cs="Times New Roman"/>
        </w:rPr>
        <w:t>Mapa przebiegu trasy wydarzenia (rajdu, spływu, biegu itp.).</w:t>
      </w:r>
    </w:p>
    <w:p w14:paraId="6BD7638D" w14:textId="77777777" w:rsidR="00AD519D" w:rsidRPr="003777E3" w:rsidRDefault="00AD519D" w:rsidP="00AC58A0">
      <w:pPr>
        <w:pStyle w:val="Akapitzlist"/>
        <w:numPr>
          <w:ilvl w:val="0"/>
          <w:numId w:val="41"/>
        </w:numPr>
        <w:jc w:val="both"/>
        <w:rPr>
          <w:rFonts w:ascii="Times New Roman" w:hAnsi="Times New Roman" w:cs="Times New Roman"/>
        </w:rPr>
      </w:pPr>
      <w:r w:rsidRPr="003777E3">
        <w:rPr>
          <w:rFonts w:ascii="Times New Roman" w:hAnsi="Times New Roman" w:cs="Times New Roman"/>
        </w:rPr>
        <w:t>Kopie zawartych umów partnerstwa.</w:t>
      </w:r>
    </w:p>
    <w:p w14:paraId="411301F2" w14:textId="77777777" w:rsidR="00AD519D" w:rsidRPr="003777E3" w:rsidRDefault="00AD519D" w:rsidP="00AC58A0">
      <w:pPr>
        <w:pStyle w:val="Akapitzlist"/>
        <w:numPr>
          <w:ilvl w:val="0"/>
          <w:numId w:val="41"/>
        </w:numPr>
        <w:spacing w:after="160" w:line="259" w:lineRule="auto"/>
        <w:jc w:val="both"/>
        <w:rPr>
          <w:rFonts w:ascii="Times New Roman" w:hAnsi="Times New Roman" w:cs="Times New Roman"/>
        </w:rPr>
      </w:pPr>
      <w:r w:rsidRPr="003777E3">
        <w:rPr>
          <w:rFonts w:ascii="Times New Roman" w:hAnsi="Times New Roman" w:cs="Times New Roman"/>
        </w:rPr>
        <w:t>Maksymalnie trzy kserokopie zaświadczeń, certyfikatów lub innych oficjalnych dokumentów wydanych przez upoważnione podmioty, potwierdzających wykorzystanie w grancie metod i/lub narzędzi z zakresu ochrony środowiska, przeciwdziałania zmianom klimatu.</w:t>
      </w:r>
    </w:p>
    <w:p w14:paraId="113E8625" w14:textId="77777777" w:rsidR="00AD519D" w:rsidRPr="003777E3" w:rsidRDefault="00AD519D" w:rsidP="00AC58A0">
      <w:pPr>
        <w:pStyle w:val="Akapitzlist"/>
        <w:numPr>
          <w:ilvl w:val="0"/>
          <w:numId w:val="41"/>
        </w:numPr>
        <w:spacing w:after="160" w:line="259" w:lineRule="auto"/>
        <w:jc w:val="both"/>
        <w:rPr>
          <w:rFonts w:ascii="Times New Roman" w:hAnsi="Times New Roman" w:cs="Times New Roman"/>
        </w:rPr>
      </w:pPr>
      <w:r w:rsidRPr="003777E3">
        <w:rPr>
          <w:rFonts w:ascii="Times New Roman" w:hAnsi="Times New Roman" w:cs="Times New Roman"/>
        </w:rPr>
        <w:t>Dodatkowo: Oświadczenie o kwalifikowalności VAT</w:t>
      </w:r>
    </w:p>
    <w:p w14:paraId="26ACFC21"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br w:type="page"/>
      </w:r>
    </w:p>
    <w:tbl>
      <w:tblPr>
        <w:tblStyle w:val="Tabela-Siatka"/>
        <w:tblW w:w="0" w:type="auto"/>
        <w:shd w:val="clear" w:color="auto" w:fill="D9D9D9" w:themeFill="background1" w:themeFillShade="D9"/>
        <w:tblLook w:val="04A0" w:firstRow="1" w:lastRow="0" w:firstColumn="1" w:lastColumn="0" w:noHBand="0" w:noVBand="1"/>
      </w:tblPr>
      <w:tblGrid>
        <w:gridCol w:w="9736"/>
      </w:tblGrid>
      <w:tr w:rsidR="00F12F5E" w:rsidRPr="003777E3" w14:paraId="4E9663CD" w14:textId="77777777" w:rsidTr="00201E6C">
        <w:trPr>
          <w:trHeight w:val="13886"/>
        </w:trPr>
        <w:tc>
          <w:tcPr>
            <w:tcW w:w="9400" w:type="dxa"/>
            <w:shd w:val="clear" w:color="auto" w:fill="D9D9D9" w:themeFill="background1" w:themeFillShade="D9"/>
          </w:tcPr>
          <w:p w14:paraId="55514ACA" w14:textId="28E7C491" w:rsidR="00AD519D" w:rsidRPr="003777E3" w:rsidRDefault="00AD519D" w:rsidP="00AC58A0">
            <w:pPr>
              <w:jc w:val="both"/>
              <w:rPr>
                <w:rFonts w:ascii="Times New Roman" w:hAnsi="Times New Roman" w:cs="Times New Roman"/>
                <w:b/>
              </w:rPr>
            </w:pPr>
          </w:p>
          <w:p w14:paraId="2AAF0831"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Pole dla pracownika LGD:</w:t>
            </w:r>
          </w:p>
          <w:p w14:paraId="17DA0D5B" w14:textId="77777777" w:rsidR="00AD519D" w:rsidRPr="003777E3" w:rsidRDefault="00AD519D" w:rsidP="00AC58A0">
            <w:pPr>
              <w:jc w:val="both"/>
              <w:rPr>
                <w:rFonts w:ascii="Times New Roman" w:hAnsi="Times New Roman" w:cs="Times New Roman"/>
                <w:b/>
              </w:rPr>
            </w:pPr>
          </w:p>
          <w:p w14:paraId="233F0F76"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 xml:space="preserve">Stowarzyszenie Lokalna Grupa Działania Gromnik, ul. Ząbkowicka 11, 57-100 Strzelin, </w:t>
            </w:r>
            <w:proofErr w:type="spellStart"/>
            <w:r w:rsidRPr="003777E3">
              <w:rPr>
                <w:rFonts w:ascii="Times New Roman" w:hAnsi="Times New Roman" w:cs="Times New Roman"/>
                <w:b/>
              </w:rPr>
              <w:t>tel</w:t>
            </w:r>
            <w:proofErr w:type="spellEnd"/>
            <w:r w:rsidRPr="003777E3">
              <w:rPr>
                <w:rFonts w:ascii="Times New Roman" w:hAnsi="Times New Roman" w:cs="Times New Roman"/>
                <w:b/>
              </w:rPr>
              <w:t xml:space="preserve">/fax 71 392 19 71 w. 117, www.lgdgromnik.pl, biuro@lgdgromnik.pl , KRS: </w:t>
            </w:r>
            <w:r w:rsidRPr="003777E3">
              <w:rPr>
                <w:rStyle w:val="Pogrubienie"/>
                <w:rFonts w:ascii="Times New Roman" w:hAnsi="Times New Roman" w:cs="Times New Roman"/>
              </w:rPr>
              <w:t>0000314411</w:t>
            </w:r>
            <w:r w:rsidRPr="003777E3">
              <w:rPr>
                <w:rStyle w:val="Pogrubienie"/>
              </w:rPr>
              <w:t xml:space="preserve">, </w:t>
            </w:r>
            <w:r w:rsidRPr="003777E3">
              <w:rPr>
                <w:rFonts w:ascii="Times New Roman" w:hAnsi="Times New Roman" w:cs="Times New Roman"/>
                <w:b/>
              </w:rPr>
              <w:t>NIP: 914-154-33-68, REGON:  020842108</w:t>
            </w:r>
            <w:r w:rsidRPr="003777E3">
              <w:rPr>
                <w:rFonts w:ascii="Times New Roman" w:hAnsi="Times New Roman" w:cs="Times New Roman"/>
                <w:b/>
              </w:rPr>
              <w:tab/>
            </w:r>
          </w:p>
          <w:p w14:paraId="4540EC92"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Nr ARiMR: 062979464</w:t>
            </w:r>
          </w:p>
          <w:p w14:paraId="012A4114" w14:textId="77777777" w:rsidR="00AD519D" w:rsidRPr="003777E3" w:rsidRDefault="00AD519D" w:rsidP="00AC58A0">
            <w:pPr>
              <w:jc w:val="both"/>
              <w:rPr>
                <w:rFonts w:ascii="Times New Roman" w:hAnsi="Times New Roman" w:cs="Times New Roman"/>
                <w:b/>
              </w:rPr>
            </w:pPr>
          </w:p>
          <w:p w14:paraId="4D0F452D"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Nabór numer: ………………….</w:t>
            </w:r>
          </w:p>
          <w:p w14:paraId="5DDDAFEE" w14:textId="77777777" w:rsidR="00AD519D" w:rsidRPr="003777E3" w:rsidRDefault="00AD519D" w:rsidP="00AC58A0">
            <w:pPr>
              <w:jc w:val="both"/>
              <w:rPr>
                <w:rFonts w:ascii="Times New Roman" w:hAnsi="Times New Roman" w:cs="Times New Roman"/>
                <w:b/>
              </w:rPr>
            </w:pPr>
          </w:p>
          <w:p w14:paraId="1CB327F0"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Data przyjęcia wniosku:</w:t>
            </w:r>
            <w:r w:rsidRPr="003777E3">
              <w:rPr>
                <w:rFonts w:ascii="Times New Roman" w:hAnsi="Times New Roman" w:cs="Times New Roman"/>
                <w:b/>
              </w:rPr>
              <w:tab/>
            </w:r>
            <w:r w:rsidRPr="003777E3">
              <w:rPr>
                <w:rFonts w:ascii="Times New Roman" w:hAnsi="Times New Roman" w:cs="Times New Roman"/>
                <w:b/>
              </w:rPr>
              <w:tab/>
            </w:r>
            <w:r w:rsidRPr="003777E3">
              <w:rPr>
                <w:rFonts w:ascii="Times New Roman" w:hAnsi="Times New Roman" w:cs="Times New Roman"/>
                <w:b/>
              </w:rPr>
              <w:tab/>
            </w:r>
            <w:r w:rsidRPr="003777E3">
              <w:rPr>
                <w:rFonts w:ascii="Times New Roman" w:hAnsi="Times New Roman" w:cs="Times New Roman"/>
                <w:b/>
              </w:rPr>
              <w:tab/>
              <w:t>Znak sprawy:</w:t>
            </w:r>
          </w:p>
          <w:p w14:paraId="200FD9F0" w14:textId="77777777" w:rsidR="00AD519D" w:rsidRPr="003777E3" w:rsidRDefault="00AD519D" w:rsidP="00AC58A0">
            <w:pPr>
              <w:jc w:val="both"/>
              <w:rPr>
                <w:rFonts w:ascii="Times New Roman" w:hAnsi="Times New Roman" w:cs="Times New Roman"/>
                <w:b/>
              </w:rPr>
            </w:pPr>
          </w:p>
          <w:p w14:paraId="7C85651D"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Dostarczone wraz z wnioskiem o powierzenie grantu załączniki:</w:t>
            </w:r>
          </w:p>
          <w:p w14:paraId="2485137B" w14:textId="77777777" w:rsidR="00AD519D" w:rsidRPr="003777E3" w:rsidRDefault="00AD519D" w:rsidP="00AC58A0">
            <w:pPr>
              <w:jc w:val="both"/>
              <w:rPr>
                <w:rFonts w:ascii="Times New Roman" w:hAnsi="Times New Roman" w:cs="Times New Roman"/>
                <w:b/>
              </w:rPr>
            </w:pPr>
          </w:p>
          <w:tbl>
            <w:tblPr>
              <w:tblStyle w:val="Tabela-Siatka"/>
              <w:tblW w:w="9614" w:type="dxa"/>
              <w:tblLook w:val="04A0" w:firstRow="1" w:lastRow="0" w:firstColumn="1" w:lastColumn="0" w:noHBand="0" w:noVBand="1"/>
            </w:tblPr>
            <w:tblGrid>
              <w:gridCol w:w="8064"/>
              <w:gridCol w:w="1550"/>
            </w:tblGrid>
            <w:tr w:rsidR="00F12F5E" w:rsidRPr="003777E3" w14:paraId="7A30388A" w14:textId="77777777" w:rsidTr="00CE421F">
              <w:trPr>
                <w:trHeight w:val="245"/>
              </w:trPr>
              <w:tc>
                <w:tcPr>
                  <w:tcW w:w="8064" w:type="dxa"/>
                </w:tcPr>
                <w:p w14:paraId="20491899"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Nazwa dokumentu</w:t>
                  </w:r>
                </w:p>
              </w:tc>
              <w:tc>
                <w:tcPr>
                  <w:tcW w:w="1550" w:type="dxa"/>
                </w:tcPr>
                <w:p w14:paraId="2F4160ED"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Liczba stron</w:t>
                  </w:r>
                </w:p>
              </w:tc>
            </w:tr>
            <w:tr w:rsidR="00F12F5E" w:rsidRPr="003777E3" w14:paraId="7FF2B0D8" w14:textId="77777777" w:rsidTr="00CE421F">
              <w:trPr>
                <w:trHeight w:val="490"/>
              </w:trPr>
              <w:tc>
                <w:tcPr>
                  <w:tcW w:w="8064" w:type="dxa"/>
                </w:tcPr>
                <w:p w14:paraId="26F5FB2C"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1</w:t>
                  </w:r>
                </w:p>
                <w:p w14:paraId="45B19655" w14:textId="77777777" w:rsidR="00AD519D" w:rsidRPr="003777E3" w:rsidRDefault="00AD519D" w:rsidP="00AC58A0">
                  <w:pPr>
                    <w:jc w:val="both"/>
                    <w:rPr>
                      <w:rFonts w:ascii="Times New Roman" w:hAnsi="Times New Roman" w:cs="Times New Roman"/>
                      <w:b/>
                    </w:rPr>
                  </w:pPr>
                </w:p>
              </w:tc>
              <w:tc>
                <w:tcPr>
                  <w:tcW w:w="1550" w:type="dxa"/>
                </w:tcPr>
                <w:p w14:paraId="48E1226E" w14:textId="77777777" w:rsidR="00AD519D" w:rsidRPr="003777E3" w:rsidRDefault="00AD519D" w:rsidP="00AC58A0">
                  <w:pPr>
                    <w:jc w:val="both"/>
                    <w:rPr>
                      <w:rFonts w:ascii="Times New Roman" w:hAnsi="Times New Roman" w:cs="Times New Roman"/>
                      <w:b/>
                    </w:rPr>
                  </w:pPr>
                </w:p>
              </w:tc>
            </w:tr>
            <w:tr w:rsidR="00F12F5E" w:rsidRPr="003777E3" w14:paraId="2F1D173A" w14:textId="77777777" w:rsidTr="00CE421F">
              <w:trPr>
                <w:trHeight w:val="490"/>
              </w:trPr>
              <w:tc>
                <w:tcPr>
                  <w:tcW w:w="8064" w:type="dxa"/>
                </w:tcPr>
                <w:p w14:paraId="1C775B56"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2</w:t>
                  </w:r>
                </w:p>
                <w:p w14:paraId="29F7B84D" w14:textId="77777777" w:rsidR="00AD519D" w:rsidRPr="003777E3" w:rsidRDefault="00AD519D" w:rsidP="00AC58A0">
                  <w:pPr>
                    <w:jc w:val="both"/>
                    <w:rPr>
                      <w:rFonts w:ascii="Times New Roman" w:hAnsi="Times New Roman" w:cs="Times New Roman"/>
                      <w:b/>
                    </w:rPr>
                  </w:pPr>
                </w:p>
              </w:tc>
              <w:tc>
                <w:tcPr>
                  <w:tcW w:w="1550" w:type="dxa"/>
                </w:tcPr>
                <w:p w14:paraId="1F663572" w14:textId="77777777" w:rsidR="00AD519D" w:rsidRPr="003777E3" w:rsidRDefault="00AD519D" w:rsidP="00AC58A0">
                  <w:pPr>
                    <w:jc w:val="both"/>
                    <w:rPr>
                      <w:rFonts w:ascii="Times New Roman" w:hAnsi="Times New Roman" w:cs="Times New Roman"/>
                      <w:b/>
                    </w:rPr>
                  </w:pPr>
                </w:p>
              </w:tc>
            </w:tr>
            <w:tr w:rsidR="00F12F5E" w:rsidRPr="003777E3" w14:paraId="7059DD84" w14:textId="77777777" w:rsidTr="00CE421F">
              <w:trPr>
                <w:trHeight w:val="490"/>
              </w:trPr>
              <w:tc>
                <w:tcPr>
                  <w:tcW w:w="8064" w:type="dxa"/>
                </w:tcPr>
                <w:p w14:paraId="0A10EA7C"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3</w:t>
                  </w:r>
                </w:p>
                <w:p w14:paraId="4600456D" w14:textId="77777777" w:rsidR="00AD519D" w:rsidRPr="003777E3" w:rsidRDefault="00AD519D" w:rsidP="00AC58A0">
                  <w:pPr>
                    <w:jc w:val="both"/>
                    <w:rPr>
                      <w:rFonts w:ascii="Times New Roman" w:hAnsi="Times New Roman" w:cs="Times New Roman"/>
                      <w:b/>
                    </w:rPr>
                  </w:pPr>
                </w:p>
              </w:tc>
              <w:tc>
                <w:tcPr>
                  <w:tcW w:w="1550" w:type="dxa"/>
                </w:tcPr>
                <w:p w14:paraId="13745126" w14:textId="77777777" w:rsidR="00AD519D" w:rsidRPr="003777E3" w:rsidRDefault="00AD519D" w:rsidP="00AC58A0">
                  <w:pPr>
                    <w:jc w:val="both"/>
                    <w:rPr>
                      <w:rFonts w:ascii="Times New Roman" w:hAnsi="Times New Roman" w:cs="Times New Roman"/>
                      <w:b/>
                    </w:rPr>
                  </w:pPr>
                </w:p>
              </w:tc>
            </w:tr>
            <w:tr w:rsidR="00F12F5E" w:rsidRPr="003777E3" w14:paraId="0C8224D5" w14:textId="77777777" w:rsidTr="00CE421F">
              <w:trPr>
                <w:trHeight w:val="490"/>
              </w:trPr>
              <w:tc>
                <w:tcPr>
                  <w:tcW w:w="8064" w:type="dxa"/>
                </w:tcPr>
                <w:p w14:paraId="4294126E"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4</w:t>
                  </w:r>
                </w:p>
                <w:p w14:paraId="4593DB01" w14:textId="77777777" w:rsidR="00AD519D" w:rsidRPr="003777E3" w:rsidRDefault="00AD519D" w:rsidP="00AC58A0">
                  <w:pPr>
                    <w:jc w:val="both"/>
                    <w:rPr>
                      <w:rFonts w:ascii="Times New Roman" w:hAnsi="Times New Roman" w:cs="Times New Roman"/>
                      <w:b/>
                    </w:rPr>
                  </w:pPr>
                </w:p>
              </w:tc>
              <w:tc>
                <w:tcPr>
                  <w:tcW w:w="1550" w:type="dxa"/>
                </w:tcPr>
                <w:p w14:paraId="5445956C" w14:textId="77777777" w:rsidR="00AD519D" w:rsidRPr="003777E3" w:rsidRDefault="00AD519D" w:rsidP="00AC58A0">
                  <w:pPr>
                    <w:jc w:val="both"/>
                    <w:rPr>
                      <w:rFonts w:ascii="Times New Roman" w:hAnsi="Times New Roman" w:cs="Times New Roman"/>
                      <w:b/>
                    </w:rPr>
                  </w:pPr>
                </w:p>
              </w:tc>
            </w:tr>
            <w:tr w:rsidR="00F12F5E" w:rsidRPr="003777E3" w14:paraId="796E493F" w14:textId="77777777" w:rsidTr="00CE421F">
              <w:trPr>
                <w:trHeight w:val="490"/>
              </w:trPr>
              <w:tc>
                <w:tcPr>
                  <w:tcW w:w="8064" w:type="dxa"/>
                </w:tcPr>
                <w:p w14:paraId="77CBB5A0"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5</w:t>
                  </w:r>
                </w:p>
                <w:p w14:paraId="5D03A872" w14:textId="77777777" w:rsidR="00AD519D" w:rsidRPr="003777E3" w:rsidRDefault="00AD519D" w:rsidP="00AC58A0">
                  <w:pPr>
                    <w:jc w:val="both"/>
                    <w:rPr>
                      <w:rFonts w:ascii="Times New Roman" w:hAnsi="Times New Roman" w:cs="Times New Roman"/>
                      <w:b/>
                    </w:rPr>
                  </w:pPr>
                </w:p>
              </w:tc>
              <w:tc>
                <w:tcPr>
                  <w:tcW w:w="1550" w:type="dxa"/>
                </w:tcPr>
                <w:p w14:paraId="7061F7DA" w14:textId="77777777" w:rsidR="00AD519D" w:rsidRPr="003777E3" w:rsidRDefault="00AD519D" w:rsidP="00AC58A0">
                  <w:pPr>
                    <w:jc w:val="both"/>
                    <w:rPr>
                      <w:rFonts w:ascii="Times New Roman" w:hAnsi="Times New Roman" w:cs="Times New Roman"/>
                      <w:b/>
                    </w:rPr>
                  </w:pPr>
                </w:p>
              </w:tc>
            </w:tr>
            <w:tr w:rsidR="00F12F5E" w:rsidRPr="003777E3" w14:paraId="20E0B9BC" w14:textId="77777777" w:rsidTr="00CE421F">
              <w:trPr>
                <w:trHeight w:val="490"/>
              </w:trPr>
              <w:tc>
                <w:tcPr>
                  <w:tcW w:w="8064" w:type="dxa"/>
                </w:tcPr>
                <w:p w14:paraId="16FCFB30"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6</w:t>
                  </w:r>
                </w:p>
                <w:p w14:paraId="023D1950" w14:textId="77777777" w:rsidR="00AD519D" w:rsidRPr="003777E3" w:rsidRDefault="00AD519D" w:rsidP="00AC58A0">
                  <w:pPr>
                    <w:jc w:val="both"/>
                    <w:rPr>
                      <w:rFonts w:ascii="Times New Roman" w:hAnsi="Times New Roman" w:cs="Times New Roman"/>
                      <w:b/>
                    </w:rPr>
                  </w:pPr>
                </w:p>
              </w:tc>
              <w:tc>
                <w:tcPr>
                  <w:tcW w:w="1550" w:type="dxa"/>
                </w:tcPr>
                <w:p w14:paraId="7D00C05D" w14:textId="77777777" w:rsidR="00AD519D" w:rsidRPr="003777E3" w:rsidRDefault="00AD519D" w:rsidP="00AC58A0">
                  <w:pPr>
                    <w:jc w:val="both"/>
                    <w:rPr>
                      <w:rFonts w:ascii="Times New Roman" w:hAnsi="Times New Roman" w:cs="Times New Roman"/>
                      <w:b/>
                    </w:rPr>
                  </w:pPr>
                </w:p>
              </w:tc>
            </w:tr>
            <w:tr w:rsidR="00F12F5E" w:rsidRPr="003777E3" w14:paraId="66E45377" w14:textId="77777777" w:rsidTr="00CE421F">
              <w:trPr>
                <w:trHeight w:val="490"/>
              </w:trPr>
              <w:tc>
                <w:tcPr>
                  <w:tcW w:w="8064" w:type="dxa"/>
                </w:tcPr>
                <w:p w14:paraId="684214C5"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7</w:t>
                  </w:r>
                </w:p>
                <w:p w14:paraId="4A23C19A" w14:textId="77777777" w:rsidR="00AD519D" w:rsidRPr="003777E3" w:rsidRDefault="00AD519D" w:rsidP="00AC58A0">
                  <w:pPr>
                    <w:jc w:val="both"/>
                    <w:rPr>
                      <w:rFonts w:ascii="Times New Roman" w:hAnsi="Times New Roman" w:cs="Times New Roman"/>
                      <w:b/>
                    </w:rPr>
                  </w:pPr>
                </w:p>
              </w:tc>
              <w:tc>
                <w:tcPr>
                  <w:tcW w:w="1550" w:type="dxa"/>
                </w:tcPr>
                <w:p w14:paraId="58C70A55" w14:textId="77777777" w:rsidR="00AD519D" w:rsidRPr="003777E3" w:rsidRDefault="00AD519D" w:rsidP="00AC58A0">
                  <w:pPr>
                    <w:jc w:val="both"/>
                    <w:rPr>
                      <w:rFonts w:ascii="Times New Roman" w:hAnsi="Times New Roman" w:cs="Times New Roman"/>
                      <w:b/>
                    </w:rPr>
                  </w:pPr>
                </w:p>
              </w:tc>
            </w:tr>
            <w:tr w:rsidR="00F12F5E" w:rsidRPr="003777E3" w14:paraId="64C4FBA5" w14:textId="77777777" w:rsidTr="00CE421F">
              <w:trPr>
                <w:trHeight w:val="490"/>
              </w:trPr>
              <w:tc>
                <w:tcPr>
                  <w:tcW w:w="8064" w:type="dxa"/>
                </w:tcPr>
                <w:p w14:paraId="6062EE58"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8</w:t>
                  </w:r>
                </w:p>
                <w:p w14:paraId="4E5E984F" w14:textId="77777777" w:rsidR="00AD519D" w:rsidRPr="003777E3" w:rsidRDefault="00AD519D" w:rsidP="00AC58A0">
                  <w:pPr>
                    <w:jc w:val="both"/>
                    <w:rPr>
                      <w:rFonts w:ascii="Times New Roman" w:hAnsi="Times New Roman" w:cs="Times New Roman"/>
                      <w:b/>
                    </w:rPr>
                  </w:pPr>
                </w:p>
              </w:tc>
              <w:tc>
                <w:tcPr>
                  <w:tcW w:w="1550" w:type="dxa"/>
                </w:tcPr>
                <w:p w14:paraId="1E05EF95" w14:textId="77777777" w:rsidR="00AD519D" w:rsidRPr="003777E3" w:rsidRDefault="00AD519D" w:rsidP="00AC58A0">
                  <w:pPr>
                    <w:jc w:val="both"/>
                    <w:rPr>
                      <w:rFonts w:ascii="Times New Roman" w:hAnsi="Times New Roman" w:cs="Times New Roman"/>
                      <w:b/>
                    </w:rPr>
                  </w:pPr>
                </w:p>
              </w:tc>
            </w:tr>
            <w:tr w:rsidR="00F12F5E" w:rsidRPr="003777E3" w14:paraId="2CF7E5B6" w14:textId="77777777" w:rsidTr="00CE421F">
              <w:trPr>
                <w:trHeight w:val="490"/>
              </w:trPr>
              <w:tc>
                <w:tcPr>
                  <w:tcW w:w="8064" w:type="dxa"/>
                </w:tcPr>
                <w:p w14:paraId="73F6E4F2"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9</w:t>
                  </w:r>
                </w:p>
                <w:p w14:paraId="61BA095B" w14:textId="77777777" w:rsidR="00AD519D" w:rsidRPr="003777E3" w:rsidRDefault="00AD519D" w:rsidP="00AC58A0">
                  <w:pPr>
                    <w:jc w:val="both"/>
                    <w:rPr>
                      <w:rFonts w:ascii="Times New Roman" w:hAnsi="Times New Roman" w:cs="Times New Roman"/>
                      <w:b/>
                    </w:rPr>
                  </w:pPr>
                </w:p>
              </w:tc>
              <w:tc>
                <w:tcPr>
                  <w:tcW w:w="1550" w:type="dxa"/>
                </w:tcPr>
                <w:p w14:paraId="3905C233" w14:textId="77777777" w:rsidR="00AD519D" w:rsidRPr="003777E3" w:rsidRDefault="00AD519D" w:rsidP="00AC58A0">
                  <w:pPr>
                    <w:jc w:val="both"/>
                    <w:rPr>
                      <w:rFonts w:ascii="Times New Roman" w:hAnsi="Times New Roman" w:cs="Times New Roman"/>
                      <w:b/>
                    </w:rPr>
                  </w:pPr>
                </w:p>
              </w:tc>
            </w:tr>
            <w:tr w:rsidR="00F12F5E" w:rsidRPr="003777E3" w14:paraId="34026A90" w14:textId="77777777" w:rsidTr="00CE421F">
              <w:trPr>
                <w:trHeight w:val="490"/>
              </w:trPr>
              <w:tc>
                <w:tcPr>
                  <w:tcW w:w="8064" w:type="dxa"/>
                </w:tcPr>
                <w:p w14:paraId="3D344006"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10</w:t>
                  </w:r>
                </w:p>
                <w:p w14:paraId="1888F5E8" w14:textId="77777777" w:rsidR="00AD519D" w:rsidRPr="003777E3" w:rsidRDefault="00AD519D" w:rsidP="00AC58A0">
                  <w:pPr>
                    <w:jc w:val="both"/>
                    <w:rPr>
                      <w:rFonts w:ascii="Times New Roman" w:hAnsi="Times New Roman" w:cs="Times New Roman"/>
                      <w:b/>
                    </w:rPr>
                  </w:pPr>
                </w:p>
              </w:tc>
              <w:tc>
                <w:tcPr>
                  <w:tcW w:w="1550" w:type="dxa"/>
                </w:tcPr>
                <w:p w14:paraId="594E82F2" w14:textId="77777777" w:rsidR="00AD519D" w:rsidRPr="003777E3" w:rsidRDefault="00AD519D" w:rsidP="00AC58A0">
                  <w:pPr>
                    <w:jc w:val="both"/>
                    <w:rPr>
                      <w:rFonts w:ascii="Times New Roman" w:hAnsi="Times New Roman" w:cs="Times New Roman"/>
                      <w:b/>
                    </w:rPr>
                  </w:pPr>
                </w:p>
              </w:tc>
            </w:tr>
          </w:tbl>
          <w:p w14:paraId="5BBED853" w14:textId="77777777" w:rsidR="00AD519D" w:rsidRPr="003777E3" w:rsidRDefault="00AD519D" w:rsidP="00AC58A0">
            <w:pPr>
              <w:jc w:val="both"/>
              <w:rPr>
                <w:rFonts w:ascii="Times New Roman" w:hAnsi="Times New Roman" w:cs="Times New Roman"/>
                <w:b/>
              </w:rPr>
            </w:pPr>
          </w:p>
          <w:p w14:paraId="437DC2F7"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Razem liczba załączników: …… sztuk</w:t>
            </w:r>
          </w:p>
          <w:p w14:paraId="5E6A8832"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Podpis pracownika biura, przyjmującego wniosek: ………………………………………….</w:t>
            </w:r>
          </w:p>
          <w:p w14:paraId="37F7D0F0" w14:textId="77777777" w:rsidR="00AD519D" w:rsidRPr="003777E3" w:rsidRDefault="00AD519D" w:rsidP="00AC58A0">
            <w:pPr>
              <w:jc w:val="both"/>
              <w:rPr>
                <w:rFonts w:ascii="Times New Roman" w:hAnsi="Times New Roman" w:cs="Times New Roman"/>
                <w:b/>
              </w:rPr>
            </w:pPr>
          </w:p>
          <w:p w14:paraId="39175ACF"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 xml:space="preserve">Podpis </w:t>
            </w:r>
            <w:proofErr w:type="spellStart"/>
            <w:r w:rsidRPr="003777E3">
              <w:rPr>
                <w:rFonts w:ascii="Times New Roman" w:hAnsi="Times New Roman" w:cs="Times New Roman"/>
                <w:b/>
              </w:rPr>
              <w:t>grantobiorcy</w:t>
            </w:r>
            <w:proofErr w:type="spellEnd"/>
            <w:r w:rsidRPr="003777E3">
              <w:rPr>
                <w:rFonts w:ascii="Times New Roman" w:hAnsi="Times New Roman" w:cs="Times New Roman"/>
                <w:b/>
              </w:rPr>
              <w:t xml:space="preserve">/osób reprezentujących </w:t>
            </w:r>
            <w:proofErr w:type="spellStart"/>
            <w:r w:rsidRPr="003777E3">
              <w:rPr>
                <w:rFonts w:ascii="Times New Roman" w:hAnsi="Times New Roman" w:cs="Times New Roman"/>
                <w:b/>
              </w:rPr>
              <w:t>grantobiorcę</w:t>
            </w:r>
            <w:proofErr w:type="spellEnd"/>
            <w:r w:rsidRPr="003777E3">
              <w:rPr>
                <w:rFonts w:ascii="Times New Roman" w:hAnsi="Times New Roman" w:cs="Times New Roman"/>
                <w:b/>
              </w:rPr>
              <w:t xml:space="preserve">, </w:t>
            </w:r>
          </w:p>
          <w:p w14:paraId="500385F3"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potwierdzający zgodność danych dotyczących załączników: …………………………………………..</w:t>
            </w:r>
          </w:p>
          <w:p w14:paraId="32369172" w14:textId="77777777" w:rsidR="00AD519D" w:rsidRPr="003777E3" w:rsidRDefault="00AD519D" w:rsidP="00AC58A0">
            <w:pPr>
              <w:jc w:val="both"/>
              <w:rPr>
                <w:rFonts w:ascii="Times New Roman" w:hAnsi="Times New Roman" w:cs="Times New Roman"/>
                <w:b/>
              </w:rPr>
            </w:pPr>
          </w:p>
          <w:p w14:paraId="727697E8" w14:textId="77777777" w:rsidR="00AD519D" w:rsidRPr="003777E3" w:rsidRDefault="00AD519D" w:rsidP="00AC58A0">
            <w:pPr>
              <w:jc w:val="both"/>
              <w:rPr>
                <w:rFonts w:ascii="Times New Roman" w:hAnsi="Times New Roman" w:cs="Times New Roman"/>
                <w:b/>
              </w:rPr>
            </w:pPr>
          </w:p>
          <w:p w14:paraId="23DC3B41" w14:textId="43B069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 xml:space="preserve">                                                                                                      …………………………………………..</w:t>
            </w:r>
          </w:p>
          <w:p w14:paraId="52D9E51C"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 xml:space="preserve">Czy </w:t>
            </w:r>
            <w:proofErr w:type="spellStart"/>
            <w:r w:rsidRPr="003777E3">
              <w:rPr>
                <w:rFonts w:ascii="Times New Roman" w:hAnsi="Times New Roman" w:cs="Times New Roman"/>
                <w:b/>
              </w:rPr>
              <w:t>grantobiorca</w:t>
            </w:r>
            <w:proofErr w:type="spellEnd"/>
            <w:r w:rsidRPr="003777E3">
              <w:rPr>
                <w:rFonts w:ascii="Times New Roman" w:hAnsi="Times New Roman" w:cs="Times New Roman"/>
                <w:b/>
              </w:rPr>
              <w:t xml:space="preserve"> brał udział w doradztwie?                                      TAK</w:t>
            </w:r>
            <w:r w:rsidRPr="003777E3">
              <w:rPr>
                <w:rFonts w:ascii="Times New Roman" w:hAnsi="Times New Roman" w:cs="Times New Roman"/>
                <w:b/>
              </w:rPr>
              <w:tab/>
              <w:t>NIE</w:t>
            </w:r>
          </w:p>
          <w:p w14:paraId="3DED309B" w14:textId="77777777" w:rsidR="00AD519D" w:rsidRPr="003777E3" w:rsidRDefault="00AD519D" w:rsidP="00AC58A0">
            <w:pPr>
              <w:jc w:val="both"/>
              <w:rPr>
                <w:rFonts w:ascii="Times New Roman" w:hAnsi="Times New Roman" w:cs="Times New Roman"/>
                <w:b/>
              </w:rPr>
            </w:pPr>
          </w:p>
          <w:p w14:paraId="4F6E91A2"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Decyzja LGD:</w:t>
            </w:r>
          </w:p>
          <w:p w14:paraId="5FD5E032" w14:textId="77777777" w:rsidR="00AD519D" w:rsidRPr="003777E3" w:rsidRDefault="00AD519D" w:rsidP="00AC58A0">
            <w:pPr>
              <w:jc w:val="both"/>
              <w:rPr>
                <w:rFonts w:ascii="Times New Roman" w:hAnsi="Times New Roman" w:cs="Times New Roman"/>
                <w:b/>
              </w:rPr>
            </w:pPr>
          </w:p>
          <w:p w14:paraId="2B06D108"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 xml:space="preserve">Czy </w:t>
            </w:r>
            <w:proofErr w:type="spellStart"/>
            <w:r w:rsidRPr="003777E3">
              <w:rPr>
                <w:rFonts w:ascii="Times New Roman" w:hAnsi="Times New Roman" w:cs="Times New Roman"/>
                <w:b/>
              </w:rPr>
              <w:t>grantobiorca</w:t>
            </w:r>
            <w:proofErr w:type="spellEnd"/>
            <w:r w:rsidRPr="003777E3">
              <w:rPr>
                <w:rFonts w:ascii="Times New Roman" w:hAnsi="Times New Roman" w:cs="Times New Roman"/>
                <w:b/>
              </w:rPr>
              <w:t xml:space="preserve"> został wybrany do realizacji grantu?</w:t>
            </w:r>
            <w:r w:rsidRPr="003777E3">
              <w:rPr>
                <w:rFonts w:ascii="Times New Roman" w:hAnsi="Times New Roman" w:cs="Times New Roman"/>
                <w:b/>
              </w:rPr>
              <w:tab/>
            </w:r>
            <w:r w:rsidRPr="003777E3">
              <w:rPr>
                <w:rFonts w:ascii="Times New Roman" w:hAnsi="Times New Roman" w:cs="Times New Roman"/>
                <w:b/>
              </w:rPr>
              <w:tab/>
              <w:t>TAK</w:t>
            </w:r>
            <w:r w:rsidRPr="003777E3">
              <w:rPr>
                <w:rFonts w:ascii="Times New Roman" w:hAnsi="Times New Roman" w:cs="Times New Roman"/>
                <w:b/>
              </w:rPr>
              <w:tab/>
              <w:t>NIE</w:t>
            </w:r>
          </w:p>
          <w:p w14:paraId="3F8DE4D7"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Czy grant mieści się w limicie dostępnych środków?</w:t>
            </w:r>
            <w:r w:rsidRPr="003777E3">
              <w:rPr>
                <w:rFonts w:ascii="Times New Roman" w:hAnsi="Times New Roman" w:cs="Times New Roman"/>
                <w:b/>
              </w:rPr>
              <w:tab/>
            </w:r>
            <w:r w:rsidRPr="003777E3">
              <w:rPr>
                <w:rFonts w:ascii="Times New Roman" w:hAnsi="Times New Roman" w:cs="Times New Roman"/>
                <w:b/>
              </w:rPr>
              <w:tab/>
              <w:t xml:space="preserve">             TAK    NIE</w:t>
            </w:r>
          </w:p>
          <w:p w14:paraId="4190EA24"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Numer uchwały:</w:t>
            </w:r>
            <w:r w:rsidRPr="003777E3">
              <w:rPr>
                <w:rFonts w:ascii="Times New Roman" w:hAnsi="Times New Roman" w:cs="Times New Roman"/>
                <w:b/>
              </w:rPr>
              <w:tab/>
            </w:r>
            <w:r w:rsidRPr="003777E3">
              <w:rPr>
                <w:rFonts w:ascii="Times New Roman" w:hAnsi="Times New Roman" w:cs="Times New Roman"/>
                <w:b/>
              </w:rPr>
              <w:tab/>
            </w:r>
            <w:r w:rsidRPr="003777E3">
              <w:rPr>
                <w:rFonts w:ascii="Times New Roman" w:hAnsi="Times New Roman" w:cs="Times New Roman"/>
                <w:b/>
              </w:rPr>
              <w:tab/>
            </w:r>
            <w:r w:rsidRPr="003777E3">
              <w:rPr>
                <w:rFonts w:ascii="Times New Roman" w:hAnsi="Times New Roman" w:cs="Times New Roman"/>
                <w:b/>
              </w:rPr>
              <w:tab/>
            </w:r>
          </w:p>
          <w:p w14:paraId="6F733F57"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Data podjęcia uchwały:</w:t>
            </w:r>
          </w:p>
          <w:p w14:paraId="68CE54C1" w14:textId="2BBA8FED"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 xml:space="preserve">Ustalona kwota wsparcia: </w:t>
            </w:r>
          </w:p>
        </w:tc>
      </w:tr>
      <w:bookmarkEnd w:id="19"/>
    </w:tbl>
    <w:p w14:paraId="7AD2BE59" w14:textId="77777777" w:rsidR="00201E6C" w:rsidRPr="003777E3" w:rsidRDefault="00201E6C" w:rsidP="00AC58A0">
      <w:pPr>
        <w:shd w:val="clear" w:color="auto" w:fill="FFFFFF" w:themeFill="background1"/>
        <w:jc w:val="both"/>
        <w:rPr>
          <w:rFonts w:ascii="Times New Roman" w:hAnsi="Times New Roman" w:cs="Times New Roman"/>
        </w:rPr>
        <w:sectPr w:rsidR="00201E6C" w:rsidRPr="003777E3" w:rsidSect="00CE421F">
          <w:footerReference w:type="default" r:id="rId15"/>
          <w:pgSz w:w="11906" w:h="16838"/>
          <w:pgMar w:top="709" w:right="1080" w:bottom="142" w:left="1080" w:header="708" w:footer="708" w:gutter="0"/>
          <w:pgNumType w:start="15"/>
          <w:cols w:space="708"/>
          <w:docGrid w:linePitch="360"/>
        </w:sectPr>
      </w:pPr>
    </w:p>
    <w:p w14:paraId="7A7F9AB1" w14:textId="06EE30CC" w:rsidR="00AD519D" w:rsidRPr="003777E3" w:rsidRDefault="00AD519D" w:rsidP="00AC58A0">
      <w:pPr>
        <w:shd w:val="clear" w:color="auto" w:fill="FFFFFF" w:themeFill="background1"/>
        <w:jc w:val="both"/>
        <w:rPr>
          <w:rFonts w:ascii="Times New Roman" w:hAnsi="Times New Roman" w:cs="Times New Roman"/>
        </w:rPr>
      </w:pPr>
    </w:p>
    <w:p w14:paraId="0C5E75BC" w14:textId="77777777" w:rsidR="00AD519D" w:rsidRPr="003777E3" w:rsidRDefault="00AD519D" w:rsidP="00AC58A0">
      <w:pPr>
        <w:shd w:val="clear" w:color="auto" w:fill="FFFFFF" w:themeFill="background1"/>
        <w:jc w:val="both"/>
        <w:rPr>
          <w:rFonts w:ascii="Times New Roman" w:hAnsi="Times New Roman" w:cs="Times New Roman"/>
        </w:rPr>
      </w:pPr>
    </w:p>
    <w:p w14:paraId="1ED76379" w14:textId="77777777" w:rsidR="00AD519D" w:rsidRPr="003777E3" w:rsidRDefault="00AD519D" w:rsidP="00201E6C">
      <w:pPr>
        <w:spacing w:after="0"/>
        <w:ind w:left="142"/>
        <w:jc w:val="center"/>
        <w:rPr>
          <w:szCs w:val="2"/>
        </w:rPr>
      </w:pPr>
      <w:bookmarkStart w:id="23" w:name="_Hlk514703025"/>
      <w:r w:rsidRPr="003777E3">
        <w:rPr>
          <w:noProof/>
          <w:szCs w:val="2"/>
          <w:lang w:eastAsia="pl-PL"/>
        </w:rPr>
        <w:drawing>
          <wp:inline distT="0" distB="0" distL="0" distR="0" wp14:anchorId="7B64C9F5" wp14:editId="64A4B2C3">
            <wp:extent cx="1021080" cy="685800"/>
            <wp:effectExtent l="0" t="0" r="7620" b="0"/>
            <wp:docPr id="17" name="Obraz 17" descr="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080" cy="685800"/>
                    </a:xfrm>
                    <a:prstGeom prst="rect">
                      <a:avLst/>
                    </a:prstGeom>
                    <a:noFill/>
                    <a:ln>
                      <a:noFill/>
                    </a:ln>
                  </pic:spPr>
                </pic:pic>
              </a:graphicData>
            </a:graphic>
          </wp:inline>
        </w:drawing>
      </w:r>
      <w:r w:rsidRPr="003777E3">
        <w:rPr>
          <w:noProof/>
          <w:szCs w:val="2"/>
          <w:lang w:eastAsia="pl-PL"/>
        </w:rPr>
        <w:drawing>
          <wp:inline distT="0" distB="0" distL="0" distR="0" wp14:anchorId="1D6ADF4C" wp14:editId="28053523">
            <wp:extent cx="1150620" cy="632460"/>
            <wp:effectExtent l="0" t="0" r="0" b="0"/>
            <wp:docPr id="18" name="Obraz 18" descr="LGD GRomnik - logo z grubszą czarną obwódk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GD GRomnik - logo z grubszą czarną obwódką.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0620" cy="632460"/>
                    </a:xfrm>
                    <a:prstGeom prst="rect">
                      <a:avLst/>
                    </a:prstGeom>
                    <a:noFill/>
                    <a:ln>
                      <a:noFill/>
                    </a:ln>
                  </pic:spPr>
                </pic:pic>
              </a:graphicData>
            </a:graphic>
          </wp:inline>
        </w:drawing>
      </w:r>
      <w:r w:rsidRPr="003777E3">
        <w:rPr>
          <w:noProof/>
          <w:szCs w:val="2"/>
          <w:lang w:eastAsia="pl-PL"/>
        </w:rPr>
        <w:drawing>
          <wp:inline distT="0" distB="0" distL="0" distR="0" wp14:anchorId="6AD440FA" wp14:editId="6BCD98AD">
            <wp:extent cx="685800" cy="670560"/>
            <wp:effectExtent l="0" t="0" r="0" b="0"/>
            <wp:docPr id="19" name="Obraz 19"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eader 07-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670560"/>
                    </a:xfrm>
                    <a:prstGeom prst="rect">
                      <a:avLst/>
                    </a:prstGeom>
                    <a:noFill/>
                    <a:ln>
                      <a:noFill/>
                    </a:ln>
                  </pic:spPr>
                </pic:pic>
              </a:graphicData>
            </a:graphic>
          </wp:inline>
        </w:drawing>
      </w:r>
      <w:r w:rsidRPr="003777E3">
        <w:rPr>
          <w:noProof/>
          <w:szCs w:val="2"/>
          <w:lang w:eastAsia="pl-PL"/>
        </w:rPr>
        <w:drawing>
          <wp:inline distT="0" distB="0" distL="0" distR="0" wp14:anchorId="49670761" wp14:editId="1092E8B0">
            <wp:extent cx="1036320" cy="678180"/>
            <wp:effectExtent l="0" t="0" r="0" b="7620"/>
            <wp:docPr id="20" name="Obraz 20" descr="PROW-2014-2020-logo-kolor 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 mał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6320" cy="678180"/>
                    </a:xfrm>
                    <a:prstGeom prst="rect">
                      <a:avLst/>
                    </a:prstGeom>
                    <a:noFill/>
                    <a:ln>
                      <a:noFill/>
                    </a:ln>
                  </pic:spPr>
                </pic:pic>
              </a:graphicData>
            </a:graphic>
          </wp:inline>
        </w:drawing>
      </w:r>
    </w:p>
    <w:p w14:paraId="480FD8F2" w14:textId="77777777" w:rsidR="00AD519D" w:rsidRPr="003777E3" w:rsidRDefault="00AD519D" w:rsidP="00201E6C">
      <w:pPr>
        <w:jc w:val="center"/>
      </w:pPr>
      <w:r w:rsidRPr="003777E3">
        <w:rPr>
          <w:sz w:val="14"/>
          <w:szCs w:val="14"/>
        </w:rPr>
        <w:t>„Europejski Fundusz Rolny na rzecz Rozwoju Obszarów Wiejskich: Europa inwestująca w obszary wiejskie".</w:t>
      </w:r>
    </w:p>
    <w:p w14:paraId="23029A67" w14:textId="77777777" w:rsidR="00AD519D" w:rsidRPr="003777E3" w:rsidRDefault="00AD519D" w:rsidP="00201E6C">
      <w:pPr>
        <w:jc w:val="center"/>
        <w:rPr>
          <w:rFonts w:ascii="Times New Roman" w:hAnsi="Times New Roman" w:cs="Times New Roman"/>
          <w:b/>
          <w:sz w:val="32"/>
        </w:rPr>
      </w:pPr>
      <w:r w:rsidRPr="003777E3">
        <w:rPr>
          <w:rFonts w:ascii="Times New Roman" w:hAnsi="Times New Roman" w:cs="Times New Roman"/>
          <w:b/>
          <w:sz w:val="32"/>
        </w:rPr>
        <w:t>Wniosek o powierzenie grantu</w:t>
      </w:r>
    </w:p>
    <w:p w14:paraId="35EA16C5" w14:textId="77777777" w:rsidR="00AD519D" w:rsidRPr="003777E3" w:rsidRDefault="00AD519D" w:rsidP="00201E6C">
      <w:pPr>
        <w:jc w:val="center"/>
        <w:rPr>
          <w:rFonts w:ascii="Times New Roman" w:hAnsi="Times New Roman" w:cs="Times New Roman"/>
          <w:b/>
          <w:sz w:val="24"/>
        </w:rPr>
      </w:pPr>
      <w:r w:rsidRPr="003777E3">
        <w:rPr>
          <w:rFonts w:ascii="Times New Roman" w:hAnsi="Times New Roman" w:cs="Times New Roman"/>
          <w:b/>
          <w:sz w:val="24"/>
        </w:rPr>
        <w:t xml:space="preserve">w ramach poddziałania 19.2 „Wsparcie na wdrażanie operacji w ramach strategii rozwoju lokalnego kierowanego przez społeczność” objętego Programem Rozwoju Obszarów Wiejskich </w:t>
      </w:r>
      <w:r w:rsidRPr="003777E3">
        <w:rPr>
          <w:rFonts w:ascii="Times New Roman" w:hAnsi="Times New Roman" w:cs="Times New Roman"/>
          <w:b/>
          <w:sz w:val="24"/>
        </w:rPr>
        <w:br/>
        <w:t>na lata 2014-2020 dla operacji realizowanych w ramach projektu grantowego</w:t>
      </w:r>
    </w:p>
    <w:p w14:paraId="707843A1" w14:textId="77777777" w:rsidR="00AD519D" w:rsidRPr="003777E3" w:rsidRDefault="00AD519D" w:rsidP="00201E6C">
      <w:pPr>
        <w:jc w:val="center"/>
        <w:rPr>
          <w:rFonts w:ascii="Times New Roman" w:hAnsi="Times New Roman" w:cs="Times New Roman"/>
          <w:b/>
          <w:sz w:val="24"/>
        </w:rPr>
      </w:pPr>
      <w:r w:rsidRPr="003777E3">
        <w:rPr>
          <w:rFonts w:ascii="Times New Roman" w:hAnsi="Times New Roman" w:cs="Times New Roman"/>
          <w:b/>
          <w:sz w:val="24"/>
        </w:rPr>
        <w:t>oraz</w:t>
      </w:r>
    </w:p>
    <w:p w14:paraId="50C75CF1" w14:textId="77777777" w:rsidR="00AD519D" w:rsidRPr="003777E3" w:rsidRDefault="00AD519D" w:rsidP="00201E6C">
      <w:pPr>
        <w:jc w:val="center"/>
        <w:rPr>
          <w:rFonts w:ascii="Times New Roman" w:hAnsi="Times New Roman" w:cs="Times New Roman"/>
          <w:b/>
          <w:sz w:val="24"/>
        </w:rPr>
      </w:pPr>
      <w:r w:rsidRPr="003777E3">
        <w:rPr>
          <w:rFonts w:ascii="Times New Roman" w:hAnsi="Times New Roman" w:cs="Times New Roman"/>
          <w:b/>
          <w:sz w:val="24"/>
        </w:rPr>
        <w:t xml:space="preserve">przedsięwzięcia 3.1.1 „Rozwój infrastruktury turystycznej lub rekreacyjnej” </w:t>
      </w:r>
      <w:r w:rsidRPr="003777E3">
        <w:rPr>
          <w:rFonts w:ascii="Times New Roman" w:hAnsi="Times New Roman" w:cs="Times New Roman"/>
          <w:b/>
          <w:sz w:val="24"/>
        </w:rPr>
        <w:br/>
        <w:t xml:space="preserve">objętego Lokalną Strategią Rozwoju </w:t>
      </w:r>
      <w:r w:rsidRPr="003777E3">
        <w:rPr>
          <w:rFonts w:ascii="Times New Roman" w:hAnsi="Times New Roman" w:cs="Times New Roman"/>
          <w:b/>
          <w:sz w:val="24"/>
        </w:rPr>
        <w:br/>
        <w:t>na lata 2014-2020 Stowarzyszenia Lokalna Grupa Działania Gromnik</w:t>
      </w:r>
    </w:p>
    <w:p w14:paraId="0B45614C" w14:textId="77777777" w:rsidR="00AD519D" w:rsidRPr="003777E3" w:rsidRDefault="00AD519D" w:rsidP="00201E6C">
      <w:pPr>
        <w:spacing w:after="0"/>
        <w:jc w:val="center"/>
        <w:rPr>
          <w:rFonts w:ascii="Times New Roman" w:hAnsi="Times New Roman" w:cs="Times New Roman"/>
        </w:rPr>
      </w:pPr>
    </w:p>
    <w:p w14:paraId="7FB2489E" w14:textId="77777777" w:rsidR="00AD519D" w:rsidRPr="003777E3" w:rsidRDefault="00AD519D" w:rsidP="00AC58A0">
      <w:pPr>
        <w:spacing w:after="0"/>
        <w:jc w:val="both"/>
        <w:rPr>
          <w:rFonts w:ascii="Times New Roman" w:hAnsi="Times New Roman" w:cs="Times New Roman"/>
        </w:rPr>
      </w:pPr>
    </w:p>
    <w:p w14:paraId="7598D573"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Na dobry początek:</w:t>
      </w:r>
    </w:p>
    <w:p w14:paraId="034186F4" w14:textId="77777777" w:rsidR="00AD519D" w:rsidRPr="003777E3" w:rsidRDefault="00AD519D" w:rsidP="00AC58A0">
      <w:pPr>
        <w:spacing w:after="0"/>
        <w:jc w:val="both"/>
        <w:rPr>
          <w:rFonts w:ascii="Times New Roman" w:hAnsi="Times New Roman" w:cs="Times New Roman"/>
          <w:b/>
        </w:rPr>
      </w:pPr>
    </w:p>
    <w:p w14:paraId="03E300F5"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b/>
        </w:rPr>
        <w:t>Stowarzyszenie Lokalna Grupa Działania Gromnik</w:t>
      </w:r>
      <w:r w:rsidRPr="003777E3">
        <w:rPr>
          <w:rFonts w:ascii="Times New Roman" w:hAnsi="Times New Roman" w:cs="Times New Roman"/>
        </w:rPr>
        <w:t xml:space="preserve"> powstało w 2008 roku i jest lokalnym partnerstwem na rzecz rozwoju obszaru gmin: </w:t>
      </w:r>
      <w:r w:rsidRPr="003777E3">
        <w:rPr>
          <w:rFonts w:ascii="Times New Roman" w:hAnsi="Times New Roman" w:cs="Times New Roman"/>
          <w:b/>
        </w:rPr>
        <w:t>Borów, Kondratowice, Przeworno, Strzelin i Wiązów</w:t>
      </w:r>
      <w:r w:rsidRPr="003777E3">
        <w:rPr>
          <w:rFonts w:ascii="Times New Roman" w:hAnsi="Times New Roman" w:cs="Times New Roman"/>
        </w:rPr>
        <w:t xml:space="preserve">. W ramach stowarzyszenia współpracują ze sobą przedstawiciele administracji publicznej, organizacji pozarządowych, przedsiębiorcy i mieszkańcy. </w:t>
      </w:r>
    </w:p>
    <w:p w14:paraId="36A860F8" w14:textId="77777777" w:rsidR="00AD519D" w:rsidRPr="003777E3" w:rsidRDefault="00AD519D" w:rsidP="00AC58A0">
      <w:pPr>
        <w:spacing w:after="0"/>
        <w:jc w:val="both"/>
        <w:rPr>
          <w:rFonts w:ascii="Times New Roman" w:hAnsi="Times New Roman" w:cs="Times New Roman"/>
        </w:rPr>
      </w:pPr>
    </w:p>
    <w:p w14:paraId="749CC9C5"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xml:space="preserve">Wspólnie opracowaliśmy </w:t>
      </w:r>
      <w:r w:rsidRPr="003777E3">
        <w:rPr>
          <w:rFonts w:ascii="Times New Roman" w:hAnsi="Times New Roman" w:cs="Times New Roman"/>
          <w:b/>
        </w:rPr>
        <w:t>Lokalną Strategię Rozwoju</w:t>
      </w:r>
      <w:r w:rsidRPr="003777E3">
        <w:rPr>
          <w:rFonts w:ascii="Times New Roman" w:hAnsi="Times New Roman" w:cs="Times New Roman"/>
        </w:rPr>
        <w:t xml:space="preserve"> </w:t>
      </w:r>
      <w:r w:rsidRPr="003777E3">
        <w:rPr>
          <w:rFonts w:ascii="Times New Roman" w:hAnsi="Times New Roman" w:cs="Times New Roman"/>
          <w:b/>
        </w:rPr>
        <w:t>z perspektywą do roku 2023</w:t>
      </w:r>
      <w:r w:rsidRPr="003777E3">
        <w:rPr>
          <w:rFonts w:ascii="Times New Roman" w:hAnsi="Times New Roman" w:cs="Times New Roman"/>
        </w:rPr>
        <w:t xml:space="preserve"> (w skrócie LSR), która otrzymała wsparcie z funduszy unijnych – Programu Rozwoju Obszarów Wiejskich na lata 2014-2020 (w skrócie PROW). Dzięki tym środkom (łącznie prawie </w:t>
      </w:r>
      <w:r w:rsidRPr="003777E3">
        <w:rPr>
          <w:rFonts w:ascii="Times New Roman" w:hAnsi="Times New Roman" w:cs="Times New Roman"/>
          <w:b/>
        </w:rPr>
        <w:t>6 milionów złotych</w:t>
      </w:r>
      <w:r w:rsidRPr="003777E3">
        <w:rPr>
          <w:rFonts w:ascii="Times New Roman" w:hAnsi="Times New Roman" w:cs="Times New Roman"/>
        </w:rPr>
        <w:t>) na terenie naszych gmin powstaną nowe miejsca pracy, poprawimy stan infrastruktury służącej turystyce i rekreacji oraz zaproponujemy mieszkańcom ciekawe sposoby spędzania wolnego czasu.</w:t>
      </w:r>
    </w:p>
    <w:p w14:paraId="3DF58A9F" w14:textId="77777777" w:rsidR="00AD519D" w:rsidRPr="003777E3" w:rsidRDefault="00AD519D" w:rsidP="00AC58A0">
      <w:pPr>
        <w:spacing w:after="0"/>
        <w:jc w:val="both"/>
        <w:rPr>
          <w:rFonts w:ascii="Times New Roman" w:hAnsi="Times New Roman" w:cs="Times New Roman"/>
        </w:rPr>
      </w:pPr>
    </w:p>
    <w:p w14:paraId="0FD3B993"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xml:space="preserve">Zależy nam, aby poszczególne propozycje i projekty pochodziły bezpośrednio od naszych mieszkańców i były jak najlepiej dopasowane do ich rzeczywistych potrzeb i oczekiwań. Chcemy, żeby tych pomysłów było jak najwięcej. Liczymy, że ze swoimi projektami zgłoszą się do nas liczni </w:t>
      </w:r>
      <w:r w:rsidRPr="003777E3">
        <w:rPr>
          <w:rFonts w:ascii="Times New Roman" w:hAnsi="Times New Roman" w:cs="Times New Roman"/>
          <w:b/>
        </w:rPr>
        <w:t>lokalni liderzy</w:t>
      </w:r>
      <w:r w:rsidRPr="003777E3">
        <w:rPr>
          <w:rFonts w:ascii="Times New Roman" w:hAnsi="Times New Roman" w:cs="Times New Roman"/>
        </w:rPr>
        <w:t xml:space="preserve"> (sołtysi, działacze społeczni, mieszkańcy działający aktywnie na rzecz swoich „małych ojczyzn”) oraz </w:t>
      </w:r>
      <w:r w:rsidRPr="003777E3">
        <w:rPr>
          <w:rFonts w:ascii="Times New Roman" w:hAnsi="Times New Roman" w:cs="Times New Roman"/>
          <w:b/>
        </w:rPr>
        <w:t>lokalne stowarzyszenia i fundacje</w:t>
      </w:r>
      <w:r w:rsidRPr="003777E3">
        <w:rPr>
          <w:rFonts w:ascii="Times New Roman" w:hAnsi="Times New Roman" w:cs="Times New Roman"/>
        </w:rPr>
        <w:t>.</w:t>
      </w:r>
    </w:p>
    <w:p w14:paraId="4882FEA4" w14:textId="77777777" w:rsidR="00AD519D" w:rsidRPr="003777E3" w:rsidRDefault="00AD519D" w:rsidP="00AC58A0">
      <w:pPr>
        <w:spacing w:after="0"/>
        <w:jc w:val="both"/>
        <w:rPr>
          <w:rFonts w:ascii="Times New Roman" w:hAnsi="Times New Roman" w:cs="Times New Roman"/>
        </w:rPr>
      </w:pPr>
    </w:p>
    <w:p w14:paraId="646FA2EE"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xml:space="preserve">Wiemy jednak, że ubieganie się o środki unijne jest trudnym i skomplikowanym procesem. Dlatego chcemy pomóc tym, którzy mają ciekawe pomysły, ale brakuje im doświadczenia w przygotowywaniu wniosków, załączników, zestawień finansowych. W ramach naszej Lokalnej Strategii Rozwoju zaplanowaliśmy, że </w:t>
      </w:r>
      <w:r w:rsidRPr="003777E3">
        <w:rPr>
          <w:rFonts w:ascii="Times New Roman" w:hAnsi="Times New Roman" w:cs="Times New Roman"/>
          <w:b/>
        </w:rPr>
        <w:t>aż 1.350.000 miliona złotych</w:t>
      </w:r>
      <w:r w:rsidRPr="003777E3">
        <w:rPr>
          <w:rFonts w:ascii="Times New Roman" w:hAnsi="Times New Roman" w:cs="Times New Roman"/>
        </w:rPr>
        <w:t xml:space="preserve"> przeznaczymy na realizację 4 rodzajów projektów grantowych.</w:t>
      </w:r>
    </w:p>
    <w:p w14:paraId="29CA7DFF" w14:textId="77777777" w:rsidR="00AD519D" w:rsidRPr="003777E3" w:rsidRDefault="00AD519D" w:rsidP="00AC58A0">
      <w:pPr>
        <w:spacing w:after="0"/>
        <w:jc w:val="both"/>
        <w:rPr>
          <w:rFonts w:ascii="Times New Roman" w:hAnsi="Times New Roman" w:cs="Times New Roman"/>
        </w:rPr>
      </w:pPr>
    </w:p>
    <w:p w14:paraId="58506AF0"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b/>
        </w:rPr>
        <w:t>Projekt grantowy</w:t>
      </w:r>
      <w:r w:rsidRPr="003777E3">
        <w:rPr>
          <w:rFonts w:ascii="Times New Roman" w:hAnsi="Times New Roman" w:cs="Times New Roman"/>
        </w:rPr>
        <w:t xml:space="preserve"> to nowa forma ubiegania się o pomoc ze środków Lokalnej Grupy Działania. Dzięki projektom grantowym możemy wesprzeć szereg małych, lokalnych inicjatyw, które mogą być realizowane przez samych mieszkańców albo lokalne instytucje, organizacje. Nowością jest tutaj przekazanie Lokalnej Grupie Działania wszystkich obowiązków związanych z przyznawaniem i rozliczaniem pomocy finansowej. To znaczy, że </w:t>
      </w:r>
      <w:r w:rsidRPr="003777E3">
        <w:rPr>
          <w:rFonts w:ascii="Times New Roman" w:hAnsi="Times New Roman" w:cs="Times New Roman"/>
          <w:b/>
        </w:rPr>
        <w:t>wszystkie formalności związane z realizacją swojego pomysłu będziesz załatwiać z pracownikami naszego biura w Strzelinie</w:t>
      </w:r>
      <w:r w:rsidRPr="003777E3">
        <w:rPr>
          <w:rFonts w:ascii="Times New Roman" w:hAnsi="Times New Roman" w:cs="Times New Roman"/>
        </w:rPr>
        <w:t xml:space="preserve">. </w:t>
      </w:r>
    </w:p>
    <w:p w14:paraId="20236815"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lastRenderedPageBreak/>
        <w:t xml:space="preserve">W naszej LSR zaplanowaliśmy między innymi przedsięwzięcie </w:t>
      </w:r>
      <w:r w:rsidRPr="003777E3">
        <w:rPr>
          <w:rFonts w:ascii="Times New Roman" w:hAnsi="Times New Roman" w:cs="Times New Roman"/>
          <w:b/>
        </w:rPr>
        <w:t>3.1.1 „Rozwój infrastruktury turystycznej lub rekreacyjnej”</w:t>
      </w:r>
      <w:r w:rsidRPr="003777E3">
        <w:rPr>
          <w:rFonts w:ascii="Times New Roman" w:hAnsi="Times New Roman" w:cs="Times New Roman"/>
        </w:rPr>
        <w:t xml:space="preserve">. Pozwoli ono na zwiększenie atrakcyjności obszaru LGD dla mieszkańców i turystów poprzez rozwój obiektów infrastruktury turystycznej lub rekreacyjnej. </w:t>
      </w:r>
    </w:p>
    <w:p w14:paraId="095CC0E1" w14:textId="77777777" w:rsidR="00AD519D" w:rsidRPr="003777E3" w:rsidRDefault="00AD519D" w:rsidP="00AC58A0">
      <w:pPr>
        <w:spacing w:after="0"/>
        <w:jc w:val="both"/>
        <w:rPr>
          <w:rFonts w:ascii="Times New Roman" w:hAnsi="Times New Roman" w:cs="Times New Roman"/>
        </w:rPr>
      </w:pPr>
    </w:p>
    <w:p w14:paraId="466023A5"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xml:space="preserve">Udzielamy grantów w wysokości </w:t>
      </w:r>
      <w:r w:rsidRPr="003777E3">
        <w:rPr>
          <w:rFonts w:ascii="Times New Roman" w:hAnsi="Times New Roman" w:cs="Times New Roman"/>
          <w:b/>
        </w:rPr>
        <w:t>od 5.000 do 50.000 złotych</w:t>
      </w:r>
      <w:r w:rsidRPr="003777E3">
        <w:rPr>
          <w:rFonts w:ascii="Times New Roman" w:hAnsi="Times New Roman" w:cs="Times New Roman"/>
        </w:rPr>
        <w:t xml:space="preserve"> na realizację jednego zadania (projektu). Jedna osoba, podmiot (stowarzyszenie, fundacja, instytucja) może łącznie wystąpić o nie więcej niż 100.000 złotych w formie grantów do końca realizacji naszej strategii (2022 rok).</w:t>
      </w:r>
    </w:p>
    <w:p w14:paraId="71445BB6" w14:textId="77777777" w:rsidR="00AD519D" w:rsidRPr="003777E3" w:rsidRDefault="00AD519D" w:rsidP="00AC58A0">
      <w:pPr>
        <w:spacing w:after="0"/>
        <w:jc w:val="both"/>
        <w:rPr>
          <w:rFonts w:ascii="Times New Roman" w:hAnsi="Times New Roman" w:cs="Times New Roman"/>
        </w:rPr>
      </w:pPr>
    </w:p>
    <w:p w14:paraId="667F4F19"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xml:space="preserve">Pokryjemy maksymalnie 99% kosztów realizacji Twojego zadania. Po wybraniu Twojego pomysłu przez Radę </w:t>
      </w:r>
      <w:r w:rsidRPr="003777E3">
        <w:rPr>
          <w:rFonts w:ascii="Times New Roman" w:hAnsi="Times New Roman" w:cs="Times New Roman"/>
        </w:rPr>
        <w:br/>
        <w:t xml:space="preserve">i podpisaniu umowy powierzenia grantu wypłacimy Ci do 80% wartości grantu. Drugą płatność, obejmująca brakującą kwotę, wyślemy po zakończeniu oceny wniosku o rozliczenie grantu. Musisz zapewnić brakujące środki na czas między dokonywaniem zakupów, a momentem, w którym zakończy się ocena wniosku o rozliczenie. </w:t>
      </w:r>
    </w:p>
    <w:p w14:paraId="3D0A6732" w14:textId="77777777" w:rsidR="00AD519D" w:rsidRPr="003777E3" w:rsidRDefault="00AD519D" w:rsidP="00AC58A0">
      <w:pPr>
        <w:spacing w:after="0"/>
        <w:jc w:val="both"/>
        <w:rPr>
          <w:rFonts w:ascii="Times New Roman" w:hAnsi="Times New Roman" w:cs="Times New Roman"/>
        </w:rPr>
      </w:pPr>
    </w:p>
    <w:p w14:paraId="5325BF55"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Tym razem poszukujemy chętnych do realizacji grantów w ramach projektu grantowego nr ???. Do wykorzystania mamy ??? zł, za które planujemy sfinansować ??? nowych lub zmodernizowanych obiektów infrastruktury turystycznej i rekreacyjnej. Zakładamy, że nasze wsparcie finansowe w ramach tego projektu grantowego pozwoli osiągnąć rezultat w postaci ??? osób korzystających z nowej lub zmodernizowanej infrastruktury wspartej finansowo w ramach LSR. Mamy nadzieję, że w długoterminowej perspektywie wsparcie udzielane przez nas w ramach tego projektu grantowego przyczyni się do napływu (migracji) nowych mieszkańców na nasz teren.</w:t>
      </w:r>
    </w:p>
    <w:p w14:paraId="6A29F55F" w14:textId="77777777" w:rsidR="00AD519D" w:rsidRPr="003777E3" w:rsidRDefault="00AD519D" w:rsidP="00AC58A0">
      <w:pPr>
        <w:spacing w:after="0"/>
        <w:jc w:val="both"/>
        <w:rPr>
          <w:rFonts w:ascii="Times New Roman" w:hAnsi="Times New Roman" w:cs="Times New Roman"/>
        </w:rPr>
      </w:pPr>
    </w:p>
    <w:p w14:paraId="66B72104" w14:textId="32B2426D" w:rsidR="00AD519D" w:rsidRPr="003777E3" w:rsidRDefault="00AD519D" w:rsidP="00AC58A0">
      <w:pPr>
        <w:spacing w:after="0"/>
        <w:jc w:val="both"/>
        <w:rPr>
          <w:rFonts w:ascii="Times New Roman" w:hAnsi="Times New Roman" w:cs="Times New Roman"/>
          <w:b/>
        </w:rPr>
      </w:pPr>
      <w:bookmarkStart w:id="24" w:name="_Hlk492030742"/>
      <w:r w:rsidRPr="003777E3">
        <w:rPr>
          <w:rFonts w:ascii="Times New Roman" w:hAnsi="Times New Roman" w:cs="Times New Roman"/>
          <w:b/>
        </w:rPr>
        <w:t xml:space="preserve">UWAGA: Przedsięwzięcie 3.1.1 to działanie inwestycyjne, w którym obowiązuje specjalny zestaw reguł. </w:t>
      </w:r>
      <w:r w:rsidRPr="003777E3">
        <w:rPr>
          <w:rFonts w:ascii="Times New Roman" w:hAnsi="Times New Roman" w:cs="Times New Roman"/>
        </w:rPr>
        <w:t xml:space="preserve">Pojawiło się do nich tak wiele pytań, że postanowiliśmy opracować </w:t>
      </w:r>
      <w:r w:rsidRPr="003777E3">
        <w:rPr>
          <w:rFonts w:ascii="Times New Roman" w:hAnsi="Times New Roman" w:cs="Times New Roman"/>
          <w:b/>
        </w:rPr>
        <w:t xml:space="preserve">specjalny poradnik dla </w:t>
      </w:r>
      <w:proofErr w:type="spellStart"/>
      <w:r w:rsidRPr="003777E3">
        <w:rPr>
          <w:rFonts w:ascii="Times New Roman" w:hAnsi="Times New Roman" w:cs="Times New Roman"/>
          <w:b/>
        </w:rPr>
        <w:t>grantobiorców</w:t>
      </w:r>
      <w:proofErr w:type="spellEnd"/>
      <w:r w:rsidRPr="003777E3">
        <w:rPr>
          <w:rFonts w:ascii="Times New Roman" w:hAnsi="Times New Roman" w:cs="Times New Roman"/>
          <w:b/>
        </w:rPr>
        <w:t xml:space="preserve"> „Budowa i przebudowa obiektów infrastruktury turystycznej i rekreacyjnej ze środków LGD Gromnik – krok po kroku”.</w:t>
      </w:r>
    </w:p>
    <w:p w14:paraId="1A7A78B0" w14:textId="77777777" w:rsidR="00AD519D" w:rsidRPr="003777E3" w:rsidRDefault="00AD519D" w:rsidP="00AC58A0">
      <w:pPr>
        <w:spacing w:after="0"/>
        <w:jc w:val="both"/>
        <w:rPr>
          <w:rFonts w:ascii="Times New Roman" w:hAnsi="Times New Roman" w:cs="Times New Roman"/>
          <w:b/>
        </w:rPr>
      </w:pPr>
    </w:p>
    <w:p w14:paraId="6774B06E"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 xml:space="preserve">Zapoznaj się z nim, zanim wypełnisz wniosek. </w:t>
      </w:r>
    </w:p>
    <w:bookmarkEnd w:id="24"/>
    <w:p w14:paraId="02A16A85" w14:textId="77777777" w:rsidR="00AD519D" w:rsidRPr="003777E3" w:rsidRDefault="00AD519D" w:rsidP="00AC58A0">
      <w:pPr>
        <w:spacing w:after="0"/>
        <w:jc w:val="both"/>
        <w:rPr>
          <w:rFonts w:ascii="Times New Roman" w:hAnsi="Times New Roman" w:cs="Times New Roman"/>
        </w:rPr>
      </w:pPr>
    </w:p>
    <w:p w14:paraId="05801BC7"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Po przeczytaniu podręcznika:</w:t>
      </w:r>
    </w:p>
    <w:p w14:paraId="1EB66243" w14:textId="1F1BE49D" w:rsidR="00AD519D" w:rsidRPr="003777E3" w:rsidRDefault="00AD519D" w:rsidP="00201E6C">
      <w:pPr>
        <w:pStyle w:val="Akapitzlist"/>
        <w:numPr>
          <w:ilvl w:val="6"/>
          <w:numId w:val="8"/>
        </w:numPr>
        <w:spacing w:after="0"/>
        <w:ind w:left="567" w:hanging="567"/>
        <w:jc w:val="both"/>
        <w:rPr>
          <w:rFonts w:ascii="Times New Roman" w:hAnsi="Times New Roman" w:cs="Times New Roman"/>
        </w:rPr>
      </w:pPr>
      <w:r w:rsidRPr="003777E3">
        <w:rPr>
          <w:rFonts w:ascii="Times New Roman" w:hAnsi="Times New Roman" w:cs="Times New Roman"/>
        </w:rPr>
        <w:t>Zadzwoń lub odwiedź biuro LGD (opowiedz nam co, gdzie, kiedy i dla kogo chcesz zorganizować).</w:t>
      </w:r>
    </w:p>
    <w:p w14:paraId="55E45AF4" w14:textId="1726AB30" w:rsidR="00AD519D" w:rsidRPr="003777E3" w:rsidRDefault="00AD519D" w:rsidP="00201E6C">
      <w:pPr>
        <w:pStyle w:val="Akapitzlist"/>
        <w:numPr>
          <w:ilvl w:val="6"/>
          <w:numId w:val="8"/>
        </w:numPr>
        <w:spacing w:after="0"/>
        <w:ind w:left="0" w:firstLine="0"/>
        <w:jc w:val="both"/>
        <w:rPr>
          <w:rFonts w:ascii="Times New Roman" w:hAnsi="Times New Roman" w:cs="Times New Roman"/>
        </w:rPr>
      </w:pPr>
      <w:r w:rsidRPr="003777E3">
        <w:rPr>
          <w:rFonts w:ascii="Times New Roman" w:hAnsi="Times New Roman" w:cs="Times New Roman"/>
        </w:rPr>
        <w:t>Przygotuj listę kosztów, które trzeba będzie ponieść.</w:t>
      </w:r>
    </w:p>
    <w:p w14:paraId="34821D31" w14:textId="0E6DBA99" w:rsidR="00AD519D" w:rsidRPr="003777E3" w:rsidRDefault="00AD519D" w:rsidP="00201E6C">
      <w:pPr>
        <w:pStyle w:val="Akapitzlist"/>
        <w:numPr>
          <w:ilvl w:val="6"/>
          <w:numId w:val="8"/>
        </w:numPr>
        <w:spacing w:after="0"/>
        <w:ind w:left="0" w:firstLine="0"/>
        <w:jc w:val="both"/>
        <w:rPr>
          <w:rFonts w:ascii="Times New Roman" w:hAnsi="Times New Roman" w:cs="Times New Roman"/>
        </w:rPr>
      </w:pPr>
      <w:r w:rsidRPr="003777E3">
        <w:rPr>
          <w:rFonts w:ascii="Times New Roman" w:hAnsi="Times New Roman" w:cs="Times New Roman"/>
        </w:rPr>
        <w:t xml:space="preserve">Sprawdź kryteria wyboru projektów dla przedsięwzięcia 3.1.1 (każdy projekt musi uzyskać co najmniej </w:t>
      </w:r>
      <w:r w:rsidR="00201E6C" w:rsidRPr="003777E3">
        <w:rPr>
          <w:rFonts w:ascii="Times New Roman" w:hAnsi="Times New Roman" w:cs="Times New Roman"/>
        </w:rPr>
        <w:t xml:space="preserve">  </w:t>
      </w:r>
      <w:r w:rsidRPr="003777E3">
        <w:rPr>
          <w:rFonts w:ascii="Times New Roman" w:hAnsi="Times New Roman" w:cs="Times New Roman"/>
        </w:rPr>
        <w:t>50 punktów na 100 możliwych).</w:t>
      </w:r>
    </w:p>
    <w:p w14:paraId="7EA6BB29" w14:textId="0B3FBAD4" w:rsidR="00AD519D" w:rsidRPr="003777E3" w:rsidRDefault="00AD519D" w:rsidP="00201E6C">
      <w:pPr>
        <w:pStyle w:val="Akapitzlist"/>
        <w:numPr>
          <w:ilvl w:val="6"/>
          <w:numId w:val="8"/>
        </w:numPr>
        <w:spacing w:after="0"/>
        <w:ind w:left="0" w:firstLine="0"/>
        <w:jc w:val="both"/>
        <w:rPr>
          <w:rFonts w:ascii="Times New Roman" w:hAnsi="Times New Roman" w:cs="Times New Roman"/>
        </w:rPr>
      </w:pPr>
      <w:r w:rsidRPr="003777E3">
        <w:rPr>
          <w:rFonts w:ascii="Times New Roman" w:hAnsi="Times New Roman" w:cs="Times New Roman"/>
        </w:rPr>
        <w:t>Zapisz się na szkolenie prowadzone przez LGD.</w:t>
      </w:r>
    </w:p>
    <w:p w14:paraId="5D671658" w14:textId="04773F87" w:rsidR="00AD519D" w:rsidRPr="003777E3" w:rsidRDefault="00AD519D" w:rsidP="00201E6C">
      <w:pPr>
        <w:pStyle w:val="Akapitzlist"/>
        <w:numPr>
          <w:ilvl w:val="6"/>
          <w:numId w:val="8"/>
        </w:numPr>
        <w:spacing w:after="0"/>
        <w:ind w:left="0" w:firstLine="0"/>
        <w:jc w:val="both"/>
        <w:rPr>
          <w:rFonts w:ascii="Times New Roman" w:hAnsi="Times New Roman" w:cs="Times New Roman"/>
        </w:rPr>
      </w:pPr>
      <w:r w:rsidRPr="003777E3">
        <w:rPr>
          <w:rFonts w:ascii="Times New Roman" w:hAnsi="Times New Roman" w:cs="Times New Roman"/>
        </w:rPr>
        <w:t>Spróbuj samodzielnie uzupełnić ten wniosek. Jeśli będziesz mieć pytania – skontaktuj się z biurem.</w:t>
      </w:r>
    </w:p>
    <w:p w14:paraId="56D110F3" w14:textId="123000F1" w:rsidR="00AD519D" w:rsidRPr="003777E3" w:rsidRDefault="00AD519D" w:rsidP="00201E6C">
      <w:pPr>
        <w:pStyle w:val="Akapitzlist"/>
        <w:numPr>
          <w:ilvl w:val="6"/>
          <w:numId w:val="8"/>
        </w:numPr>
        <w:spacing w:after="0"/>
        <w:ind w:left="567" w:hanging="425"/>
        <w:jc w:val="both"/>
        <w:rPr>
          <w:rFonts w:ascii="Times New Roman" w:hAnsi="Times New Roman" w:cs="Times New Roman"/>
        </w:rPr>
      </w:pPr>
      <w:r w:rsidRPr="003777E3">
        <w:rPr>
          <w:rFonts w:ascii="Times New Roman" w:hAnsi="Times New Roman" w:cs="Times New Roman"/>
        </w:rPr>
        <w:t>Przygotuj niezbędne załączniki. Ich listę znajdziesz na końcu wniosku.</w:t>
      </w:r>
    </w:p>
    <w:p w14:paraId="2D841218" w14:textId="0D7D7634" w:rsidR="00AD519D" w:rsidRPr="003777E3" w:rsidRDefault="00AD519D" w:rsidP="00201E6C">
      <w:pPr>
        <w:pStyle w:val="Akapitzlist"/>
        <w:numPr>
          <w:ilvl w:val="6"/>
          <w:numId w:val="8"/>
        </w:numPr>
        <w:spacing w:after="0"/>
        <w:ind w:left="567" w:hanging="425"/>
        <w:jc w:val="both"/>
        <w:rPr>
          <w:rFonts w:ascii="Times New Roman" w:hAnsi="Times New Roman" w:cs="Times New Roman"/>
        </w:rPr>
      </w:pPr>
      <w:r w:rsidRPr="003777E3">
        <w:rPr>
          <w:rFonts w:ascii="Times New Roman" w:hAnsi="Times New Roman" w:cs="Times New Roman"/>
        </w:rPr>
        <w:t xml:space="preserve">Kiedy będziesz już mieć wstępnie wypełniony wniosek i załączniki umów się z pracownikiem biura </w:t>
      </w:r>
      <w:r w:rsidRPr="003777E3">
        <w:rPr>
          <w:rFonts w:ascii="Times New Roman" w:hAnsi="Times New Roman" w:cs="Times New Roman"/>
        </w:rPr>
        <w:br/>
        <w:t xml:space="preserve">na indywidualne doradztwo. Sprawdzimy przygotowane przez Ciebie dokumenty i powiemy czego jeszcze brakuje, co należy poprawić. </w:t>
      </w:r>
    </w:p>
    <w:p w14:paraId="3EB6F810" w14:textId="77777777" w:rsidR="00AD519D" w:rsidRPr="003777E3" w:rsidRDefault="00AD519D" w:rsidP="00201E6C">
      <w:pPr>
        <w:spacing w:after="0"/>
        <w:ind w:left="567" w:hanging="425"/>
        <w:jc w:val="both"/>
        <w:rPr>
          <w:rFonts w:ascii="Times New Roman" w:hAnsi="Times New Roman" w:cs="Times New Roman"/>
        </w:rPr>
      </w:pPr>
    </w:p>
    <w:p w14:paraId="0C575362" w14:textId="59D3D645"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xml:space="preserve">Uwaga: pracownicy biura będą dokładać wszelkich starań, żeby pomóc wszystkim chętnym w miarę swoich możliwości. </w:t>
      </w:r>
      <w:r w:rsidRPr="003777E3">
        <w:rPr>
          <w:rFonts w:ascii="Times New Roman" w:hAnsi="Times New Roman" w:cs="Times New Roman"/>
          <w:b/>
        </w:rPr>
        <w:t>Im szybciej przygotujesz niezbędne dokumenty</w:t>
      </w:r>
      <w:r w:rsidRPr="003777E3">
        <w:rPr>
          <w:rFonts w:ascii="Times New Roman" w:hAnsi="Times New Roman" w:cs="Times New Roman"/>
        </w:rPr>
        <w:t xml:space="preserve">, tym większa szansa, że będziemy mogli Ci udzielić kompleksowej pomocy. Pamiętaj: żaden </w:t>
      </w:r>
      <w:r w:rsidRPr="003777E3">
        <w:rPr>
          <w:rFonts w:ascii="Times New Roman" w:hAnsi="Times New Roman" w:cs="Times New Roman"/>
          <w:b/>
        </w:rPr>
        <w:t>pracownik biura LGD nie może za Ciebie uzupełniać wniosku</w:t>
      </w:r>
      <w:r w:rsidRPr="003777E3">
        <w:rPr>
          <w:rFonts w:ascii="Times New Roman" w:hAnsi="Times New Roman" w:cs="Times New Roman"/>
        </w:rPr>
        <w:t xml:space="preserve"> ani dyktować, co należy wpisać w poszczególne pola! Możemy jedynie ocenić, czy podane przez Ciebie informacje są kompletne, spójne i zgodne z zasadami przyznawania pomocy. Jest to w końcu konkurs i wszyscy muszą mieć zapewnione równe i sprawiedliwe zasady.</w:t>
      </w:r>
    </w:p>
    <w:p w14:paraId="0D269AB7" w14:textId="77777777" w:rsidR="00AD519D" w:rsidRPr="003777E3" w:rsidRDefault="00AD519D" w:rsidP="00AC58A0">
      <w:pPr>
        <w:spacing w:after="0"/>
        <w:ind w:left="360"/>
        <w:jc w:val="both"/>
        <w:rPr>
          <w:rFonts w:ascii="Times New Roman" w:hAnsi="Times New Roman" w:cs="Times New Roman"/>
        </w:rPr>
      </w:pPr>
    </w:p>
    <w:p w14:paraId="1D0A163B" w14:textId="2011E102"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rPr>
        <w:t xml:space="preserve">Twój wniosek po zakończeniu naboru zostanie oceniony przez Radę Lokalnej Grupy Działania. Być może zostaniesz poproszony/a o uzupełnienie, poprawę, wyjaśnienie pewnych zapisów, dokumentów. Tylko najlepsze projekty (z najwyższą liczbą punktów) będą mogły liczyć na nasze wsparcie w ramach ograniczonego budżetu LSR. Po zakończeniu oceny dostaniesz informację o jej wynikach. Tak szybko, jak będzie to możliwe </w:t>
      </w:r>
      <w:r w:rsidRPr="003777E3">
        <w:rPr>
          <w:rFonts w:ascii="Times New Roman" w:hAnsi="Times New Roman" w:cs="Times New Roman"/>
        </w:rPr>
        <w:lastRenderedPageBreak/>
        <w:t xml:space="preserve">podpiszemy ze zwycięzcami konkursu umowy o powierzeniu grantów. </w:t>
      </w:r>
      <w:r w:rsidRPr="003777E3">
        <w:rPr>
          <w:rFonts w:ascii="Times New Roman" w:hAnsi="Times New Roman" w:cs="Times New Roman"/>
          <w:b/>
        </w:rPr>
        <w:t xml:space="preserve">Szacujemy, że cały proces oceny </w:t>
      </w:r>
      <w:r w:rsidRPr="003777E3">
        <w:rPr>
          <w:rFonts w:ascii="Times New Roman" w:hAnsi="Times New Roman" w:cs="Times New Roman"/>
        </w:rPr>
        <w:t xml:space="preserve">(od zakończenia naboru </w:t>
      </w:r>
      <w:proofErr w:type="spellStart"/>
      <w:r w:rsidRPr="003777E3">
        <w:rPr>
          <w:rFonts w:ascii="Times New Roman" w:hAnsi="Times New Roman" w:cs="Times New Roman"/>
        </w:rPr>
        <w:t>grantobiorców</w:t>
      </w:r>
      <w:proofErr w:type="spellEnd"/>
      <w:r w:rsidRPr="003777E3">
        <w:rPr>
          <w:rFonts w:ascii="Times New Roman" w:hAnsi="Times New Roman" w:cs="Times New Roman"/>
        </w:rPr>
        <w:t xml:space="preserve"> do zawarcia umowy o powierzeniu grantu między LGD a </w:t>
      </w:r>
      <w:proofErr w:type="spellStart"/>
      <w:r w:rsidRPr="003777E3">
        <w:rPr>
          <w:rFonts w:ascii="Times New Roman" w:hAnsi="Times New Roman" w:cs="Times New Roman"/>
        </w:rPr>
        <w:t>grantobiorcą</w:t>
      </w:r>
      <w:proofErr w:type="spellEnd"/>
      <w:r w:rsidRPr="003777E3">
        <w:rPr>
          <w:rFonts w:ascii="Times New Roman" w:hAnsi="Times New Roman" w:cs="Times New Roman"/>
        </w:rPr>
        <w:t xml:space="preserve">) </w:t>
      </w:r>
      <w:r w:rsidRPr="003777E3">
        <w:rPr>
          <w:rFonts w:ascii="Times New Roman" w:hAnsi="Times New Roman" w:cs="Times New Roman"/>
          <w:b/>
        </w:rPr>
        <w:t>zajmie około 6 miesięcy.</w:t>
      </w:r>
      <w:r w:rsidRPr="003777E3">
        <w:rPr>
          <w:rFonts w:ascii="Times New Roman" w:hAnsi="Times New Roman" w:cs="Times New Roman"/>
        </w:rPr>
        <w:t xml:space="preserve"> Od dnia zawarcia umowy o powierzeniu grantu możesz zacząć realizować swój projekt. Na jego realizację i przygotowanie dokumentacji niezbędnej do rozliczenia przyznanych środków będziesz mieć maksymalnie 12 miesięcy.</w:t>
      </w:r>
    </w:p>
    <w:p w14:paraId="27038E4E" w14:textId="77777777" w:rsidR="00AD519D" w:rsidRPr="003777E3" w:rsidRDefault="00AD519D" w:rsidP="00AC58A0">
      <w:pPr>
        <w:spacing w:after="0"/>
        <w:jc w:val="both"/>
        <w:rPr>
          <w:rFonts w:ascii="Times New Roman" w:hAnsi="Times New Roman" w:cs="Times New Roman"/>
        </w:rPr>
      </w:pPr>
    </w:p>
    <w:p w14:paraId="4E771B01" w14:textId="71252699"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rPr>
        <w:t xml:space="preserve">Pamiętaj, że swoje działania trzeba prowadzić tak, jak zostało to zapisane w niniejszym wniosku o powierzenie grantu i </w:t>
      </w:r>
      <w:r w:rsidRPr="003777E3">
        <w:rPr>
          <w:rFonts w:ascii="Times New Roman" w:hAnsi="Times New Roman" w:cs="Times New Roman"/>
          <w:b/>
        </w:rPr>
        <w:t>umowie o powierzeniu grantu</w:t>
      </w:r>
      <w:r w:rsidRPr="003777E3">
        <w:rPr>
          <w:rFonts w:ascii="Times New Roman" w:hAnsi="Times New Roman" w:cs="Times New Roman"/>
        </w:rPr>
        <w:t>. Już teraz możesz zapoznać się z jej projektem, jest dostępny na naszej stronie internetowej www.</w:t>
      </w:r>
      <w:r w:rsidR="0007707B" w:rsidRPr="003777E3">
        <w:rPr>
          <w:rFonts w:ascii="Times New Roman" w:hAnsi="Times New Roman" w:cs="Times New Roman"/>
        </w:rPr>
        <w:t>lgd</w:t>
      </w:r>
      <w:r w:rsidRPr="003777E3">
        <w:rPr>
          <w:rFonts w:ascii="Times New Roman" w:hAnsi="Times New Roman" w:cs="Times New Roman"/>
        </w:rPr>
        <w:t>gromnik.pl. Opisane są tam Twoje prawa i obowiązki, zasady dotyczące tego jak i kiedy należy realizować projekt, jakie dokumenty będziesz musiał/a zgromadzić.</w:t>
      </w:r>
    </w:p>
    <w:p w14:paraId="4A53D8F1" w14:textId="77777777" w:rsidR="00AD519D" w:rsidRPr="003777E3" w:rsidRDefault="00AD519D" w:rsidP="00AC58A0">
      <w:pPr>
        <w:spacing w:after="0"/>
        <w:jc w:val="both"/>
        <w:rPr>
          <w:rFonts w:ascii="Times New Roman" w:hAnsi="Times New Roman" w:cs="Times New Roman"/>
        </w:rPr>
      </w:pPr>
    </w:p>
    <w:p w14:paraId="0DB67EC1"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Wiemy, że życie niesie ze sobą niespodzianki i może pojawić się konieczność wprowadzenia zmian do zawartej umowy.</w:t>
      </w:r>
      <w:r w:rsidRPr="003777E3">
        <w:rPr>
          <w:rFonts w:ascii="Times New Roman" w:hAnsi="Times New Roman" w:cs="Times New Roman"/>
          <w:b/>
        </w:rPr>
        <w:t xml:space="preserve"> Pamiętaj jednak, że jeśli coś się zmieni, musisz nas o tym jak najszybciej poinformować! </w:t>
      </w:r>
      <w:r w:rsidRPr="003777E3">
        <w:rPr>
          <w:rFonts w:ascii="Times New Roman" w:hAnsi="Times New Roman" w:cs="Times New Roman"/>
        </w:rPr>
        <w:t>Pomożemy znaleźć wyjście z każdej sytuacji, w miarę naszych możliwości.</w:t>
      </w:r>
    </w:p>
    <w:p w14:paraId="2D29667D" w14:textId="77777777" w:rsidR="00AD519D" w:rsidRPr="003777E3" w:rsidRDefault="00AD519D" w:rsidP="00AC58A0">
      <w:pPr>
        <w:spacing w:after="0"/>
        <w:jc w:val="both"/>
        <w:rPr>
          <w:rFonts w:ascii="Times New Roman" w:hAnsi="Times New Roman" w:cs="Times New Roman"/>
        </w:rPr>
      </w:pPr>
    </w:p>
    <w:p w14:paraId="284DA1FA" w14:textId="051BE022" w:rsidR="00AD519D" w:rsidRPr="003777E3" w:rsidRDefault="00AD519D" w:rsidP="00AC58A0">
      <w:pPr>
        <w:jc w:val="both"/>
        <w:rPr>
          <w:rFonts w:ascii="Times New Roman" w:hAnsi="Times New Roman" w:cs="Times New Roman"/>
        </w:rPr>
      </w:pPr>
      <w:r w:rsidRPr="003777E3">
        <w:rPr>
          <w:rFonts w:ascii="Times New Roman" w:hAnsi="Times New Roman" w:cs="Times New Roman"/>
        </w:rPr>
        <w:t xml:space="preserve">Aby </w:t>
      </w:r>
      <w:r w:rsidRPr="003777E3">
        <w:rPr>
          <w:rFonts w:ascii="Times New Roman" w:hAnsi="Times New Roman" w:cs="Times New Roman"/>
          <w:b/>
        </w:rPr>
        <w:t>uniknąć najpoważniejszych błędów</w:t>
      </w:r>
      <w:r w:rsidRPr="003777E3">
        <w:rPr>
          <w:rFonts w:ascii="Times New Roman" w:hAnsi="Times New Roman" w:cs="Times New Roman"/>
        </w:rPr>
        <w:t xml:space="preserve"> na etapie planowania projektu, prosimy zastanów się przez chwilę nad tym:</w:t>
      </w:r>
    </w:p>
    <w:p w14:paraId="454BC21F" w14:textId="12136290" w:rsidR="00AD519D" w:rsidRPr="003777E3" w:rsidRDefault="00AD519D" w:rsidP="007F6D48">
      <w:pPr>
        <w:pStyle w:val="Akapitzlist"/>
        <w:numPr>
          <w:ilvl w:val="0"/>
          <w:numId w:val="84"/>
        </w:numPr>
        <w:ind w:left="709" w:hanging="283"/>
        <w:jc w:val="both"/>
        <w:rPr>
          <w:rFonts w:ascii="Times New Roman" w:hAnsi="Times New Roman" w:cs="Times New Roman"/>
        </w:rPr>
      </w:pPr>
      <w:r w:rsidRPr="003777E3">
        <w:rPr>
          <w:rFonts w:ascii="Times New Roman" w:hAnsi="Times New Roman" w:cs="Times New Roman"/>
          <w:b/>
        </w:rPr>
        <w:t>Dlaczego chcesz realizować swój projekt?</w:t>
      </w:r>
      <w:r w:rsidRPr="003777E3">
        <w:rPr>
          <w:rFonts w:ascii="Times New Roman" w:hAnsi="Times New Roman" w:cs="Times New Roman"/>
        </w:rPr>
        <w:t xml:space="preserve"> </w:t>
      </w:r>
      <w:r w:rsidRPr="003777E3">
        <w:rPr>
          <w:rFonts w:ascii="Times New Roman" w:hAnsi="Times New Roman" w:cs="Times New Roman"/>
          <w:sz w:val="20"/>
          <w:szCs w:val="20"/>
        </w:rPr>
        <w:t xml:space="preserve">Dlaczego jest on potrzebny na naszym terenie? Jaki problem </w:t>
      </w:r>
      <w:r w:rsidRPr="003777E3">
        <w:rPr>
          <w:rFonts w:ascii="Times New Roman" w:hAnsi="Times New Roman" w:cs="Times New Roman"/>
          <w:sz w:val="20"/>
          <w:szCs w:val="20"/>
        </w:rPr>
        <w:br/>
        <w:t>ma rozwiązać? Dlaczego uważasz, że trzeba rozwiązać właśnie ten problem? Czym Twój projekt różni się od innych działań prowadzonych w tym zakresie na terenie LGD Gromnik?</w:t>
      </w:r>
      <w:r w:rsidRPr="003777E3">
        <w:rPr>
          <w:rFonts w:ascii="Times New Roman" w:hAnsi="Times New Roman" w:cs="Times New Roman"/>
        </w:rPr>
        <w:t xml:space="preserve"> </w:t>
      </w:r>
    </w:p>
    <w:p w14:paraId="0662F1FD" w14:textId="23628DF8" w:rsidR="00AD519D" w:rsidRPr="003777E3" w:rsidRDefault="00AD519D" w:rsidP="00AC58A0">
      <w:pPr>
        <w:pStyle w:val="Akapitzlist"/>
        <w:numPr>
          <w:ilvl w:val="0"/>
          <w:numId w:val="40"/>
        </w:numPr>
        <w:spacing w:after="0"/>
        <w:jc w:val="both"/>
        <w:rPr>
          <w:rFonts w:ascii="Times New Roman" w:hAnsi="Times New Roman" w:cs="Times New Roman"/>
        </w:rPr>
      </w:pPr>
      <w:r w:rsidRPr="003777E3">
        <w:rPr>
          <w:rFonts w:ascii="Times New Roman" w:hAnsi="Times New Roman" w:cs="Times New Roman"/>
          <w:b/>
        </w:rPr>
        <w:t>Do kogo kierujesz swój projekt?</w:t>
      </w:r>
      <w:r w:rsidRPr="003777E3">
        <w:rPr>
          <w:rFonts w:ascii="Times New Roman" w:hAnsi="Times New Roman" w:cs="Times New Roman"/>
        </w:rPr>
        <w:t xml:space="preserve"> </w:t>
      </w:r>
      <w:r w:rsidRPr="003777E3">
        <w:rPr>
          <w:rFonts w:ascii="Times New Roman" w:hAnsi="Times New Roman" w:cs="Times New Roman"/>
          <w:sz w:val="20"/>
          <w:szCs w:val="20"/>
        </w:rPr>
        <w:t xml:space="preserve">Czyj problem ma on rozwiązać? Jakie grupy mieszkańców na nim skorzystają? </w:t>
      </w:r>
      <w:r w:rsidRPr="003777E3">
        <w:rPr>
          <w:rFonts w:ascii="Times New Roman" w:hAnsi="Times New Roman" w:cs="Times New Roman"/>
          <w:sz w:val="20"/>
          <w:szCs w:val="20"/>
        </w:rPr>
        <w:br/>
        <w:t xml:space="preserve">Ile takich osób jest w miejscowości/gminie, którą chcesz objąć projektem? </w:t>
      </w:r>
    </w:p>
    <w:p w14:paraId="1CEA1868" w14:textId="77777777" w:rsidR="00AD519D" w:rsidRPr="003777E3" w:rsidRDefault="00AD519D" w:rsidP="00AC58A0">
      <w:pPr>
        <w:pStyle w:val="Akapitzlist"/>
        <w:numPr>
          <w:ilvl w:val="0"/>
          <w:numId w:val="40"/>
        </w:numPr>
        <w:spacing w:after="0" w:line="259" w:lineRule="auto"/>
        <w:jc w:val="both"/>
        <w:rPr>
          <w:rFonts w:ascii="Times New Roman" w:hAnsi="Times New Roman" w:cs="Times New Roman"/>
        </w:rPr>
      </w:pPr>
      <w:r w:rsidRPr="003777E3">
        <w:rPr>
          <w:rFonts w:ascii="Times New Roman" w:hAnsi="Times New Roman" w:cs="Times New Roman"/>
          <w:b/>
        </w:rPr>
        <w:t>Jak najlepiej rozwiązać wybrany przez Ciebie problem?</w:t>
      </w:r>
      <w:r w:rsidRPr="003777E3">
        <w:rPr>
          <w:rFonts w:ascii="Times New Roman" w:hAnsi="Times New Roman" w:cs="Times New Roman"/>
        </w:rPr>
        <w:t xml:space="preserve"> </w:t>
      </w:r>
      <w:r w:rsidRPr="003777E3">
        <w:rPr>
          <w:rFonts w:ascii="Times New Roman" w:hAnsi="Times New Roman" w:cs="Times New Roman"/>
          <w:sz w:val="20"/>
          <w:szCs w:val="20"/>
        </w:rPr>
        <w:t>Dlaczego dotychczasowe rozwiązania są Twoim zdaniem nieskuteczne, niewystarczające? Czy Twój projekt będzie atrakcyjny w oczach odbiorców? Dlaczego tak sądzisz? Dlaczego wybrałeś/</w:t>
      </w:r>
      <w:proofErr w:type="spellStart"/>
      <w:r w:rsidRPr="003777E3">
        <w:rPr>
          <w:rFonts w:ascii="Times New Roman" w:hAnsi="Times New Roman" w:cs="Times New Roman"/>
          <w:sz w:val="20"/>
          <w:szCs w:val="20"/>
        </w:rPr>
        <w:t>aś</w:t>
      </w:r>
      <w:proofErr w:type="spellEnd"/>
      <w:r w:rsidRPr="003777E3">
        <w:rPr>
          <w:rFonts w:ascii="Times New Roman" w:hAnsi="Times New Roman" w:cs="Times New Roman"/>
          <w:sz w:val="20"/>
          <w:szCs w:val="20"/>
        </w:rPr>
        <w:t xml:space="preserve"> akurat taki, a nie inny sposób rozwiązania problemu? Czy Twoje działania są wystarczające, żeby umożliwić realną zmianę w życiu mieszkańców biorących udział w projekcie? Na ile trwałe będą rezultaty Twoich działań? Jak podtrzymać pozytywne efekty projektu po jego zakończeniu? Pamiętaj o szczególnych potrzebach swoich uczestników – dostosuj projekt do oczekiwań osób, które mają wziąć w nim udział.</w:t>
      </w:r>
    </w:p>
    <w:p w14:paraId="5BB708AC" w14:textId="77777777" w:rsidR="00AD519D" w:rsidRPr="003777E3" w:rsidRDefault="00AD519D" w:rsidP="00AC58A0">
      <w:pPr>
        <w:pStyle w:val="Akapitzlist"/>
        <w:numPr>
          <w:ilvl w:val="0"/>
          <w:numId w:val="40"/>
        </w:numPr>
        <w:spacing w:after="0" w:line="259" w:lineRule="auto"/>
        <w:jc w:val="both"/>
        <w:rPr>
          <w:rFonts w:ascii="Times New Roman" w:hAnsi="Times New Roman" w:cs="Times New Roman"/>
        </w:rPr>
      </w:pPr>
      <w:r w:rsidRPr="003777E3">
        <w:rPr>
          <w:rFonts w:ascii="Times New Roman" w:hAnsi="Times New Roman" w:cs="Times New Roman"/>
          <w:b/>
        </w:rPr>
        <w:t>Kiedy najlepiej zrealizować projekt?</w:t>
      </w:r>
      <w:r w:rsidRPr="003777E3">
        <w:rPr>
          <w:rFonts w:ascii="Times New Roman" w:hAnsi="Times New Roman" w:cs="Times New Roman"/>
        </w:rPr>
        <w:t xml:space="preserve"> </w:t>
      </w:r>
      <w:r w:rsidRPr="003777E3">
        <w:rPr>
          <w:rFonts w:ascii="Times New Roman" w:hAnsi="Times New Roman" w:cs="Times New Roman"/>
          <w:sz w:val="20"/>
          <w:szCs w:val="20"/>
        </w:rPr>
        <w:t xml:space="preserve">Czy jest to zależne od pory roku, kalendarza szkolnego, innych wydarzeń? Pamiętaj, że na realizację grantu będziesz mieć maksymalnie 12 miesięcy od podpisania umowy o powierzeniu grantu. </w:t>
      </w:r>
      <w:r w:rsidRPr="003777E3">
        <w:rPr>
          <w:rFonts w:ascii="Times New Roman" w:hAnsi="Times New Roman" w:cs="Times New Roman"/>
          <w:sz w:val="20"/>
          <w:szCs w:val="20"/>
        </w:rPr>
        <w:br/>
        <w:t>W tym czasie musisz wykonać wszystkie zadania i przygotować dokumenty potrzebne do rozliczenia grantu. Rozplanuj odpowiednio działania w czasie.</w:t>
      </w:r>
    </w:p>
    <w:p w14:paraId="17D4A5D9" w14:textId="77777777" w:rsidR="00AD519D" w:rsidRPr="003777E3" w:rsidRDefault="00AD519D" w:rsidP="00AC58A0">
      <w:pPr>
        <w:pStyle w:val="Akapitzlist"/>
        <w:numPr>
          <w:ilvl w:val="0"/>
          <w:numId w:val="40"/>
        </w:numPr>
        <w:spacing w:after="0" w:line="259" w:lineRule="auto"/>
        <w:jc w:val="both"/>
        <w:rPr>
          <w:rFonts w:ascii="Times New Roman" w:hAnsi="Times New Roman" w:cs="Times New Roman"/>
        </w:rPr>
      </w:pPr>
      <w:r w:rsidRPr="003777E3">
        <w:rPr>
          <w:rFonts w:ascii="Times New Roman" w:hAnsi="Times New Roman" w:cs="Times New Roman"/>
          <w:b/>
        </w:rPr>
        <w:t>Gdzie najlepiej zrealizować projekt?</w:t>
      </w:r>
      <w:r w:rsidRPr="003777E3">
        <w:rPr>
          <w:rFonts w:ascii="Times New Roman" w:hAnsi="Times New Roman" w:cs="Times New Roman"/>
        </w:rPr>
        <w:t xml:space="preserve"> </w:t>
      </w:r>
      <w:r w:rsidRPr="003777E3">
        <w:rPr>
          <w:rFonts w:ascii="Times New Roman" w:hAnsi="Times New Roman" w:cs="Times New Roman"/>
          <w:sz w:val="20"/>
          <w:szCs w:val="20"/>
        </w:rPr>
        <w:t>Jaka lokalizacja zapewni największy sukces? Gdzie łatwo będą mogli dotrzeć uczestnicy? Czy przewidziałeś/</w:t>
      </w:r>
      <w:proofErr w:type="spellStart"/>
      <w:r w:rsidRPr="003777E3">
        <w:rPr>
          <w:rFonts w:ascii="Times New Roman" w:hAnsi="Times New Roman" w:cs="Times New Roman"/>
          <w:sz w:val="20"/>
          <w:szCs w:val="20"/>
        </w:rPr>
        <w:t>aś</w:t>
      </w:r>
      <w:proofErr w:type="spellEnd"/>
      <w:r w:rsidRPr="003777E3">
        <w:rPr>
          <w:rFonts w:ascii="Times New Roman" w:hAnsi="Times New Roman" w:cs="Times New Roman"/>
          <w:sz w:val="20"/>
          <w:szCs w:val="20"/>
        </w:rPr>
        <w:t xml:space="preserve"> zastępcze lokalizacje? Czy w związku z wybranym miejscem nie potrzebujesz specjalnych pozwoleń, opinii właściwych władz? Czy wybrane miejsce zapewnia bezpieczeństwo i komfort uczestnikom? Czy nie ma przeszkód technicznych dla kobiet, dzieci, osób starszych, osób niepełnosprawnych? Czy można im jakoś ułatwić/umożliwić korzystanie z obiektu?</w:t>
      </w:r>
    </w:p>
    <w:p w14:paraId="53EB36DE" w14:textId="77777777" w:rsidR="00AD519D" w:rsidRPr="003777E3" w:rsidRDefault="00AD519D" w:rsidP="00AC58A0">
      <w:pPr>
        <w:pStyle w:val="Akapitzlist"/>
        <w:numPr>
          <w:ilvl w:val="0"/>
          <w:numId w:val="40"/>
        </w:numPr>
        <w:spacing w:after="0" w:line="259" w:lineRule="auto"/>
        <w:jc w:val="both"/>
        <w:rPr>
          <w:rFonts w:ascii="Times New Roman" w:hAnsi="Times New Roman" w:cs="Times New Roman"/>
        </w:rPr>
      </w:pPr>
      <w:r w:rsidRPr="003777E3">
        <w:rPr>
          <w:rFonts w:ascii="Times New Roman" w:hAnsi="Times New Roman" w:cs="Times New Roman"/>
          <w:b/>
        </w:rPr>
        <w:t>Kto może Ci pomóc?</w:t>
      </w:r>
      <w:r w:rsidRPr="003777E3">
        <w:rPr>
          <w:rFonts w:ascii="Times New Roman" w:hAnsi="Times New Roman" w:cs="Times New Roman"/>
        </w:rPr>
        <w:t xml:space="preserve"> </w:t>
      </w:r>
      <w:r w:rsidRPr="003777E3">
        <w:rPr>
          <w:rFonts w:ascii="Times New Roman" w:hAnsi="Times New Roman" w:cs="Times New Roman"/>
          <w:sz w:val="20"/>
          <w:szCs w:val="20"/>
        </w:rPr>
        <w:t xml:space="preserve">Czy znasz kogoś kto robił podobne rzeczy w przeszłości i możesz z nim omówić swoje plany? Czy znasz kogoś, kto przygotowywał już wnioski o dofinansowanie podobnych projektów? Co Ty/Twoja organizacja </w:t>
      </w:r>
      <w:r w:rsidRPr="003777E3">
        <w:rPr>
          <w:rFonts w:ascii="Times New Roman" w:hAnsi="Times New Roman" w:cs="Times New Roman"/>
          <w:sz w:val="20"/>
          <w:szCs w:val="20"/>
        </w:rPr>
        <w:br/>
        <w:t>już posiadacie (z rzeczy, zasobów potrzebnych do przeprowadzenia projektu)? Czy jakieś prace możesz/możecie wykonać w ramach nieodpłatnego wolontariatu poza godzinami pracy zawodowej (np. prace porządkowe, techniczne, administracyjne)? Czy znasz inne osoby, które mogłyby włączyć się w działania objęte projektem? Czy rozważyłeś/</w:t>
      </w:r>
      <w:proofErr w:type="spellStart"/>
      <w:r w:rsidRPr="003777E3">
        <w:rPr>
          <w:rFonts w:ascii="Times New Roman" w:hAnsi="Times New Roman" w:cs="Times New Roman"/>
          <w:sz w:val="20"/>
          <w:szCs w:val="20"/>
        </w:rPr>
        <w:t>aś</w:t>
      </w:r>
      <w:proofErr w:type="spellEnd"/>
      <w:r w:rsidRPr="003777E3">
        <w:rPr>
          <w:rFonts w:ascii="Times New Roman" w:hAnsi="Times New Roman" w:cs="Times New Roman"/>
          <w:sz w:val="20"/>
          <w:szCs w:val="20"/>
        </w:rPr>
        <w:t xml:space="preserve"> zaangażowanie w projekt partnera? Czy próbowałeś/</w:t>
      </w:r>
      <w:proofErr w:type="spellStart"/>
      <w:r w:rsidRPr="003777E3">
        <w:rPr>
          <w:rFonts w:ascii="Times New Roman" w:hAnsi="Times New Roman" w:cs="Times New Roman"/>
          <w:sz w:val="20"/>
          <w:szCs w:val="20"/>
        </w:rPr>
        <w:t>aś</w:t>
      </w:r>
      <w:proofErr w:type="spellEnd"/>
      <w:r w:rsidRPr="003777E3">
        <w:rPr>
          <w:rFonts w:ascii="Times New Roman" w:hAnsi="Times New Roman" w:cs="Times New Roman"/>
          <w:sz w:val="20"/>
          <w:szCs w:val="20"/>
        </w:rPr>
        <w:t xml:space="preserve"> pozyskać od lokalnych firm i instytucji jakąś pomoc rzeczową (nieodpłatne użyczenie działki, pomieszczeń, sprzętu, darowizna rzeczowa itp.)? </w:t>
      </w:r>
    </w:p>
    <w:p w14:paraId="01A4D5F8" w14:textId="1F88F4F6" w:rsidR="00AD519D" w:rsidRPr="003777E3" w:rsidRDefault="00AD519D" w:rsidP="00AC58A0">
      <w:pPr>
        <w:pStyle w:val="Akapitzlist"/>
        <w:numPr>
          <w:ilvl w:val="0"/>
          <w:numId w:val="40"/>
        </w:numPr>
        <w:spacing w:after="0" w:line="259" w:lineRule="auto"/>
        <w:jc w:val="both"/>
        <w:rPr>
          <w:rFonts w:ascii="Times New Roman" w:hAnsi="Times New Roman" w:cs="Times New Roman"/>
        </w:rPr>
      </w:pPr>
      <w:r w:rsidRPr="003777E3">
        <w:rPr>
          <w:rFonts w:ascii="Times New Roman" w:hAnsi="Times New Roman" w:cs="Times New Roman"/>
          <w:b/>
        </w:rPr>
        <w:t>Ile to będzie kosztować?</w:t>
      </w:r>
      <w:r w:rsidRPr="003777E3">
        <w:rPr>
          <w:rFonts w:ascii="Times New Roman" w:hAnsi="Times New Roman" w:cs="Times New Roman"/>
        </w:rPr>
        <w:t xml:space="preserve"> </w:t>
      </w:r>
      <w:r w:rsidRPr="003777E3">
        <w:rPr>
          <w:rFonts w:ascii="Times New Roman" w:hAnsi="Times New Roman" w:cs="Times New Roman"/>
          <w:sz w:val="20"/>
          <w:szCs w:val="20"/>
        </w:rPr>
        <w:t xml:space="preserve">Zacznij listę kosztów od rzeczy absolutnie niezbędnych, bez których nie da się przeprowadzić w ogóle projektu (niezbędne prace budowlane, podstawowe wyposażenie w minimalnym standardzie). W drugiej kolejności dodaj do listy koszty opłat wynikających z przepisów prawa (zabezpieczenie przeciwpożarowe, tablica z regulaminem obiektu, tablica informująca o dofinansowaniu ze środków LGD, składki ZUS od umów cywilnoprawnych, podatki, opłaty lokalne itp.). Trzecia grupa kosztów to koszty związane z zapewnieniem bezpieczeństwa i komfortu naszych mieszkańców i turystów, korzystających ze wspartych </w:t>
      </w:r>
      <w:r w:rsidRPr="003777E3">
        <w:rPr>
          <w:rFonts w:ascii="Times New Roman" w:hAnsi="Times New Roman" w:cs="Times New Roman"/>
          <w:sz w:val="20"/>
          <w:szCs w:val="20"/>
        </w:rPr>
        <w:lastRenderedPageBreak/>
        <w:t>obiektów (np. udogodnienia dla osób niepełnosprawnych, z ograniczoną mobilnością ruchową, niedowidzących; dodatkowe ogrodzenie części dla czworonogów).</w:t>
      </w:r>
    </w:p>
    <w:p w14:paraId="2BB12D1D" w14:textId="642A561C" w:rsidR="00AD519D" w:rsidRPr="003777E3" w:rsidRDefault="00AD519D" w:rsidP="00AC58A0">
      <w:pPr>
        <w:pStyle w:val="Akapitzlist"/>
        <w:numPr>
          <w:ilvl w:val="0"/>
          <w:numId w:val="40"/>
        </w:numPr>
        <w:spacing w:after="0" w:line="259" w:lineRule="auto"/>
        <w:jc w:val="both"/>
        <w:rPr>
          <w:rFonts w:ascii="Times New Roman" w:hAnsi="Times New Roman" w:cs="Times New Roman"/>
        </w:rPr>
      </w:pPr>
      <w:r w:rsidRPr="003777E3">
        <w:rPr>
          <w:rFonts w:ascii="Times New Roman" w:hAnsi="Times New Roman" w:cs="Times New Roman"/>
          <w:sz w:val="20"/>
          <w:szCs w:val="20"/>
        </w:rPr>
        <w:t xml:space="preserve">Sprawdź, czy na liście nie ma rzeczy, które możesz dostać za darmo (patrz punkt 6). Tak sporządzone zestawienie kosztów stanowi „budżet minimalny” – wystarczający do przeprowadzenia zadania i osiągnięcia jego celu w podstawowym zakresie. W uzasadnionych przypadkach wśród kosztów projektu można też przewidzieć elementy poprawiające atrakcyjność obiektu w oczach odbiorców, znacznie zwiększające frekwencję lub trwałość rezultatów projektu (oprawa wizualna, wyposażenie o wyższym standardzie, nowe technologie, tradycyjne, lokalne materiały itp.). Pamiętaj, że wydajemy środki publiczne, a kluczowym elementem oceny jest </w:t>
      </w:r>
      <w:r w:rsidRPr="003777E3">
        <w:rPr>
          <w:rFonts w:ascii="Times New Roman" w:hAnsi="Times New Roman" w:cs="Times New Roman"/>
          <w:sz w:val="20"/>
          <w:szCs w:val="20"/>
          <w:u w:val="single"/>
        </w:rPr>
        <w:t>racjonalność planowanych przez Ciebie wydatków</w:t>
      </w:r>
      <w:r w:rsidRPr="003777E3">
        <w:rPr>
          <w:rFonts w:ascii="Times New Roman" w:hAnsi="Times New Roman" w:cs="Times New Roman"/>
          <w:sz w:val="20"/>
          <w:szCs w:val="20"/>
        </w:rPr>
        <w:t>.</w:t>
      </w:r>
    </w:p>
    <w:p w14:paraId="471C76D8" w14:textId="77777777" w:rsidR="00AD519D" w:rsidRPr="003777E3" w:rsidRDefault="00AD519D" w:rsidP="00AC58A0">
      <w:pPr>
        <w:spacing w:after="0"/>
        <w:jc w:val="both"/>
        <w:rPr>
          <w:rFonts w:ascii="Times New Roman" w:hAnsi="Times New Roman" w:cs="Times New Roman"/>
        </w:rPr>
      </w:pPr>
    </w:p>
    <w:p w14:paraId="2A08227C"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Wypełnij elektronicznie poniższy formularz. Uzupełnij wszystkie białe pola, a jeśli coś Cię nie dotyczy – wpisz w tym polu „nie dotyczy” (żebyśmy mieli pewność, że nie ominąłeś/</w:t>
      </w:r>
      <w:proofErr w:type="spellStart"/>
      <w:r w:rsidRPr="003777E3">
        <w:rPr>
          <w:rFonts w:ascii="Times New Roman" w:hAnsi="Times New Roman" w:cs="Times New Roman"/>
        </w:rPr>
        <w:t>aś</w:t>
      </w:r>
      <w:proofErr w:type="spellEnd"/>
      <w:r w:rsidRPr="003777E3">
        <w:rPr>
          <w:rFonts w:ascii="Times New Roman" w:hAnsi="Times New Roman" w:cs="Times New Roman"/>
        </w:rPr>
        <w:t xml:space="preserve"> go przypadkowo). Szare pole wypełnia LGD. Wszystkie kwoty podawaj z dokładnością do dwóch miejsc po przecinku (np. 5,34 zł). W razie pytań skontaktuj się z biurem LGD. Powodzenia!</w:t>
      </w:r>
    </w:p>
    <w:p w14:paraId="151FC152"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rPr>
        <w:br w:type="page"/>
      </w:r>
      <w:r w:rsidRPr="003777E3">
        <w:rPr>
          <w:rFonts w:ascii="Times New Roman" w:hAnsi="Times New Roman" w:cs="Times New Roman"/>
          <w:b/>
        </w:rPr>
        <w:lastRenderedPageBreak/>
        <w:t>CZĘŚĆ PIERWSZA – GRANTOBIORCA (kto ubiega się o środki?)</w:t>
      </w:r>
    </w:p>
    <w:p w14:paraId="7E482B32" w14:textId="77777777" w:rsidR="00AD519D" w:rsidRPr="003777E3" w:rsidRDefault="00AD519D" w:rsidP="00AC58A0">
      <w:pPr>
        <w:jc w:val="both"/>
        <w:rPr>
          <w:rFonts w:ascii="Times New Roman" w:hAnsi="Times New Roman" w:cs="Times New Roman"/>
          <w:b/>
        </w:rPr>
      </w:pPr>
    </w:p>
    <w:p w14:paraId="31AE1726"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b/>
        </w:rPr>
        <w:t>1. A Jeśli jesteś osobą fizyczną</w:t>
      </w:r>
      <w:r w:rsidRPr="003777E3">
        <w:rPr>
          <w:rFonts w:ascii="Times New Roman" w:hAnsi="Times New Roman" w:cs="Times New Roman"/>
        </w:rPr>
        <w:t>, mieszkańcem obszaru LGD Gromnik i nie prowadzisz działalności gospodarczej wpisz poniżej:</w:t>
      </w:r>
    </w:p>
    <w:p w14:paraId="7EBADB8D"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Imię/imiona:</w:t>
      </w:r>
    </w:p>
    <w:p w14:paraId="6185ACC0"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Nazwisko:</w:t>
      </w:r>
    </w:p>
    <w:p w14:paraId="60413DC1" w14:textId="77777777" w:rsidR="00AD519D" w:rsidRPr="003777E3" w:rsidRDefault="00AD519D" w:rsidP="00AC58A0">
      <w:pPr>
        <w:ind w:left="708"/>
        <w:jc w:val="both"/>
        <w:rPr>
          <w:rFonts w:ascii="Times New Roman" w:hAnsi="Times New Roman" w:cs="Times New Roman"/>
        </w:rPr>
      </w:pPr>
      <w:r w:rsidRPr="003777E3">
        <w:rPr>
          <w:rFonts w:ascii="Times New Roman" w:hAnsi="Times New Roman" w:cs="Times New Roman"/>
          <w:b/>
        </w:rPr>
        <w:t>Adres zamieszkania</w:t>
      </w:r>
      <w:r w:rsidRPr="003777E3">
        <w:rPr>
          <w:rFonts w:ascii="Times New Roman" w:hAnsi="Times New Roman" w:cs="Times New Roman"/>
        </w:rPr>
        <w:t xml:space="preserve"> </w:t>
      </w:r>
      <w:r w:rsidRPr="003777E3">
        <w:rPr>
          <w:rFonts w:ascii="Times New Roman" w:hAnsi="Times New Roman" w:cs="Times New Roman"/>
          <w:i/>
          <w:sz w:val="16"/>
        </w:rPr>
        <w:t>(ulica, budynek, miejscowość, kod pocztowy)</w:t>
      </w:r>
      <w:r w:rsidRPr="003777E3">
        <w:rPr>
          <w:rFonts w:ascii="Times New Roman" w:hAnsi="Times New Roman" w:cs="Times New Roman"/>
        </w:rPr>
        <w:t>:</w:t>
      </w:r>
    </w:p>
    <w:p w14:paraId="41EB068E"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Telefon kontaktowy:</w:t>
      </w:r>
    </w:p>
    <w:p w14:paraId="70674F92"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Adres e-mail:</w:t>
      </w:r>
    </w:p>
    <w:p w14:paraId="46649A03"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PESEL:</w:t>
      </w:r>
    </w:p>
    <w:p w14:paraId="1C75363D"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Serię i numer dowodu osobistego:</w:t>
      </w:r>
    </w:p>
    <w:p w14:paraId="57AE9122"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Dane pełnomocnika, jeśli dotyczy:</w:t>
      </w:r>
    </w:p>
    <w:p w14:paraId="05370EBB" w14:textId="77777777" w:rsidR="00AD519D" w:rsidRPr="003777E3" w:rsidRDefault="00AD519D" w:rsidP="00AC58A0">
      <w:pPr>
        <w:spacing w:after="0"/>
        <w:jc w:val="both"/>
        <w:rPr>
          <w:rFonts w:ascii="Times New Roman" w:hAnsi="Times New Roman" w:cs="Times New Roman"/>
          <w:b/>
        </w:rPr>
      </w:pPr>
    </w:p>
    <w:p w14:paraId="2C3CDA33"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b/>
        </w:rPr>
        <w:t>1.B Jeśli reprezentujesz osobę prawną lub JONOP</w:t>
      </w:r>
      <w:r w:rsidRPr="003777E3">
        <w:rPr>
          <w:rFonts w:ascii="Times New Roman" w:hAnsi="Times New Roman" w:cs="Times New Roman"/>
        </w:rPr>
        <w:t xml:space="preserve"> (jednostkę organizacyjną nieposiadającą osobowości prawnej, której ustawa przyznaje zdolność prawną), </w:t>
      </w:r>
      <w:r w:rsidRPr="003777E3">
        <w:rPr>
          <w:rFonts w:ascii="Times New Roman" w:hAnsi="Times New Roman" w:cs="Times New Roman"/>
          <w:u w:val="single"/>
        </w:rPr>
        <w:t>która ma siedzibę lub oddział na obszarze LGD Gromnik</w:t>
      </w:r>
      <w:r w:rsidRPr="003777E3">
        <w:rPr>
          <w:rFonts w:ascii="Times New Roman" w:hAnsi="Times New Roman" w:cs="Times New Roman"/>
        </w:rPr>
        <w:t xml:space="preserve"> wpisz poniżej:</w:t>
      </w:r>
    </w:p>
    <w:p w14:paraId="358BAE32" w14:textId="77777777" w:rsidR="00AD519D" w:rsidRPr="003777E3" w:rsidRDefault="00AD519D" w:rsidP="00AC58A0">
      <w:pPr>
        <w:spacing w:after="0"/>
        <w:jc w:val="both"/>
        <w:rPr>
          <w:rFonts w:ascii="Times New Roman" w:hAnsi="Times New Roman" w:cs="Times New Roman"/>
          <w:i/>
          <w:sz w:val="10"/>
          <w:szCs w:val="10"/>
        </w:rPr>
      </w:pPr>
    </w:p>
    <w:p w14:paraId="4AA67B92" w14:textId="77777777" w:rsidR="00AD519D" w:rsidRPr="003777E3" w:rsidRDefault="00AD519D" w:rsidP="00AC58A0">
      <w:pPr>
        <w:spacing w:after="0"/>
        <w:jc w:val="both"/>
        <w:rPr>
          <w:rFonts w:ascii="Times New Roman" w:hAnsi="Times New Roman" w:cs="Times New Roman"/>
          <w:i/>
          <w:sz w:val="16"/>
        </w:rPr>
      </w:pPr>
      <w:r w:rsidRPr="003777E3">
        <w:rPr>
          <w:rFonts w:ascii="Times New Roman" w:hAnsi="Times New Roman" w:cs="Times New Roman"/>
          <w:i/>
          <w:sz w:val="16"/>
        </w:rPr>
        <w:t>Osoby prawne to m.in. jednostki samorządu terytorialnego, podmioty wpisane do Krajowego Rejestru Sądowego i rejestru instytucji kultury (czyli np. gmina, stowarzyszenie, fundacja, gminny ośrodek kultury, biblioteka publiczna).</w:t>
      </w:r>
    </w:p>
    <w:p w14:paraId="6FDF6DD9"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i/>
          <w:sz w:val="16"/>
        </w:rPr>
        <w:t xml:space="preserve">JONOP to m.in. wspólnota mieszkaniowa i stowarzyszenia zwykłe, kluby sportowe podlegające nadzorowi Starosty, o ile wprowadziły zmiany wynikające </w:t>
      </w:r>
      <w:r w:rsidRPr="003777E3">
        <w:rPr>
          <w:rFonts w:ascii="Times New Roman" w:hAnsi="Times New Roman" w:cs="Times New Roman"/>
          <w:i/>
          <w:sz w:val="16"/>
        </w:rPr>
        <w:br/>
        <w:t>z nowelizacji ustawy Prawo o stowarzyszeniach (więcej na ten temat: http://poradnik.ngo.pl/wiadomosc/1991867.html).</w:t>
      </w:r>
    </w:p>
    <w:p w14:paraId="6986078E" w14:textId="77777777" w:rsidR="00AD519D" w:rsidRPr="003777E3" w:rsidRDefault="00AD519D" w:rsidP="00AC58A0">
      <w:pPr>
        <w:spacing w:after="0"/>
        <w:jc w:val="both"/>
        <w:rPr>
          <w:rFonts w:ascii="Times New Roman" w:hAnsi="Times New Roman" w:cs="Times New Roman"/>
        </w:rPr>
      </w:pPr>
    </w:p>
    <w:p w14:paraId="55DCB7D0"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Pełna nazwa:</w:t>
      </w:r>
    </w:p>
    <w:p w14:paraId="0F848F9E"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 xml:space="preserve">Siedziba </w:t>
      </w:r>
      <w:r w:rsidRPr="003777E3">
        <w:rPr>
          <w:rFonts w:ascii="Times New Roman" w:hAnsi="Times New Roman" w:cs="Times New Roman"/>
          <w:i/>
          <w:sz w:val="16"/>
        </w:rPr>
        <w:t>(ulica, budynek, miejscowość, kod pocztowy)</w:t>
      </w:r>
      <w:r w:rsidRPr="003777E3">
        <w:rPr>
          <w:rFonts w:ascii="Times New Roman" w:hAnsi="Times New Roman" w:cs="Times New Roman"/>
        </w:rPr>
        <w:t>:</w:t>
      </w:r>
    </w:p>
    <w:p w14:paraId="6B8646D6" w14:textId="77777777" w:rsidR="00AD519D" w:rsidRPr="003777E3" w:rsidRDefault="00AD519D" w:rsidP="00AC58A0">
      <w:pPr>
        <w:ind w:left="708"/>
        <w:jc w:val="both"/>
        <w:rPr>
          <w:rFonts w:ascii="Times New Roman" w:hAnsi="Times New Roman" w:cs="Times New Roman"/>
        </w:rPr>
      </w:pPr>
      <w:r w:rsidRPr="003777E3">
        <w:rPr>
          <w:rFonts w:ascii="Times New Roman" w:hAnsi="Times New Roman" w:cs="Times New Roman"/>
          <w:b/>
        </w:rPr>
        <w:t>Adres do korespondencji</w:t>
      </w:r>
      <w:r w:rsidRPr="003777E3">
        <w:rPr>
          <w:rFonts w:ascii="Times New Roman" w:hAnsi="Times New Roman" w:cs="Times New Roman"/>
        </w:rPr>
        <w:t xml:space="preserve"> </w:t>
      </w:r>
      <w:r w:rsidRPr="003777E3">
        <w:rPr>
          <w:rFonts w:ascii="Times New Roman" w:hAnsi="Times New Roman" w:cs="Times New Roman"/>
          <w:i/>
          <w:sz w:val="16"/>
        </w:rPr>
        <w:t>(ulica, budynek, miejscowość, kod pocztowy)</w:t>
      </w:r>
      <w:r w:rsidRPr="003777E3">
        <w:rPr>
          <w:rFonts w:ascii="Times New Roman" w:hAnsi="Times New Roman" w:cs="Times New Roman"/>
        </w:rPr>
        <w:t>:</w:t>
      </w:r>
    </w:p>
    <w:p w14:paraId="1958608D"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Cele statutowe, zakres działalności Twojej organizacji, instytucji</w:t>
      </w:r>
      <w:r w:rsidRPr="003777E3">
        <w:rPr>
          <w:rFonts w:ascii="Times New Roman" w:hAnsi="Times New Roman" w:cs="Times New Roman"/>
          <w:i/>
          <w:sz w:val="16"/>
        </w:rPr>
        <w:t xml:space="preserve"> (należy skopiować odpowiedni zapis statutu, regulaminu, przepisu prawa)</w:t>
      </w:r>
      <w:r w:rsidRPr="003777E3">
        <w:rPr>
          <w:rFonts w:ascii="Times New Roman" w:hAnsi="Times New Roman" w:cs="Times New Roman"/>
          <w:b/>
        </w:rPr>
        <w:t>:</w:t>
      </w:r>
    </w:p>
    <w:p w14:paraId="6E7CCEC5" w14:textId="77777777" w:rsidR="00AD519D" w:rsidRPr="003777E3" w:rsidRDefault="00AD519D" w:rsidP="00AC58A0">
      <w:pPr>
        <w:ind w:left="708"/>
        <w:jc w:val="both"/>
        <w:rPr>
          <w:rFonts w:ascii="Times New Roman" w:hAnsi="Times New Roman" w:cs="Times New Roman"/>
        </w:rPr>
      </w:pPr>
      <w:r w:rsidRPr="003777E3">
        <w:rPr>
          <w:rFonts w:ascii="Times New Roman" w:hAnsi="Times New Roman" w:cs="Times New Roman"/>
        </w:rPr>
        <w:t>…………………………………………………………………………………………………………………….</w:t>
      </w:r>
    </w:p>
    <w:p w14:paraId="45155BB2"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 xml:space="preserve">W jaki sposób zadania objęte wnioskiem o powierzenie grantu wpisują się w cele statutowe, zakres działalności Twojej organizacji, instytucji? </w:t>
      </w:r>
    </w:p>
    <w:p w14:paraId="3B146167" w14:textId="47365AB8" w:rsidR="00AD519D" w:rsidRPr="003777E3" w:rsidRDefault="00AD519D" w:rsidP="00CA77CE">
      <w:pPr>
        <w:ind w:left="708"/>
        <w:jc w:val="both"/>
        <w:rPr>
          <w:rFonts w:ascii="Times New Roman" w:hAnsi="Times New Roman" w:cs="Times New Roman"/>
        </w:rPr>
      </w:pPr>
      <w:r w:rsidRPr="003777E3">
        <w:rPr>
          <w:rFonts w:ascii="Times New Roman" w:hAnsi="Times New Roman" w:cs="Times New Roman"/>
        </w:rPr>
        <w:t>…………………………………………………………………………………………………………………….</w:t>
      </w:r>
    </w:p>
    <w:p w14:paraId="17E97207"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 xml:space="preserve">Kto może zaciągać zobowiązania finansowe w imieniu Twojej organizacji, instytucji? </w:t>
      </w:r>
      <w:r w:rsidRPr="003777E3">
        <w:rPr>
          <w:rFonts w:ascii="Times New Roman" w:hAnsi="Times New Roman" w:cs="Times New Roman"/>
          <w:i/>
          <w:sz w:val="16"/>
        </w:rPr>
        <w:t>(należy skopiować odpowiedni zapis statutu, regulaminu etc.)</w:t>
      </w:r>
    </w:p>
    <w:p w14:paraId="2B480237" w14:textId="0B4329ED" w:rsidR="00AD519D" w:rsidRPr="003777E3" w:rsidRDefault="00AD519D" w:rsidP="00CA77CE">
      <w:pPr>
        <w:ind w:left="708"/>
        <w:jc w:val="both"/>
        <w:rPr>
          <w:rFonts w:ascii="Times New Roman" w:hAnsi="Times New Roman" w:cs="Times New Roman"/>
        </w:rPr>
      </w:pPr>
      <w:r w:rsidRPr="003777E3">
        <w:rPr>
          <w:rFonts w:ascii="Times New Roman" w:hAnsi="Times New Roman" w:cs="Times New Roman"/>
        </w:rPr>
        <w:t>…………………………………………………………………………………………………………………….</w:t>
      </w:r>
    </w:p>
    <w:p w14:paraId="0489D439" w14:textId="77777777" w:rsidR="00AD519D" w:rsidRPr="003777E3" w:rsidRDefault="00AD519D" w:rsidP="00AC58A0">
      <w:pPr>
        <w:ind w:left="708"/>
        <w:jc w:val="both"/>
        <w:rPr>
          <w:rFonts w:ascii="Times New Roman" w:hAnsi="Times New Roman" w:cs="Times New Roman"/>
        </w:rPr>
      </w:pPr>
      <w:r w:rsidRPr="003777E3">
        <w:rPr>
          <w:rFonts w:ascii="Times New Roman" w:hAnsi="Times New Roman" w:cs="Times New Roman"/>
          <w:b/>
        </w:rPr>
        <w:t>Osoby upoważnione do zaciągania zobowiązań finansowych w imieniu Twojej organizacji, instytucji</w:t>
      </w:r>
      <w:r w:rsidRPr="003777E3">
        <w:rPr>
          <w:rFonts w:ascii="Times New Roman" w:hAnsi="Times New Roman" w:cs="Times New Roman"/>
        </w:rPr>
        <w:t xml:space="preserve"> </w:t>
      </w:r>
      <w:r w:rsidRPr="003777E3">
        <w:rPr>
          <w:rFonts w:ascii="Times New Roman" w:hAnsi="Times New Roman" w:cs="Times New Roman"/>
          <w:i/>
          <w:sz w:val="16"/>
        </w:rPr>
        <w:t>(imiona i nazwiska oraz nazwa pełnionej funkcji)</w:t>
      </w:r>
      <w:r w:rsidRPr="003777E3">
        <w:rPr>
          <w:rFonts w:ascii="Times New Roman" w:hAnsi="Times New Roman" w:cs="Times New Roman"/>
        </w:rPr>
        <w:t>:</w:t>
      </w:r>
    </w:p>
    <w:p w14:paraId="369F32D3" w14:textId="5D4BDECE" w:rsidR="00AD519D" w:rsidRPr="003777E3" w:rsidRDefault="00AD519D" w:rsidP="007F6D48">
      <w:pPr>
        <w:pStyle w:val="Akapitzlist"/>
        <w:numPr>
          <w:ilvl w:val="0"/>
          <w:numId w:val="85"/>
        </w:numPr>
        <w:jc w:val="both"/>
        <w:rPr>
          <w:rFonts w:ascii="Times New Roman" w:hAnsi="Times New Roman" w:cs="Times New Roman"/>
        </w:rPr>
      </w:pPr>
    </w:p>
    <w:p w14:paraId="146D9143" w14:textId="1A563302" w:rsidR="00AD519D" w:rsidRPr="003777E3" w:rsidRDefault="00AD519D" w:rsidP="007F6D48">
      <w:pPr>
        <w:pStyle w:val="Akapitzlist"/>
        <w:numPr>
          <w:ilvl w:val="0"/>
          <w:numId w:val="85"/>
        </w:numPr>
        <w:spacing w:after="0"/>
        <w:jc w:val="both"/>
        <w:rPr>
          <w:rFonts w:ascii="Times New Roman" w:hAnsi="Times New Roman" w:cs="Times New Roman"/>
        </w:rPr>
      </w:pPr>
    </w:p>
    <w:p w14:paraId="4A6A6B31" w14:textId="77777777" w:rsidR="00AD519D" w:rsidRPr="003777E3" w:rsidRDefault="00AD519D" w:rsidP="007F6D48">
      <w:pPr>
        <w:pStyle w:val="Akapitzlist"/>
        <w:numPr>
          <w:ilvl w:val="0"/>
          <w:numId w:val="85"/>
        </w:numPr>
        <w:spacing w:after="0" w:line="259" w:lineRule="auto"/>
        <w:ind w:left="709"/>
        <w:jc w:val="both"/>
        <w:rPr>
          <w:rFonts w:ascii="Times New Roman" w:hAnsi="Times New Roman" w:cs="Times New Roman"/>
        </w:rPr>
      </w:pPr>
    </w:p>
    <w:p w14:paraId="6F9F04F3" w14:textId="77777777" w:rsidR="00AD519D" w:rsidRPr="003777E3" w:rsidRDefault="00AD519D" w:rsidP="00AC58A0">
      <w:pPr>
        <w:spacing w:after="0"/>
        <w:ind w:left="1068"/>
        <w:jc w:val="both"/>
        <w:rPr>
          <w:rFonts w:ascii="Times New Roman" w:hAnsi="Times New Roman" w:cs="Times New Roman"/>
        </w:rPr>
      </w:pPr>
      <w:r w:rsidRPr="003777E3">
        <w:rPr>
          <w:rFonts w:ascii="Times New Roman" w:hAnsi="Times New Roman" w:cs="Times New Roman"/>
        </w:rPr>
        <w:lastRenderedPageBreak/>
        <w:t>….</w:t>
      </w:r>
    </w:p>
    <w:p w14:paraId="428DC96D" w14:textId="77777777" w:rsidR="00AD519D" w:rsidRPr="003777E3" w:rsidRDefault="00AD519D" w:rsidP="00AC58A0">
      <w:pPr>
        <w:spacing w:after="0"/>
        <w:ind w:left="705"/>
        <w:jc w:val="both"/>
        <w:rPr>
          <w:rFonts w:ascii="Times New Roman" w:hAnsi="Times New Roman" w:cs="Times New Roman"/>
          <w:i/>
          <w:sz w:val="16"/>
        </w:rPr>
      </w:pPr>
      <w:r w:rsidRPr="003777E3">
        <w:rPr>
          <w:rFonts w:ascii="Times New Roman" w:hAnsi="Times New Roman" w:cs="Times New Roman"/>
          <w:b/>
          <w:i/>
          <w:sz w:val="16"/>
        </w:rPr>
        <w:t>Pamiętaj!</w:t>
      </w:r>
      <w:r w:rsidRPr="003777E3">
        <w:rPr>
          <w:rFonts w:ascii="Times New Roman" w:hAnsi="Times New Roman" w:cs="Times New Roman"/>
          <w:i/>
          <w:sz w:val="16"/>
        </w:rPr>
        <w:t xml:space="preserve"> Cała dokumentacja związana z powierzeniem grantu musi być podpisywana zgodnie ze statutem, regulaminem danego podmiotu. Jeśli wymagana jest kilkuosobowa, łączna reprezentacja (np. Prezes i Skarbnik stowarzyszenia) to brak jednego podpisu może skutkować odrzuceniem wniosku.</w:t>
      </w:r>
    </w:p>
    <w:p w14:paraId="54752AD8" w14:textId="77777777" w:rsidR="00AD519D" w:rsidRPr="003777E3" w:rsidRDefault="00AD519D" w:rsidP="00AC58A0">
      <w:pPr>
        <w:spacing w:after="0"/>
        <w:ind w:left="705"/>
        <w:jc w:val="both"/>
        <w:rPr>
          <w:rFonts w:ascii="Times New Roman" w:hAnsi="Times New Roman" w:cs="Times New Roman"/>
          <w:i/>
          <w:sz w:val="16"/>
        </w:rPr>
      </w:pPr>
    </w:p>
    <w:p w14:paraId="2DF98EEA" w14:textId="77777777" w:rsidR="00AD519D" w:rsidRPr="003777E3" w:rsidRDefault="00AD519D" w:rsidP="00AC58A0">
      <w:pPr>
        <w:ind w:firstLine="705"/>
        <w:jc w:val="both"/>
        <w:rPr>
          <w:rFonts w:ascii="Times New Roman" w:hAnsi="Times New Roman" w:cs="Times New Roman"/>
          <w:b/>
        </w:rPr>
      </w:pPr>
      <w:r w:rsidRPr="003777E3">
        <w:rPr>
          <w:rFonts w:ascii="Times New Roman" w:hAnsi="Times New Roman" w:cs="Times New Roman"/>
          <w:b/>
        </w:rPr>
        <w:t>NIP:</w:t>
      </w:r>
    </w:p>
    <w:p w14:paraId="59EC76CE"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rPr>
        <w:tab/>
      </w:r>
      <w:r w:rsidRPr="003777E3">
        <w:rPr>
          <w:rFonts w:ascii="Times New Roman" w:hAnsi="Times New Roman" w:cs="Times New Roman"/>
          <w:b/>
        </w:rPr>
        <w:t>REGON:</w:t>
      </w:r>
    </w:p>
    <w:p w14:paraId="5F96A7D5" w14:textId="77777777" w:rsidR="00AD519D" w:rsidRPr="003777E3" w:rsidRDefault="00AD519D" w:rsidP="00AC58A0">
      <w:pPr>
        <w:ind w:firstLine="708"/>
        <w:jc w:val="both"/>
        <w:rPr>
          <w:rFonts w:ascii="Times New Roman" w:hAnsi="Times New Roman" w:cs="Times New Roman"/>
          <w:b/>
        </w:rPr>
      </w:pPr>
      <w:r w:rsidRPr="003777E3">
        <w:rPr>
          <w:rFonts w:ascii="Times New Roman" w:hAnsi="Times New Roman" w:cs="Times New Roman"/>
          <w:b/>
        </w:rPr>
        <w:t>Numer KRS lub z innego, właściwego rejestru (stowarzyszeń, instytucji kultury itp.):</w:t>
      </w:r>
    </w:p>
    <w:p w14:paraId="31B17EE8" w14:textId="77777777" w:rsidR="00AD519D" w:rsidRPr="003777E3" w:rsidRDefault="00AD519D" w:rsidP="00AC58A0">
      <w:pPr>
        <w:spacing w:after="0"/>
        <w:ind w:left="708"/>
        <w:jc w:val="both"/>
        <w:rPr>
          <w:rFonts w:ascii="Times New Roman" w:hAnsi="Times New Roman" w:cs="Times New Roman"/>
          <w:b/>
        </w:rPr>
      </w:pPr>
      <w:r w:rsidRPr="003777E3">
        <w:rPr>
          <w:rFonts w:ascii="Times New Roman" w:hAnsi="Times New Roman" w:cs="Times New Roman"/>
          <w:b/>
        </w:rPr>
        <w:t xml:space="preserve">Osoba odpowiedzialna za sporządzenie wniosku o powierzenie grantu, osoba do kontaktu </w:t>
      </w:r>
      <w:r w:rsidRPr="003777E3">
        <w:rPr>
          <w:rFonts w:ascii="Times New Roman" w:hAnsi="Times New Roman" w:cs="Times New Roman"/>
          <w:i/>
          <w:sz w:val="16"/>
        </w:rPr>
        <w:t>(imię/imiona, nazwisko, telefon, e-mail)</w:t>
      </w:r>
      <w:r w:rsidRPr="003777E3">
        <w:rPr>
          <w:rFonts w:ascii="Times New Roman" w:hAnsi="Times New Roman" w:cs="Times New Roman"/>
          <w:b/>
        </w:rPr>
        <w:t>:</w:t>
      </w:r>
    </w:p>
    <w:p w14:paraId="015E4CAC" w14:textId="77777777" w:rsidR="00AD519D" w:rsidRPr="003777E3" w:rsidRDefault="00AD519D" w:rsidP="00AC58A0">
      <w:pPr>
        <w:spacing w:after="0"/>
        <w:ind w:left="708"/>
        <w:jc w:val="both"/>
        <w:rPr>
          <w:rFonts w:ascii="Times New Roman" w:hAnsi="Times New Roman" w:cs="Times New Roman"/>
        </w:rPr>
      </w:pPr>
      <w:r w:rsidRPr="003777E3">
        <w:rPr>
          <w:rFonts w:ascii="Times New Roman" w:hAnsi="Times New Roman" w:cs="Times New Roman"/>
        </w:rPr>
        <w:t>……………………………………………………………………………………………………………………</w:t>
      </w:r>
    </w:p>
    <w:p w14:paraId="19B0136A" w14:textId="77777777" w:rsidR="00AD519D" w:rsidRPr="003777E3" w:rsidRDefault="00AD519D" w:rsidP="00AC58A0">
      <w:pPr>
        <w:spacing w:after="0"/>
        <w:ind w:left="708"/>
        <w:jc w:val="both"/>
        <w:rPr>
          <w:rFonts w:ascii="Times New Roman" w:hAnsi="Times New Roman" w:cs="Times New Roman"/>
        </w:rPr>
      </w:pPr>
    </w:p>
    <w:p w14:paraId="12E59471" w14:textId="59A5DA60" w:rsidR="00AD519D" w:rsidRPr="003777E3" w:rsidRDefault="00AD519D" w:rsidP="00AC58A0">
      <w:pPr>
        <w:spacing w:after="0"/>
        <w:ind w:left="708"/>
        <w:jc w:val="both"/>
        <w:rPr>
          <w:rFonts w:ascii="Times New Roman" w:hAnsi="Times New Roman" w:cs="Times New Roman"/>
          <w:b/>
        </w:rPr>
      </w:pPr>
      <w:r w:rsidRPr="003777E3">
        <w:rPr>
          <w:rFonts w:ascii="Times New Roman" w:hAnsi="Times New Roman" w:cs="Times New Roman"/>
          <w:b/>
        </w:rPr>
        <w:t>Dane Pełnomocnika, jeśli dotyczy:</w:t>
      </w:r>
      <w:r w:rsidR="00CA77CE" w:rsidRPr="003777E3">
        <w:rPr>
          <w:rFonts w:ascii="Times New Roman" w:hAnsi="Times New Roman" w:cs="Times New Roman"/>
        </w:rPr>
        <w:t>……………………………………………………………………..</w:t>
      </w:r>
    </w:p>
    <w:p w14:paraId="0C7C643F" w14:textId="77777777" w:rsidR="00AD519D" w:rsidRPr="003777E3" w:rsidRDefault="00AD519D" w:rsidP="00AC58A0">
      <w:pPr>
        <w:spacing w:after="0"/>
        <w:ind w:left="708"/>
        <w:jc w:val="both"/>
        <w:rPr>
          <w:rFonts w:ascii="Times New Roman" w:hAnsi="Times New Roman" w:cs="Times New Roman"/>
          <w:b/>
        </w:rPr>
      </w:pPr>
    </w:p>
    <w:p w14:paraId="1B1E6EA9" w14:textId="77777777" w:rsidR="00AD519D" w:rsidRPr="003777E3" w:rsidRDefault="00AD519D" w:rsidP="00CA77CE">
      <w:pPr>
        <w:spacing w:after="0"/>
        <w:ind w:left="708"/>
        <w:rPr>
          <w:rFonts w:ascii="Times New Roman" w:hAnsi="Times New Roman" w:cs="Times New Roman"/>
          <w:i/>
          <w:sz w:val="16"/>
        </w:rPr>
      </w:pPr>
      <w:r w:rsidRPr="003777E3">
        <w:rPr>
          <w:rFonts w:ascii="Times New Roman" w:hAnsi="Times New Roman" w:cs="Times New Roman"/>
          <w:b/>
        </w:rPr>
        <w:t xml:space="preserve">Czy podmiot/instytucja, którą reprezentujesz ubiega się o powierzenie grantu w imieniu swojej jednostki organizacyjnej? </w:t>
      </w:r>
      <w:r w:rsidRPr="003777E3">
        <w:rPr>
          <w:rFonts w:ascii="Times New Roman" w:hAnsi="Times New Roman" w:cs="Times New Roman"/>
          <w:i/>
          <w:sz w:val="16"/>
        </w:rPr>
        <w:t>(skreśl niepotrzebne)</w:t>
      </w:r>
    </w:p>
    <w:p w14:paraId="79881A34" w14:textId="77777777" w:rsidR="00AD519D" w:rsidRPr="003777E3" w:rsidRDefault="00AD519D" w:rsidP="00CA77CE">
      <w:pPr>
        <w:spacing w:after="0"/>
        <w:ind w:left="708"/>
        <w:rPr>
          <w:rFonts w:ascii="Times New Roman" w:hAnsi="Times New Roman" w:cs="Times New Roman"/>
          <w:b/>
          <w:sz w:val="6"/>
          <w:szCs w:val="6"/>
        </w:rPr>
      </w:pPr>
    </w:p>
    <w:p w14:paraId="7562260D" w14:textId="6D506A29" w:rsidR="00AD519D" w:rsidRPr="003777E3" w:rsidRDefault="00280F56" w:rsidP="00CA77CE">
      <w:pPr>
        <w:spacing w:after="0"/>
        <w:ind w:left="708"/>
        <w:rPr>
          <w:rFonts w:ascii="Times New Roman" w:hAnsi="Times New Roman" w:cs="Times New Roman"/>
          <w:b/>
        </w:rPr>
      </w:pPr>
      <w:r w:rsidRPr="003777E3">
        <w:rPr>
          <w:rFonts w:ascii="Times New Roman" w:hAnsi="Times New Roman" w:cs="Times New Roman"/>
          <w:b/>
        </w:rPr>
        <w:t>N</w:t>
      </w:r>
      <w:r w:rsidR="00AD519D" w:rsidRPr="003777E3">
        <w:rPr>
          <w:rFonts w:ascii="Times New Roman" w:hAnsi="Times New Roman" w:cs="Times New Roman"/>
          <w:b/>
        </w:rPr>
        <w:t>ie</w:t>
      </w:r>
      <w:r w:rsidR="00AD519D" w:rsidRPr="003777E3">
        <w:rPr>
          <w:rFonts w:ascii="Times New Roman" w:hAnsi="Times New Roman" w:cs="Times New Roman"/>
        </w:rPr>
        <w:t xml:space="preserve"> </w:t>
      </w:r>
    </w:p>
    <w:p w14:paraId="515AAB32" w14:textId="0BFD347A" w:rsidR="00AD519D" w:rsidRPr="003777E3" w:rsidRDefault="00280F56" w:rsidP="00CA77CE">
      <w:pPr>
        <w:spacing w:after="0"/>
        <w:ind w:left="708"/>
        <w:rPr>
          <w:rFonts w:ascii="Times New Roman" w:hAnsi="Times New Roman" w:cs="Times New Roman"/>
        </w:rPr>
      </w:pPr>
      <w:r w:rsidRPr="003777E3">
        <w:rPr>
          <w:rFonts w:ascii="Times New Roman" w:hAnsi="Times New Roman" w:cs="Times New Roman"/>
          <w:b/>
        </w:rPr>
        <w:t>T</w:t>
      </w:r>
      <w:r w:rsidR="00AD519D" w:rsidRPr="003777E3">
        <w:rPr>
          <w:rFonts w:ascii="Times New Roman" w:hAnsi="Times New Roman" w:cs="Times New Roman"/>
          <w:b/>
        </w:rPr>
        <w:t>ak</w:t>
      </w:r>
      <w:r w:rsidR="00AD519D" w:rsidRPr="003777E3">
        <w:rPr>
          <w:rFonts w:ascii="Times New Roman" w:hAnsi="Times New Roman" w:cs="Times New Roman"/>
        </w:rPr>
        <w:t xml:space="preserve">, dane jednostki organizacyjnej </w:t>
      </w:r>
      <w:r w:rsidR="00AD519D" w:rsidRPr="003777E3">
        <w:rPr>
          <w:rFonts w:ascii="Times New Roman" w:hAnsi="Times New Roman" w:cs="Times New Roman"/>
          <w:i/>
          <w:sz w:val="16"/>
        </w:rPr>
        <w:t>(nazwa, adres, numery identyfikacyjne)</w:t>
      </w:r>
      <w:r w:rsidR="00AD519D" w:rsidRPr="003777E3">
        <w:rPr>
          <w:rFonts w:ascii="Times New Roman" w:hAnsi="Times New Roman" w:cs="Times New Roman"/>
        </w:rPr>
        <w:t>: …………………………………………….</w:t>
      </w:r>
    </w:p>
    <w:p w14:paraId="1E667B5A" w14:textId="77777777" w:rsidR="00AD519D" w:rsidRPr="003777E3" w:rsidRDefault="00AD519D" w:rsidP="00AC58A0">
      <w:pPr>
        <w:spacing w:after="0"/>
        <w:ind w:left="708"/>
        <w:jc w:val="both"/>
        <w:rPr>
          <w:rFonts w:ascii="Times New Roman" w:hAnsi="Times New Roman" w:cs="Times New Roman"/>
        </w:rPr>
      </w:pPr>
    </w:p>
    <w:p w14:paraId="5C96EB88" w14:textId="77777777" w:rsidR="00AD519D" w:rsidRPr="003777E3" w:rsidRDefault="00AD519D" w:rsidP="00AC58A0">
      <w:pPr>
        <w:spacing w:after="0"/>
        <w:ind w:left="708"/>
        <w:jc w:val="both"/>
        <w:rPr>
          <w:rFonts w:ascii="Times New Roman" w:hAnsi="Times New Roman" w:cs="Times New Roman"/>
        </w:rPr>
      </w:pPr>
    </w:p>
    <w:p w14:paraId="24D6B752" w14:textId="77777777" w:rsidR="00AD519D" w:rsidRPr="003777E3" w:rsidRDefault="00AD519D" w:rsidP="00AC58A0">
      <w:pPr>
        <w:spacing w:after="0"/>
        <w:ind w:left="708"/>
        <w:jc w:val="both"/>
        <w:rPr>
          <w:rFonts w:ascii="Times New Roman" w:hAnsi="Times New Roman" w:cs="Times New Roman"/>
          <w:i/>
          <w:sz w:val="16"/>
        </w:rPr>
      </w:pPr>
      <w:r w:rsidRPr="003777E3">
        <w:rPr>
          <w:rFonts w:ascii="Times New Roman" w:hAnsi="Times New Roman" w:cs="Times New Roman"/>
          <w:b/>
        </w:rPr>
        <w:t xml:space="preserve">Czy podmiot/instytucja, którą reprezentujesz wykonuje działalność gospodarczą, czerpie przychody </w:t>
      </w:r>
      <w:r w:rsidRPr="003777E3">
        <w:rPr>
          <w:rFonts w:ascii="Times New Roman" w:hAnsi="Times New Roman" w:cs="Times New Roman"/>
          <w:b/>
        </w:rPr>
        <w:br/>
        <w:t xml:space="preserve">z działalności gospodarczej? </w:t>
      </w:r>
      <w:r w:rsidRPr="003777E3">
        <w:rPr>
          <w:rFonts w:ascii="Times New Roman" w:hAnsi="Times New Roman" w:cs="Times New Roman"/>
          <w:i/>
          <w:sz w:val="16"/>
        </w:rPr>
        <w:t>(skreśl niepotrzebne)</w:t>
      </w:r>
    </w:p>
    <w:p w14:paraId="5C438261" w14:textId="77777777" w:rsidR="00AD519D" w:rsidRPr="003777E3" w:rsidRDefault="00AD519D" w:rsidP="00AC58A0">
      <w:pPr>
        <w:spacing w:after="0"/>
        <w:ind w:left="708"/>
        <w:jc w:val="both"/>
        <w:rPr>
          <w:rFonts w:ascii="Times New Roman" w:hAnsi="Times New Roman" w:cs="Times New Roman"/>
          <w:b/>
          <w:sz w:val="6"/>
          <w:szCs w:val="6"/>
        </w:rPr>
      </w:pPr>
    </w:p>
    <w:p w14:paraId="24EDA8EB" w14:textId="77777777" w:rsidR="00AD519D" w:rsidRPr="003777E3" w:rsidRDefault="00AD519D" w:rsidP="00AC58A0">
      <w:pPr>
        <w:spacing w:after="0"/>
        <w:ind w:left="708"/>
        <w:jc w:val="both"/>
        <w:rPr>
          <w:rFonts w:ascii="Times New Roman" w:hAnsi="Times New Roman" w:cs="Times New Roman"/>
          <w:b/>
        </w:rPr>
      </w:pPr>
      <w:r w:rsidRPr="003777E3">
        <w:rPr>
          <w:rFonts w:ascii="Times New Roman" w:hAnsi="Times New Roman" w:cs="Times New Roman"/>
          <w:b/>
        </w:rPr>
        <w:t>nie</w:t>
      </w:r>
      <w:r w:rsidRPr="003777E3">
        <w:rPr>
          <w:rFonts w:ascii="Times New Roman" w:hAnsi="Times New Roman" w:cs="Times New Roman"/>
          <w:b/>
        </w:rPr>
        <w:tab/>
      </w:r>
    </w:p>
    <w:p w14:paraId="4C760581" w14:textId="77777777" w:rsidR="00AD519D" w:rsidRPr="003777E3" w:rsidRDefault="00AD519D" w:rsidP="00AC58A0">
      <w:pPr>
        <w:spacing w:after="0"/>
        <w:ind w:left="708"/>
        <w:jc w:val="both"/>
        <w:rPr>
          <w:rFonts w:ascii="Times New Roman" w:hAnsi="Times New Roman" w:cs="Times New Roman"/>
        </w:rPr>
      </w:pPr>
      <w:r w:rsidRPr="003777E3">
        <w:rPr>
          <w:rFonts w:ascii="Times New Roman" w:hAnsi="Times New Roman" w:cs="Times New Roman"/>
          <w:b/>
        </w:rPr>
        <w:t>tak</w:t>
      </w:r>
      <w:r w:rsidRPr="003777E3">
        <w:rPr>
          <w:rFonts w:ascii="Times New Roman" w:hAnsi="Times New Roman" w:cs="Times New Roman"/>
        </w:rPr>
        <w:t xml:space="preserve">, zakres działalności gospodarczej </w:t>
      </w:r>
      <w:r w:rsidRPr="003777E3">
        <w:rPr>
          <w:rFonts w:ascii="Times New Roman" w:hAnsi="Times New Roman" w:cs="Times New Roman"/>
          <w:i/>
          <w:sz w:val="16"/>
        </w:rPr>
        <w:t>(zgodnie ze statutem, regulaminem, wg kodów Polskiej Klasyfikacji Działalności – PKD 2007)</w:t>
      </w:r>
      <w:r w:rsidRPr="003777E3">
        <w:rPr>
          <w:rFonts w:ascii="Times New Roman" w:hAnsi="Times New Roman" w:cs="Times New Roman"/>
        </w:rPr>
        <w:t>: …………………………….</w:t>
      </w:r>
    </w:p>
    <w:p w14:paraId="66BE004D" w14:textId="77777777" w:rsidR="00AD519D" w:rsidRPr="003777E3" w:rsidRDefault="00AD519D" w:rsidP="00AC58A0">
      <w:pPr>
        <w:spacing w:after="0"/>
        <w:ind w:left="708"/>
        <w:jc w:val="both"/>
        <w:rPr>
          <w:rFonts w:ascii="Times New Roman" w:hAnsi="Times New Roman" w:cs="Times New Roman"/>
          <w:i/>
          <w:sz w:val="16"/>
        </w:rPr>
      </w:pPr>
      <w:r w:rsidRPr="003777E3">
        <w:rPr>
          <w:rFonts w:ascii="Times New Roman" w:hAnsi="Times New Roman" w:cs="Times New Roman"/>
          <w:b/>
          <w:i/>
          <w:sz w:val="16"/>
        </w:rPr>
        <w:t xml:space="preserve">Uwaga: wykonywanie działalności gospodarczej powoduje, że nie możemy przyznać grantu! </w:t>
      </w:r>
      <w:r w:rsidRPr="003777E3">
        <w:rPr>
          <w:rFonts w:ascii="Times New Roman" w:hAnsi="Times New Roman" w:cs="Times New Roman"/>
          <w:i/>
          <w:sz w:val="16"/>
        </w:rPr>
        <w:t xml:space="preserve">Jedyny wyjątek w tym zakresie dotyczy podmiotów posiadających własne jednostki organizacyjne i występujących o powierzenie grantu w ich imieniu. W takiej sytuacji prosimy o </w:t>
      </w:r>
      <w:r w:rsidRPr="003777E3">
        <w:rPr>
          <w:rFonts w:ascii="Times New Roman" w:hAnsi="Times New Roman" w:cs="Times New Roman"/>
          <w:b/>
          <w:i/>
          <w:sz w:val="16"/>
        </w:rPr>
        <w:t>pilny kontakt z biurem LGD.</w:t>
      </w:r>
    </w:p>
    <w:p w14:paraId="221E6D08" w14:textId="77777777" w:rsidR="00AD519D" w:rsidRPr="003777E3" w:rsidRDefault="00AD519D" w:rsidP="00AC58A0">
      <w:pPr>
        <w:spacing w:after="0"/>
        <w:jc w:val="both"/>
        <w:rPr>
          <w:rFonts w:ascii="Times New Roman" w:hAnsi="Times New Roman" w:cs="Times New Roman"/>
          <w:b/>
          <w:sz w:val="16"/>
        </w:rPr>
      </w:pPr>
    </w:p>
    <w:p w14:paraId="04498455" w14:textId="77777777" w:rsidR="00AD519D" w:rsidRPr="003777E3" w:rsidRDefault="00AD519D" w:rsidP="00AC58A0">
      <w:pPr>
        <w:spacing w:after="0"/>
        <w:jc w:val="both"/>
        <w:rPr>
          <w:rFonts w:ascii="Times New Roman" w:hAnsi="Times New Roman" w:cs="Times New Roman"/>
          <w:b/>
          <w:sz w:val="16"/>
        </w:rPr>
      </w:pPr>
    </w:p>
    <w:p w14:paraId="13665BBE" w14:textId="77777777" w:rsidR="00AD519D" w:rsidRPr="003777E3" w:rsidRDefault="00AD519D" w:rsidP="00AC58A0">
      <w:pPr>
        <w:spacing w:after="0"/>
        <w:ind w:left="708"/>
        <w:jc w:val="both"/>
        <w:rPr>
          <w:rFonts w:ascii="Times New Roman" w:hAnsi="Times New Roman" w:cs="Times New Roman"/>
          <w:b/>
        </w:rPr>
      </w:pPr>
    </w:p>
    <w:p w14:paraId="58DA379A"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CZĘŚĆ DRUGA – CEL ZADANIA (jaki problem chcesz rozwiązać?)</w:t>
      </w:r>
    </w:p>
    <w:p w14:paraId="4693F5E6" w14:textId="77777777" w:rsidR="00AD519D" w:rsidRPr="003777E3" w:rsidRDefault="00AD519D" w:rsidP="00AC58A0">
      <w:pPr>
        <w:spacing w:after="0"/>
        <w:jc w:val="both"/>
        <w:rPr>
          <w:rFonts w:ascii="Times New Roman" w:hAnsi="Times New Roman" w:cs="Times New Roman"/>
          <w:b/>
        </w:rPr>
      </w:pPr>
    </w:p>
    <w:p w14:paraId="354D420F" w14:textId="44C935CC"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Jeśli </w:t>
      </w:r>
      <w:r w:rsidRPr="003777E3">
        <w:rPr>
          <w:rFonts w:ascii="Times New Roman" w:hAnsi="Times New Roman" w:cs="Times New Roman"/>
          <w:b/>
          <w:i/>
          <w:sz w:val="16"/>
          <w:szCs w:val="16"/>
        </w:rPr>
        <w:t>po raz pierwszy składasz</w:t>
      </w:r>
      <w:r w:rsidRPr="003777E3">
        <w:rPr>
          <w:rFonts w:ascii="Times New Roman" w:hAnsi="Times New Roman" w:cs="Times New Roman"/>
          <w:i/>
          <w:sz w:val="16"/>
          <w:szCs w:val="16"/>
        </w:rPr>
        <w:t xml:space="preserve"> </w:t>
      </w:r>
      <w:r w:rsidRPr="003777E3">
        <w:rPr>
          <w:rFonts w:ascii="Times New Roman" w:hAnsi="Times New Roman" w:cs="Times New Roman"/>
          <w:b/>
          <w:i/>
          <w:sz w:val="16"/>
          <w:szCs w:val="16"/>
        </w:rPr>
        <w:t>wniosek o dofinansowanie zadania ze środków publicznych</w:t>
      </w:r>
      <w:r w:rsidRPr="003777E3">
        <w:rPr>
          <w:rFonts w:ascii="Times New Roman" w:hAnsi="Times New Roman" w:cs="Times New Roman"/>
          <w:i/>
          <w:sz w:val="16"/>
          <w:szCs w:val="16"/>
        </w:rPr>
        <w:t xml:space="preserve"> i obce są Ci słowa: koszty kwalifikowalne, pomoc publiczna, wskaźnik, ewaluacja, beneficjenci ostateczni, poziom dofinansowania, wkład rzeczowy, partner projektu, innowacyjność, zarządzanie zespołem projektowym, harmonogram realizacji, wartość dodana czy zestawienie rzeczowo-finansowe </w:t>
      </w:r>
      <w:r w:rsidRPr="003777E3">
        <w:rPr>
          <w:rFonts w:ascii="Times New Roman" w:hAnsi="Times New Roman" w:cs="Times New Roman"/>
          <w:b/>
          <w:i/>
          <w:sz w:val="16"/>
          <w:szCs w:val="16"/>
        </w:rPr>
        <w:t>przed wypełnieniem kolejnych punktów przeczytaj „Podręcznik</w:t>
      </w:r>
      <w:r w:rsidRPr="003777E3">
        <w:rPr>
          <w:rFonts w:ascii="Times New Roman" w:hAnsi="Times New Roman" w:cs="Times New Roman"/>
          <w:i/>
          <w:sz w:val="16"/>
          <w:szCs w:val="16"/>
        </w:rPr>
        <w:t xml:space="preserve"> </w:t>
      </w:r>
      <w:r w:rsidRPr="003777E3">
        <w:rPr>
          <w:rFonts w:ascii="Times New Roman" w:hAnsi="Times New Roman" w:cs="Times New Roman"/>
          <w:b/>
          <w:i/>
          <w:sz w:val="16"/>
          <w:szCs w:val="16"/>
        </w:rPr>
        <w:t>zarządzania projektami miękkimi</w:t>
      </w:r>
      <w:r w:rsidRPr="003777E3">
        <w:rPr>
          <w:rFonts w:ascii="Times New Roman" w:hAnsi="Times New Roman" w:cs="Times New Roman"/>
          <w:i/>
          <w:sz w:val="16"/>
          <w:szCs w:val="16"/>
        </w:rPr>
        <w:t xml:space="preserve"> w kontekście Europejskiego Funduszu Społecznego”</w:t>
      </w:r>
      <w:r w:rsidRPr="003777E3">
        <w:rPr>
          <w:rStyle w:val="Odwoanieprzypisudolnego"/>
          <w:rFonts w:ascii="Times New Roman" w:hAnsi="Times New Roman" w:cs="Times New Roman"/>
          <w:i/>
          <w:sz w:val="16"/>
          <w:szCs w:val="16"/>
        </w:rPr>
        <w:footnoteReference w:id="6"/>
      </w:r>
      <w:r w:rsidRPr="003777E3">
        <w:rPr>
          <w:rFonts w:ascii="Times New Roman" w:hAnsi="Times New Roman" w:cs="Times New Roman"/>
          <w:i/>
          <w:sz w:val="16"/>
          <w:szCs w:val="16"/>
        </w:rPr>
        <w:t xml:space="preserve"> zamieszczony na naszej stronie internetowej www.</w:t>
      </w:r>
      <w:r w:rsidR="0007707B" w:rsidRPr="003777E3">
        <w:rPr>
          <w:rFonts w:ascii="Times New Roman" w:hAnsi="Times New Roman" w:cs="Times New Roman"/>
          <w:i/>
          <w:sz w:val="16"/>
          <w:szCs w:val="16"/>
        </w:rPr>
        <w:t>lgd</w:t>
      </w:r>
      <w:r w:rsidRPr="003777E3">
        <w:rPr>
          <w:rFonts w:ascii="Times New Roman" w:hAnsi="Times New Roman" w:cs="Times New Roman"/>
          <w:i/>
          <w:sz w:val="16"/>
          <w:szCs w:val="16"/>
        </w:rPr>
        <w:t xml:space="preserve">gromnik.pl. Jest to materiał </w:t>
      </w:r>
      <w:r w:rsidRPr="003777E3">
        <w:rPr>
          <w:rFonts w:ascii="Times New Roman" w:hAnsi="Times New Roman" w:cs="Times New Roman"/>
          <w:b/>
          <w:i/>
          <w:sz w:val="16"/>
          <w:szCs w:val="16"/>
        </w:rPr>
        <w:t>pomocniczy</w:t>
      </w:r>
      <w:r w:rsidRPr="003777E3">
        <w:rPr>
          <w:rFonts w:ascii="Times New Roman" w:hAnsi="Times New Roman" w:cs="Times New Roman"/>
          <w:i/>
          <w:sz w:val="16"/>
          <w:szCs w:val="16"/>
        </w:rPr>
        <w:t xml:space="preserve">, który </w:t>
      </w:r>
      <w:r w:rsidRPr="003777E3">
        <w:rPr>
          <w:rFonts w:ascii="Times New Roman" w:hAnsi="Times New Roman" w:cs="Times New Roman"/>
          <w:b/>
          <w:i/>
          <w:sz w:val="16"/>
          <w:szCs w:val="16"/>
        </w:rPr>
        <w:t>w</w:t>
      </w:r>
      <w:r w:rsidRPr="003777E3">
        <w:rPr>
          <w:rFonts w:ascii="Times New Roman" w:hAnsi="Times New Roman" w:cs="Times New Roman"/>
          <w:i/>
          <w:sz w:val="16"/>
          <w:szCs w:val="16"/>
        </w:rPr>
        <w:t xml:space="preserve"> </w:t>
      </w:r>
      <w:r w:rsidRPr="003777E3">
        <w:rPr>
          <w:rFonts w:ascii="Times New Roman" w:hAnsi="Times New Roman" w:cs="Times New Roman"/>
          <w:b/>
          <w:i/>
          <w:sz w:val="16"/>
          <w:szCs w:val="16"/>
        </w:rPr>
        <w:t>przystępny sposób i na konkretnych przykładach</w:t>
      </w:r>
      <w:r w:rsidRPr="003777E3">
        <w:rPr>
          <w:rFonts w:ascii="Times New Roman" w:hAnsi="Times New Roman" w:cs="Times New Roman"/>
          <w:i/>
          <w:sz w:val="16"/>
          <w:szCs w:val="16"/>
        </w:rPr>
        <w:t xml:space="preserve"> tłumaczy, jak poprawnie zaplanować i zrealizować projekt, finansowany z funduszy europejskich. Zawarte w nim informacje z pewnością okażą się</w:t>
      </w:r>
      <w:r w:rsidRPr="003777E3">
        <w:rPr>
          <w:rFonts w:ascii="Times New Roman" w:hAnsi="Times New Roman" w:cs="Times New Roman"/>
          <w:b/>
          <w:i/>
          <w:sz w:val="16"/>
          <w:szCs w:val="16"/>
        </w:rPr>
        <w:t xml:space="preserve"> przydatne także dla osób, które miały już styczność z wnioskami o dofinansowanie</w:t>
      </w:r>
      <w:r w:rsidRPr="003777E3">
        <w:rPr>
          <w:rFonts w:ascii="Times New Roman" w:hAnsi="Times New Roman" w:cs="Times New Roman"/>
          <w:i/>
          <w:sz w:val="16"/>
          <w:szCs w:val="16"/>
        </w:rPr>
        <w:t xml:space="preserve">. </w:t>
      </w:r>
    </w:p>
    <w:p w14:paraId="6FEC1A8E" w14:textId="7ECDDE38"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Uwaga: podręcznik ten koncentruje się na projektach miękkich (szkoleniach, wydarzeniach artystycznych itp.). Podane w nim przykłady będą mało adekwatne do Twojej sytuacji.</w:t>
      </w:r>
    </w:p>
    <w:p w14:paraId="4FC3A302"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Przy problemach, pytaniach związanych z wypełnieniem kolejnych punktów wniosku </w:t>
      </w:r>
      <w:r w:rsidRPr="003777E3">
        <w:rPr>
          <w:rFonts w:ascii="Times New Roman" w:hAnsi="Times New Roman" w:cs="Times New Roman"/>
          <w:b/>
          <w:i/>
          <w:sz w:val="16"/>
          <w:szCs w:val="16"/>
        </w:rPr>
        <w:t xml:space="preserve">w pierwszej kolejności zapoznaj się ze wskazówkami ujętymi </w:t>
      </w:r>
      <w:r w:rsidRPr="003777E3">
        <w:rPr>
          <w:rFonts w:ascii="Times New Roman" w:hAnsi="Times New Roman" w:cs="Times New Roman"/>
          <w:b/>
          <w:i/>
          <w:sz w:val="16"/>
          <w:szCs w:val="16"/>
        </w:rPr>
        <w:br/>
        <w:t>w „Podręczniku…”</w:t>
      </w:r>
      <w:r w:rsidRPr="003777E3">
        <w:rPr>
          <w:rFonts w:ascii="Times New Roman" w:hAnsi="Times New Roman" w:cs="Times New Roman"/>
          <w:i/>
          <w:sz w:val="16"/>
          <w:szCs w:val="16"/>
        </w:rPr>
        <w:t>. Jeśli coś nadal będzie niejasne – skontaktuj się z biurem LGD.</w:t>
      </w:r>
    </w:p>
    <w:p w14:paraId="1F517372" w14:textId="77777777" w:rsidR="00AD519D" w:rsidRPr="003777E3" w:rsidRDefault="00AD519D" w:rsidP="00AC58A0">
      <w:pPr>
        <w:spacing w:after="0"/>
        <w:jc w:val="both"/>
        <w:rPr>
          <w:rFonts w:ascii="Times New Roman" w:hAnsi="Times New Roman" w:cs="Times New Roman"/>
          <w:b/>
        </w:rPr>
      </w:pPr>
    </w:p>
    <w:p w14:paraId="12C6AF96" w14:textId="77777777" w:rsidR="00AD519D" w:rsidRPr="003777E3" w:rsidRDefault="00AD519D" w:rsidP="00AC58A0">
      <w:pPr>
        <w:spacing w:after="0"/>
        <w:jc w:val="both"/>
        <w:rPr>
          <w:rFonts w:ascii="Times New Roman" w:hAnsi="Times New Roman" w:cs="Times New Roman"/>
          <w:b/>
        </w:rPr>
      </w:pPr>
    </w:p>
    <w:p w14:paraId="6B4AD8CB" w14:textId="77777777" w:rsidR="00AD519D" w:rsidRPr="003777E3" w:rsidRDefault="00AD519D" w:rsidP="00AC58A0">
      <w:pPr>
        <w:spacing w:after="0"/>
        <w:jc w:val="both"/>
        <w:rPr>
          <w:rFonts w:ascii="Times New Roman" w:hAnsi="Times New Roman" w:cs="Times New Roman"/>
          <w:i/>
          <w:sz w:val="16"/>
        </w:rPr>
      </w:pPr>
      <w:r w:rsidRPr="003777E3">
        <w:rPr>
          <w:rFonts w:ascii="Times New Roman" w:hAnsi="Times New Roman" w:cs="Times New Roman"/>
          <w:b/>
        </w:rPr>
        <w:t xml:space="preserve">1. Na jaki problem odpowiada Twój projekt? </w:t>
      </w:r>
      <w:r w:rsidRPr="003777E3">
        <w:rPr>
          <w:rFonts w:ascii="Times New Roman" w:hAnsi="Times New Roman" w:cs="Times New Roman"/>
          <w:i/>
          <w:sz w:val="16"/>
        </w:rPr>
        <w:t>(podkreśl właściwe, można wybrać kilka odpowiedzi lub wpisz własną odpowiedź)</w:t>
      </w:r>
    </w:p>
    <w:p w14:paraId="316BD2A4" w14:textId="77777777" w:rsidR="00AD519D" w:rsidRPr="003777E3" w:rsidRDefault="00AD519D" w:rsidP="00AC58A0">
      <w:pPr>
        <w:pStyle w:val="Akapitzlist"/>
        <w:numPr>
          <w:ilvl w:val="0"/>
          <w:numId w:val="22"/>
        </w:numPr>
        <w:spacing w:before="60" w:after="160" w:line="259" w:lineRule="auto"/>
        <w:jc w:val="both"/>
        <w:rPr>
          <w:rFonts w:ascii="Times New Roman" w:hAnsi="Times New Roman" w:cs="Times New Roman"/>
        </w:rPr>
      </w:pPr>
      <w:r w:rsidRPr="003777E3">
        <w:rPr>
          <w:rFonts w:ascii="Times New Roman" w:hAnsi="Times New Roman" w:cs="Times New Roman"/>
        </w:rPr>
        <w:lastRenderedPageBreak/>
        <w:t>niezadowalający stan infrastruktury,</w:t>
      </w:r>
    </w:p>
    <w:p w14:paraId="107CB0D4" w14:textId="77777777" w:rsidR="00AD519D" w:rsidRPr="003777E3" w:rsidRDefault="00AD519D" w:rsidP="00AC58A0">
      <w:pPr>
        <w:pStyle w:val="Akapitzlist"/>
        <w:numPr>
          <w:ilvl w:val="0"/>
          <w:numId w:val="22"/>
        </w:numPr>
        <w:spacing w:before="60" w:after="160" w:line="259" w:lineRule="auto"/>
        <w:jc w:val="both"/>
        <w:rPr>
          <w:rFonts w:ascii="Times New Roman" w:hAnsi="Times New Roman" w:cs="Times New Roman"/>
        </w:rPr>
      </w:pPr>
      <w:r w:rsidRPr="003777E3">
        <w:rPr>
          <w:rFonts w:ascii="Times New Roman" w:hAnsi="Times New Roman" w:cs="Times New Roman"/>
        </w:rPr>
        <w:t>niewystarczające zaplecze do rozwoju turystyki i rekreacji na obszarze,</w:t>
      </w:r>
    </w:p>
    <w:p w14:paraId="1A9860ED" w14:textId="77777777" w:rsidR="00AD519D" w:rsidRPr="003777E3" w:rsidRDefault="00AD519D" w:rsidP="00AC58A0">
      <w:pPr>
        <w:pStyle w:val="Akapitzlist"/>
        <w:numPr>
          <w:ilvl w:val="0"/>
          <w:numId w:val="22"/>
        </w:numPr>
        <w:spacing w:before="60" w:after="160" w:line="259" w:lineRule="auto"/>
        <w:jc w:val="both"/>
        <w:rPr>
          <w:rFonts w:ascii="Times New Roman" w:hAnsi="Times New Roman" w:cs="Times New Roman"/>
        </w:rPr>
      </w:pPr>
      <w:r w:rsidRPr="003777E3">
        <w:rPr>
          <w:rFonts w:ascii="Times New Roman" w:hAnsi="Times New Roman" w:cs="Times New Roman"/>
        </w:rPr>
        <w:t>liczne potrzeby w tym zakresie zgłaszane przez mieszkańców,</w:t>
      </w:r>
    </w:p>
    <w:p w14:paraId="62CB2881" w14:textId="77777777" w:rsidR="00AD519D" w:rsidRPr="003777E3" w:rsidRDefault="00AD519D" w:rsidP="00AC58A0">
      <w:pPr>
        <w:pStyle w:val="Akapitzlist"/>
        <w:numPr>
          <w:ilvl w:val="0"/>
          <w:numId w:val="22"/>
        </w:numPr>
        <w:spacing w:before="60" w:after="160" w:line="259" w:lineRule="auto"/>
        <w:jc w:val="both"/>
        <w:rPr>
          <w:rFonts w:ascii="Times New Roman" w:hAnsi="Times New Roman" w:cs="Times New Roman"/>
        </w:rPr>
      </w:pPr>
      <w:r w:rsidRPr="003777E3">
        <w:rPr>
          <w:rFonts w:ascii="Times New Roman" w:hAnsi="Times New Roman" w:cs="Times New Roman"/>
        </w:rPr>
        <w:t>inny, jaki? ………………………………………………………………………………………………</w:t>
      </w:r>
    </w:p>
    <w:p w14:paraId="26DDD6D9"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 xml:space="preserve">2.  Celem projektu grantowego w ramach tego konkursu jest ??? Jaki jest cel zadania, objętego tym wnioskiem? </w:t>
      </w:r>
    </w:p>
    <w:p w14:paraId="27881195" w14:textId="77777777" w:rsidR="00AD519D" w:rsidRPr="003777E3" w:rsidRDefault="00AD519D" w:rsidP="00AC58A0">
      <w:pPr>
        <w:spacing w:after="0"/>
        <w:jc w:val="both"/>
        <w:rPr>
          <w:rFonts w:ascii="Times New Roman" w:hAnsi="Times New Roman" w:cs="Times New Roman"/>
          <w:i/>
          <w:sz w:val="16"/>
        </w:rPr>
      </w:pPr>
      <w:r w:rsidRPr="003777E3">
        <w:rPr>
          <w:rFonts w:ascii="Times New Roman" w:hAnsi="Times New Roman" w:cs="Times New Roman"/>
          <w:b/>
          <w:i/>
          <w:sz w:val="16"/>
        </w:rPr>
        <w:t>Uwaga</w:t>
      </w:r>
      <w:r w:rsidRPr="003777E3">
        <w:rPr>
          <w:rFonts w:ascii="Times New Roman" w:hAnsi="Times New Roman" w:cs="Times New Roman"/>
          <w:i/>
          <w:sz w:val="16"/>
        </w:rPr>
        <w:t xml:space="preserve">: podany tutaj cel grantu zostanie umieszczony w umowie o powierzeniu grantu i </w:t>
      </w:r>
      <w:r w:rsidRPr="003777E3">
        <w:rPr>
          <w:rFonts w:ascii="Times New Roman" w:hAnsi="Times New Roman" w:cs="Times New Roman"/>
          <w:b/>
          <w:i/>
          <w:sz w:val="16"/>
        </w:rPr>
        <w:t>nie będzie mógł być zmieniony</w:t>
      </w:r>
      <w:r w:rsidRPr="003777E3">
        <w:rPr>
          <w:rFonts w:ascii="Times New Roman" w:hAnsi="Times New Roman" w:cs="Times New Roman"/>
          <w:i/>
          <w:sz w:val="16"/>
        </w:rPr>
        <w:t xml:space="preserve">. Nieosiągnięcie celu grantu będzie oznaczało </w:t>
      </w:r>
      <w:r w:rsidRPr="003777E3">
        <w:rPr>
          <w:rFonts w:ascii="Times New Roman" w:hAnsi="Times New Roman" w:cs="Times New Roman"/>
          <w:b/>
          <w:i/>
          <w:sz w:val="16"/>
        </w:rPr>
        <w:t>odebranie pomocy</w:t>
      </w:r>
      <w:r w:rsidRPr="003777E3">
        <w:rPr>
          <w:rFonts w:ascii="Times New Roman" w:hAnsi="Times New Roman" w:cs="Times New Roman"/>
          <w:i/>
          <w:sz w:val="16"/>
        </w:rPr>
        <w:t>. Proszę dokładnie przemyśleć treść tego pola.</w:t>
      </w:r>
    </w:p>
    <w:p w14:paraId="2A17574C" w14:textId="77777777" w:rsidR="00AD519D" w:rsidRPr="003777E3" w:rsidRDefault="00AD519D" w:rsidP="00AC58A0">
      <w:pPr>
        <w:spacing w:after="0"/>
        <w:jc w:val="both"/>
        <w:rPr>
          <w:rFonts w:ascii="Times New Roman" w:hAnsi="Times New Roman" w:cs="Times New Roman"/>
          <w:b/>
        </w:rPr>
      </w:pPr>
    </w:p>
    <w:p w14:paraId="5C7CD41A"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3BE1CCF3" w14:textId="77777777" w:rsidR="00AD519D" w:rsidRPr="003777E3" w:rsidRDefault="00AD519D" w:rsidP="00AC58A0">
      <w:pPr>
        <w:spacing w:after="0"/>
        <w:jc w:val="both"/>
        <w:rPr>
          <w:rFonts w:ascii="Times New Roman" w:hAnsi="Times New Roman" w:cs="Times New Roman"/>
        </w:rPr>
      </w:pPr>
    </w:p>
    <w:p w14:paraId="60806882" w14:textId="77777777" w:rsidR="00AD519D" w:rsidRPr="003777E3" w:rsidRDefault="00AD519D" w:rsidP="00AC58A0">
      <w:pPr>
        <w:spacing w:after="0"/>
        <w:jc w:val="both"/>
        <w:rPr>
          <w:rFonts w:ascii="Times New Roman" w:hAnsi="Times New Roman" w:cs="Times New Roman"/>
          <w:b/>
        </w:rPr>
      </w:pPr>
    </w:p>
    <w:p w14:paraId="39362216"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b/>
        </w:rPr>
        <w:t>3.Tytuł zadania:</w:t>
      </w:r>
      <w:r w:rsidRPr="003777E3">
        <w:rPr>
          <w:rFonts w:ascii="Times New Roman" w:hAnsi="Times New Roman" w:cs="Times New Roman"/>
        </w:rPr>
        <w:t xml:space="preserve"> </w:t>
      </w:r>
      <w:r w:rsidRPr="003777E3">
        <w:rPr>
          <w:rFonts w:ascii="Times New Roman" w:hAnsi="Times New Roman" w:cs="Times New Roman"/>
          <w:i/>
          <w:sz w:val="16"/>
          <w:szCs w:val="16"/>
        </w:rPr>
        <w:t>(jednym zdaniem: co i gdzie chcesz zrobić w ramach grantu? Przykładowo: „Budowa wiaty rekreacyjnej w miejscowości X”)</w:t>
      </w:r>
      <w:r w:rsidRPr="003777E3">
        <w:rPr>
          <w:rFonts w:ascii="Times New Roman" w:hAnsi="Times New Roman" w:cs="Times New Roman"/>
        </w:rPr>
        <w:t xml:space="preserve"> </w:t>
      </w:r>
    </w:p>
    <w:p w14:paraId="6CC67E2E"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15E3A2E6" w14:textId="77777777" w:rsidR="00AD519D" w:rsidRPr="003777E3" w:rsidRDefault="00AD519D" w:rsidP="00AC58A0">
      <w:pPr>
        <w:spacing w:after="0"/>
        <w:jc w:val="both"/>
        <w:rPr>
          <w:rFonts w:ascii="Times New Roman" w:hAnsi="Times New Roman" w:cs="Times New Roman"/>
        </w:rPr>
      </w:pPr>
    </w:p>
    <w:p w14:paraId="58ED1284" w14:textId="412A6D94" w:rsidR="00AD519D" w:rsidRPr="003777E3" w:rsidRDefault="00CA77CE" w:rsidP="00CA77CE">
      <w:pPr>
        <w:spacing w:after="0"/>
        <w:ind w:left="360"/>
        <w:jc w:val="both"/>
        <w:rPr>
          <w:rFonts w:ascii="Times New Roman" w:hAnsi="Times New Roman" w:cs="Times New Roman"/>
          <w:b/>
        </w:rPr>
      </w:pPr>
      <w:r w:rsidRPr="003777E3">
        <w:rPr>
          <w:rFonts w:ascii="Times New Roman" w:hAnsi="Times New Roman" w:cs="Times New Roman"/>
          <w:b/>
        </w:rPr>
        <w:t>a)</w:t>
      </w:r>
      <w:r w:rsidR="00AD519D" w:rsidRPr="003777E3">
        <w:rPr>
          <w:rFonts w:ascii="Times New Roman" w:hAnsi="Times New Roman" w:cs="Times New Roman"/>
          <w:b/>
        </w:rPr>
        <w:t>Jakiej infrastruktury dotyczy Twój projekt: turystycznej i/lub rekreacyjnej czy kulturalnej?</w:t>
      </w:r>
    </w:p>
    <w:p w14:paraId="19EC3E4D" w14:textId="77777777" w:rsidR="00AD519D" w:rsidRPr="003777E3" w:rsidRDefault="00AD519D" w:rsidP="00AC58A0">
      <w:pPr>
        <w:spacing w:after="0"/>
        <w:ind w:left="360"/>
        <w:jc w:val="both"/>
        <w:rPr>
          <w:rFonts w:ascii="Times New Roman" w:hAnsi="Times New Roman" w:cs="Times New Roman"/>
        </w:rPr>
      </w:pPr>
      <w:r w:rsidRPr="003777E3">
        <w:rPr>
          <w:rFonts w:ascii="Times New Roman" w:hAnsi="Times New Roman" w:cs="Times New Roman"/>
        </w:rPr>
        <w:t xml:space="preserve">……………………………………………………………………………………………………………………………………………………………………………………………………………………………………...……….   </w:t>
      </w:r>
      <w:r w:rsidRPr="003777E3">
        <w:rPr>
          <w:rFonts w:ascii="Times New Roman" w:hAnsi="Times New Roman" w:cs="Times New Roman"/>
        </w:rPr>
        <w:br/>
      </w:r>
    </w:p>
    <w:p w14:paraId="171EDC7A" w14:textId="5E2A28EE" w:rsidR="00AD519D" w:rsidRPr="003777E3" w:rsidRDefault="00AD519D" w:rsidP="00CA77CE">
      <w:pPr>
        <w:pStyle w:val="Akapitzlist"/>
        <w:numPr>
          <w:ilvl w:val="0"/>
          <w:numId w:val="8"/>
        </w:numPr>
        <w:spacing w:after="0"/>
        <w:jc w:val="both"/>
        <w:rPr>
          <w:rFonts w:ascii="Times New Roman" w:hAnsi="Times New Roman" w:cs="Times New Roman"/>
          <w:b/>
        </w:rPr>
      </w:pPr>
      <w:r w:rsidRPr="003777E3">
        <w:rPr>
          <w:rFonts w:ascii="Times New Roman" w:hAnsi="Times New Roman" w:cs="Times New Roman"/>
          <w:b/>
        </w:rPr>
        <w:t>W jaki sposób Twój projekt, zadanie przyczyni się do poprawy estetyki przestrzeni publicznej obszaru LGD Gromnik? Czy nasz teren stanie się bardziej atrakcyjny? (Czy jest zgodny z zakresem projektu grantowego wskazanym w ogłoszeniu naboru wniosków o powierzenie grantu)</w:t>
      </w:r>
    </w:p>
    <w:p w14:paraId="24F310A6" w14:textId="17E886D2"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1BD28893" w14:textId="77777777" w:rsidR="00AD519D" w:rsidRPr="003777E3" w:rsidRDefault="00AD519D" w:rsidP="00AC58A0">
      <w:pPr>
        <w:spacing w:after="0"/>
        <w:jc w:val="both"/>
        <w:rPr>
          <w:rFonts w:ascii="Times New Roman" w:hAnsi="Times New Roman" w:cs="Times New Roman"/>
          <w:b/>
        </w:rPr>
      </w:pPr>
    </w:p>
    <w:p w14:paraId="76CE21D3"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5. Do kogo skierowany jest Twój projekt, zadanie? Kim będą osoby korzystające z obiektów? Czyje problemy zostaną rozwiązane?</w:t>
      </w:r>
    </w:p>
    <w:p w14:paraId="30734211" w14:textId="6389675F"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50BA4F28" w14:textId="77777777" w:rsidR="00AD519D" w:rsidRPr="003777E3" w:rsidRDefault="00AD519D" w:rsidP="00AC58A0">
      <w:pPr>
        <w:spacing w:after="0"/>
        <w:jc w:val="both"/>
        <w:rPr>
          <w:rFonts w:ascii="Times New Roman" w:hAnsi="Times New Roman" w:cs="Times New Roman"/>
        </w:rPr>
      </w:pPr>
    </w:p>
    <w:p w14:paraId="167B883A" w14:textId="77777777" w:rsidR="00AD519D" w:rsidRPr="003777E3" w:rsidRDefault="00AD519D" w:rsidP="00AC58A0">
      <w:pPr>
        <w:spacing w:after="0"/>
        <w:jc w:val="both"/>
        <w:rPr>
          <w:rFonts w:ascii="Times New Roman" w:hAnsi="Times New Roman" w:cs="Times New Roman"/>
          <w:b/>
        </w:rPr>
      </w:pPr>
      <w:bookmarkStart w:id="25" w:name="_Hlk497130184"/>
      <w:r w:rsidRPr="003777E3">
        <w:rPr>
          <w:rFonts w:ascii="Times New Roman" w:hAnsi="Times New Roman" w:cs="Times New Roman"/>
          <w:b/>
        </w:rPr>
        <w:t>5.A W jaki sposób planowane przez Ciebie zadanie wpłynie na osoby młode, nieaktywne zawodowo (od 13 do 24 roku życia)?</w:t>
      </w:r>
    </w:p>
    <w:p w14:paraId="1C25D29E"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720DBE0E" w14:textId="77777777" w:rsidR="00AD519D" w:rsidRPr="003777E3" w:rsidRDefault="00AD519D" w:rsidP="00AC58A0">
      <w:pPr>
        <w:spacing w:after="0"/>
        <w:jc w:val="both"/>
        <w:rPr>
          <w:rFonts w:ascii="Times New Roman" w:hAnsi="Times New Roman" w:cs="Times New Roman"/>
        </w:rPr>
      </w:pPr>
    </w:p>
    <w:p w14:paraId="144103F1"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5.B W jaki sposób planowane przez Ciebie zadanie wpłynie na Seniorów (po 60 roku życia)?</w:t>
      </w:r>
    </w:p>
    <w:p w14:paraId="1D40FAE9"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bookmarkEnd w:id="25"/>
    <w:p w14:paraId="06A121D2" w14:textId="77777777" w:rsidR="00AD519D" w:rsidRPr="003777E3" w:rsidRDefault="00AD519D" w:rsidP="00AC58A0">
      <w:pPr>
        <w:spacing w:after="0"/>
        <w:jc w:val="both"/>
        <w:rPr>
          <w:rFonts w:ascii="Times New Roman" w:hAnsi="Times New Roman" w:cs="Times New Roman"/>
          <w:b/>
        </w:rPr>
      </w:pPr>
    </w:p>
    <w:p w14:paraId="6E9B2ED5"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6. Jakie będą efekty (wskaźniki) realizacji zadania?</w:t>
      </w:r>
    </w:p>
    <w:p w14:paraId="52608E66" w14:textId="77777777" w:rsidR="00AD519D" w:rsidRPr="003777E3" w:rsidRDefault="00AD519D" w:rsidP="00AC58A0">
      <w:pPr>
        <w:spacing w:after="0"/>
        <w:jc w:val="both"/>
        <w:rPr>
          <w:rFonts w:ascii="Times New Roman" w:hAnsi="Times New Roman" w:cs="Times New Roman"/>
          <w:b/>
        </w:rPr>
      </w:pPr>
    </w:p>
    <w:p w14:paraId="5D43C3FB"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rPr>
        <w:t xml:space="preserve">Liczba nowych obiektów: …. sztuk </w:t>
      </w:r>
      <w:r w:rsidRPr="003777E3">
        <w:rPr>
          <w:rFonts w:ascii="Times New Roman" w:hAnsi="Times New Roman" w:cs="Times New Roman"/>
          <w:i/>
          <w:sz w:val="16"/>
          <w:szCs w:val="16"/>
        </w:rPr>
        <w:t>(liczymy oddzielnie każdy obiekt, np. boisko i plac zabaw = 2 sztuki)</w:t>
      </w:r>
    </w:p>
    <w:p w14:paraId="0BC267BA"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xml:space="preserve">Liczba przebudowanych obiektów: …. sztuk </w:t>
      </w:r>
      <w:r w:rsidRPr="003777E3">
        <w:rPr>
          <w:rFonts w:ascii="Times New Roman" w:hAnsi="Times New Roman" w:cs="Times New Roman"/>
          <w:i/>
          <w:sz w:val="16"/>
          <w:szCs w:val="16"/>
        </w:rPr>
        <w:t>(liczymy oddzielnie każdy obiekt, np. pomost = 1 sztuka)</w:t>
      </w:r>
    </w:p>
    <w:p w14:paraId="3C12017E" w14:textId="77777777" w:rsidR="00AD519D" w:rsidRPr="003777E3" w:rsidRDefault="00AD519D" w:rsidP="00AC58A0">
      <w:pPr>
        <w:spacing w:after="0"/>
        <w:jc w:val="both"/>
        <w:rPr>
          <w:rFonts w:ascii="Times New Roman" w:hAnsi="Times New Roman" w:cs="Times New Roman"/>
        </w:rPr>
      </w:pPr>
    </w:p>
    <w:p w14:paraId="19D01E16"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 xml:space="preserve">6.A Jakie inne efekty planujesz osiągnąć? Czy w wyniku realizacji zadania coś trwale zmieni się w życiu poszczególnych uczestników projektu? Czy coś się zmieni u organizatora projektu, zaangażowanych </w:t>
      </w:r>
      <w:r w:rsidRPr="003777E3">
        <w:rPr>
          <w:rFonts w:ascii="Times New Roman" w:hAnsi="Times New Roman" w:cs="Times New Roman"/>
          <w:b/>
        </w:rPr>
        <w:lastRenderedPageBreak/>
        <w:t>wolontariuszy? Czy nastąpią jakieś zmiany w lokalnej społeczności? Jaka będzie ich skala/ zasięg adekwatnie do obszaru LSR? Pomyśl nad potencjalnymi efektami, które pojawią się nawet kilka lat po realizacji projektu.</w:t>
      </w:r>
    </w:p>
    <w:p w14:paraId="6B1CFBCF" w14:textId="75003619"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51F51E86" w14:textId="77777777" w:rsidR="00AD519D" w:rsidRPr="003777E3" w:rsidRDefault="00AD519D" w:rsidP="00AC58A0">
      <w:pPr>
        <w:spacing w:after="0"/>
        <w:jc w:val="both"/>
        <w:rPr>
          <w:rFonts w:ascii="Times New Roman" w:hAnsi="Times New Roman" w:cs="Times New Roman"/>
        </w:rPr>
      </w:pPr>
    </w:p>
    <w:p w14:paraId="43A0D678" w14:textId="77777777" w:rsidR="00AD519D" w:rsidRPr="003777E3" w:rsidRDefault="00AD519D" w:rsidP="00AC58A0">
      <w:pPr>
        <w:spacing w:after="0"/>
        <w:jc w:val="both"/>
        <w:rPr>
          <w:rFonts w:ascii="Times New Roman" w:hAnsi="Times New Roman" w:cs="Times New Roman"/>
        </w:rPr>
      </w:pPr>
    </w:p>
    <w:p w14:paraId="0C5080A1"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Punkty od 7 do 21 pozwalają nam ocenić na ile </w:t>
      </w:r>
      <w:r w:rsidRPr="003777E3">
        <w:rPr>
          <w:rFonts w:ascii="Times New Roman" w:hAnsi="Times New Roman" w:cs="Times New Roman"/>
          <w:b/>
          <w:i/>
          <w:sz w:val="16"/>
          <w:szCs w:val="16"/>
        </w:rPr>
        <w:t>Twój projekt</w:t>
      </w:r>
      <w:r w:rsidRPr="003777E3">
        <w:rPr>
          <w:rFonts w:ascii="Times New Roman" w:hAnsi="Times New Roman" w:cs="Times New Roman"/>
          <w:i/>
          <w:sz w:val="16"/>
          <w:szCs w:val="16"/>
        </w:rPr>
        <w:t xml:space="preserve"> jest zgodny z priorytetami określonymi przez nas w LSR i </w:t>
      </w:r>
      <w:r w:rsidRPr="003777E3">
        <w:rPr>
          <w:rFonts w:ascii="Times New Roman" w:hAnsi="Times New Roman" w:cs="Times New Roman"/>
          <w:b/>
          <w:i/>
          <w:sz w:val="16"/>
          <w:szCs w:val="16"/>
        </w:rPr>
        <w:t>czy powinien być finansowany z naszych środków</w:t>
      </w:r>
      <w:r w:rsidRPr="003777E3">
        <w:rPr>
          <w:rFonts w:ascii="Times New Roman" w:hAnsi="Times New Roman" w:cs="Times New Roman"/>
          <w:i/>
          <w:sz w:val="16"/>
          <w:szCs w:val="16"/>
        </w:rPr>
        <w:t xml:space="preserve">. Pamiętaj, że będziesz musiał/a wywiązać się z obietnic złożonych w wniosku – odpowiednie zapisy znajdą się w umowie o powierzeniu grantu. Informacje, które tu umieścisz będą pomoce w ocenie punktowej, dokonywanej przez członków Rady LGD. </w:t>
      </w:r>
    </w:p>
    <w:p w14:paraId="07635B76" w14:textId="77777777" w:rsidR="00AD519D" w:rsidRPr="003777E3" w:rsidRDefault="00AD519D" w:rsidP="00AC58A0">
      <w:pPr>
        <w:spacing w:after="0"/>
        <w:jc w:val="both"/>
        <w:rPr>
          <w:rFonts w:ascii="Times New Roman" w:hAnsi="Times New Roman" w:cs="Times New Roman"/>
        </w:rPr>
      </w:pPr>
    </w:p>
    <w:p w14:paraId="09B86F79"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 xml:space="preserve">7. Czy zadanie będzie realizowane w partnerstwie? </w:t>
      </w:r>
      <w:r w:rsidRPr="003777E3">
        <w:rPr>
          <w:rFonts w:ascii="Times New Roman" w:hAnsi="Times New Roman" w:cs="Times New Roman"/>
          <w:i/>
          <w:sz w:val="16"/>
        </w:rPr>
        <w:t>(skreśl niepotrzebne)</w:t>
      </w:r>
    </w:p>
    <w:p w14:paraId="039931E1" w14:textId="77777777" w:rsidR="00AD519D" w:rsidRPr="003777E3" w:rsidRDefault="00AD519D" w:rsidP="00AC58A0">
      <w:pPr>
        <w:spacing w:after="0"/>
        <w:ind w:left="708"/>
        <w:jc w:val="both"/>
        <w:rPr>
          <w:rFonts w:ascii="Times New Roman" w:hAnsi="Times New Roman" w:cs="Times New Roman"/>
          <w:b/>
          <w:sz w:val="6"/>
          <w:szCs w:val="6"/>
        </w:rPr>
      </w:pPr>
    </w:p>
    <w:p w14:paraId="271B2BB4" w14:textId="77777777" w:rsidR="00AD519D" w:rsidRPr="003777E3" w:rsidRDefault="00AD519D" w:rsidP="00AC58A0">
      <w:pPr>
        <w:spacing w:after="0"/>
        <w:ind w:left="708"/>
        <w:jc w:val="both"/>
        <w:rPr>
          <w:rFonts w:ascii="Times New Roman" w:hAnsi="Times New Roman" w:cs="Times New Roman"/>
          <w:b/>
        </w:rPr>
      </w:pPr>
      <w:r w:rsidRPr="003777E3">
        <w:rPr>
          <w:rFonts w:ascii="Times New Roman" w:hAnsi="Times New Roman" w:cs="Times New Roman"/>
          <w:b/>
        </w:rPr>
        <w:t xml:space="preserve">nie </w:t>
      </w:r>
      <w:r w:rsidRPr="003777E3">
        <w:rPr>
          <w:rFonts w:ascii="Times New Roman" w:hAnsi="Times New Roman" w:cs="Times New Roman"/>
          <w:i/>
          <w:sz w:val="16"/>
          <w:szCs w:val="16"/>
        </w:rPr>
        <w:t>(przejdź do pola 8)</w:t>
      </w:r>
      <w:r w:rsidRPr="003777E3">
        <w:rPr>
          <w:rFonts w:ascii="Times New Roman" w:hAnsi="Times New Roman" w:cs="Times New Roman"/>
          <w:b/>
        </w:rPr>
        <w:tab/>
      </w:r>
    </w:p>
    <w:p w14:paraId="58685D40" w14:textId="77777777" w:rsidR="00AD519D" w:rsidRPr="003777E3" w:rsidRDefault="00AD519D" w:rsidP="00AC58A0">
      <w:pPr>
        <w:spacing w:after="0"/>
        <w:ind w:firstLine="708"/>
        <w:jc w:val="both"/>
        <w:rPr>
          <w:rFonts w:ascii="Times New Roman" w:hAnsi="Times New Roman" w:cs="Times New Roman"/>
          <w:b/>
        </w:rPr>
      </w:pPr>
      <w:r w:rsidRPr="003777E3">
        <w:rPr>
          <w:rFonts w:ascii="Times New Roman" w:hAnsi="Times New Roman" w:cs="Times New Roman"/>
          <w:b/>
        </w:rPr>
        <w:t>tak</w:t>
      </w:r>
    </w:p>
    <w:p w14:paraId="36CE3751" w14:textId="77777777" w:rsidR="00AD519D" w:rsidRPr="003777E3" w:rsidRDefault="00AD519D" w:rsidP="00AC58A0">
      <w:pPr>
        <w:pStyle w:val="Tekstprzypisudolnego"/>
        <w:jc w:val="both"/>
        <w:rPr>
          <w:rFonts w:ascii="Times New Roman" w:hAnsi="Times New Roman" w:cs="Times New Roman"/>
          <w:sz w:val="16"/>
          <w:szCs w:val="16"/>
        </w:rPr>
      </w:pPr>
    </w:p>
    <w:p w14:paraId="202CFAD1" w14:textId="77777777" w:rsidR="00AD519D" w:rsidRPr="003777E3" w:rsidRDefault="00AD519D" w:rsidP="00AC58A0">
      <w:pPr>
        <w:pStyle w:val="Tekstprzypisudolnego"/>
        <w:jc w:val="both"/>
        <w:rPr>
          <w:rFonts w:ascii="Times New Roman" w:hAnsi="Times New Roman" w:cs="Times New Roman"/>
          <w:i/>
          <w:sz w:val="16"/>
          <w:szCs w:val="16"/>
        </w:rPr>
      </w:pPr>
      <w:r w:rsidRPr="003777E3">
        <w:rPr>
          <w:rFonts w:ascii="Times New Roman" w:hAnsi="Times New Roman" w:cs="Times New Roman"/>
          <w:i/>
          <w:sz w:val="16"/>
          <w:szCs w:val="16"/>
        </w:rPr>
        <w:t xml:space="preserve">Jednym z najważniejszych zadań Lokalnej Grupy Działania jest </w:t>
      </w:r>
      <w:r w:rsidRPr="003777E3">
        <w:rPr>
          <w:rFonts w:ascii="Times New Roman" w:hAnsi="Times New Roman" w:cs="Times New Roman"/>
          <w:b/>
          <w:i/>
          <w:sz w:val="16"/>
          <w:szCs w:val="16"/>
        </w:rPr>
        <w:t>zachęcanie mieszkańców do nawiązywania współpracy</w:t>
      </w:r>
      <w:r w:rsidRPr="003777E3">
        <w:rPr>
          <w:rFonts w:ascii="Times New Roman" w:hAnsi="Times New Roman" w:cs="Times New Roman"/>
          <w:i/>
          <w:sz w:val="16"/>
          <w:szCs w:val="16"/>
        </w:rPr>
        <w:t xml:space="preserve"> z rozmaitymi podmiotami, instytucjami </w:t>
      </w:r>
      <w:r w:rsidRPr="003777E3">
        <w:rPr>
          <w:rFonts w:ascii="Times New Roman" w:hAnsi="Times New Roman" w:cs="Times New Roman"/>
          <w:i/>
          <w:sz w:val="16"/>
          <w:szCs w:val="16"/>
        </w:rPr>
        <w:br/>
        <w:t>i organizacjami działającymi lub rozpoczynającymi dopiero działanie na tym terenie. Od ponad 10 lat w swojej działalności uczymy się od innych: naszych członków, innych organizacji pozarządowych, administracji publicznej. Dzięki partnerstwu – współpracy co najmniej 2 osób, podmiotów, które łączy wspólny cel – możemy lepiej wykorzystać nasze zasoby, łącząc siły i ucząc się od siebie nawzajem. Także w ramach projektów grantowych postanowiliśmy premiować tych, którzy zdecydowali się realizować swoje projekty w partnerstwie. Partnerami projektu mogą być:</w:t>
      </w:r>
    </w:p>
    <w:p w14:paraId="789ED5FA" w14:textId="77777777" w:rsidR="00AD519D" w:rsidRPr="003777E3" w:rsidRDefault="00AD519D" w:rsidP="00AC58A0">
      <w:pPr>
        <w:pStyle w:val="Tekstprzypisudolnego"/>
        <w:jc w:val="both"/>
        <w:rPr>
          <w:rFonts w:ascii="Times New Roman" w:hAnsi="Times New Roman" w:cs="Times New Roman"/>
          <w:i/>
          <w:sz w:val="16"/>
          <w:szCs w:val="16"/>
        </w:rPr>
      </w:pPr>
      <w:r w:rsidRPr="003777E3">
        <w:rPr>
          <w:rFonts w:ascii="Times New Roman" w:hAnsi="Times New Roman" w:cs="Times New Roman"/>
          <w:i/>
          <w:sz w:val="16"/>
          <w:szCs w:val="16"/>
        </w:rPr>
        <w:t>- podmioty sektora publicznego – instytucje będące jednostkami sektora finansów publicznych (np. gmina, powiat, gminny ośrodek kultury, biblioteka publiczna, szkoła publiczna itp.),</w:t>
      </w:r>
    </w:p>
    <w:p w14:paraId="0083BE8D" w14:textId="77777777" w:rsidR="00AD519D" w:rsidRPr="003777E3" w:rsidRDefault="00AD519D" w:rsidP="00AC58A0">
      <w:pPr>
        <w:pStyle w:val="Tekstprzypisudolnego"/>
        <w:jc w:val="both"/>
        <w:rPr>
          <w:rFonts w:ascii="Times New Roman" w:hAnsi="Times New Roman" w:cs="Times New Roman"/>
          <w:i/>
          <w:sz w:val="16"/>
          <w:szCs w:val="16"/>
        </w:rPr>
      </w:pPr>
      <w:r w:rsidRPr="003777E3">
        <w:rPr>
          <w:rFonts w:ascii="Times New Roman" w:hAnsi="Times New Roman" w:cs="Times New Roman"/>
          <w:i/>
          <w:sz w:val="16"/>
          <w:szCs w:val="16"/>
        </w:rPr>
        <w:t>- podmioty sektora społecznego – organizacje pozarządowe nieprowadzące działalności gospodarczej: fundacje, stowarzyszenia (także zwykłe), związki stowarzyszeń, oddziały, sekcje i koła organizacji pozarządowych; jednostki organizacyjne kościołów i związków wyznaniowych.</w:t>
      </w:r>
    </w:p>
    <w:p w14:paraId="5931DBE5"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podmioty sektora gospodarczego – przedsiębiorcy, w tym osoby fizyczne i organizacje pozarządowe prowadzące działalność gospodarczą.</w:t>
      </w:r>
    </w:p>
    <w:p w14:paraId="68CDD4A1" w14:textId="77777777" w:rsidR="00AD519D" w:rsidRPr="003777E3" w:rsidRDefault="00AD519D" w:rsidP="00AC58A0">
      <w:pPr>
        <w:spacing w:after="0"/>
        <w:jc w:val="both"/>
        <w:rPr>
          <w:rFonts w:ascii="Times New Roman" w:hAnsi="Times New Roman" w:cs="Times New Roman"/>
          <w:b/>
        </w:rPr>
      </w:pPr>
    </w:p>
    <w:p w14:paraId="3B631422"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Czy zawarłeś/</w:t>
      </w:r>
      <w:proofErr w:type="spellStart"/>
      <w:r w:rsidRPr="003777E3">
        <w:rPr>
          <w:rFonts w:ascii="Times New Roman" w:hAnsi="Times New Roman" w:cs="Times New Roman"/>
          <w:b/>
        </w:rPr>
        <w:t>aś</w:t>
      </w:r>
      <w:proofErr w:type="spellEnd"/>
      <w:r w:rsidRPr="003777E3">
        <w:rPr>
          <w:rFonts w:ascii="Times New Roman" w:hAnsi="Times New Roman" w:cs="Times New Roman"/>
          <w:b/>
        </w:rPr>
        <w:t xml:space="preserve"> pisemną umowę partnerstwa z innym podmiotem/instytucją w celu wspólnej realizacji tego grantu? </w:t>
      </w:r>
    </w:p>
    <w:p w14:paraId="6308288D" w14:textId="77777777" w:rsidR="00AD519D" w:rsidRPr="003777E3" w:rsidRDefault="00AD519D" w:rsidP="00AC58A0">
      <w:pPr>
        <w:pStyle w:val="Tekstprzypisudolnego"/>
        <w:jc w:val="both"/>
        <w:rPr>
          <w:rFonts w:ascii="Times New Roman" w:hAnsi="Times New Roman" w:cs="Times New Roman"/>
          <w:i/>
          <w:sz w:val="16"/>
          <w:szCs w:val="16"/>
        </w:rPr>
      </w:pPr>
      <w:r w:rsidRPr="003777E3">
        <w:rPr>
          <w:rFonts w:ascii="Times New Roman" w:hAnsi="Times New Roman" w:cs="Times New Roman"/>
          <w:i/>
          <w:sz w:val="16"/>
          <w:szCs w:val="16"/>
        </w:rPr>
        <w:t>Jeśli znalazłeś/</w:t>
      </w:r>
      <w:proofErr w:type="spellStart"/>
      <w:r w:rsidRPr="003777E3">
        <w:rPr>
          <w:rFonts w:ascii="Times New Roman" w:hAnsi="Times New Roman" w:cs="Times New Roman"/>
          <w:i/>
          <w:sz w:val="16"/>
          <w:szCs w:val="16"/>
        </w:rPr>
        <w:t>aś</w:t>
      </w:r>
      <w:proofErr w:type="spellEnd"/>
      <w:r w:rsidRPr="003777E3">
        <w:rPr>
          <w:rFonts w:ascii="Times New Roman" w:hAnsi="Times New Roman" w:cs="Times New Roman"/>
          <w:i/>
          <w:sz w:val="16"/>
          <w:szCs w:val="16"/>
        </w:rPr>
        <w:t xml:space="preserve"> Partnera/ów, którzy chcą wspólnie realizować zadania musicie podpisać umowę partnerstwa.</w:t>
      </w:r>
      <w:r w:rsidRPr="003777E3">
        <w:rPr>
          <w:rFonts w:ascii="Times New Roman" w:hAnsi="Times New Roman" w:cs="Times New Roman"/>
          <w:b/>
          <w:i/>
          <w:sz w:val="16"/>
          <w:szCs w:val="16"/>
        </w:rPr>
        <w:t xml:space="preserve"> Umowa partnerstwa</w:t>
      </w:r>
      <w:r w:rsidRPr="003777E3">
        <w:rPr>
          <w:rFonts w:ascii="Times New Roman" w:hAnsi="Times New Roman" w:cs="Times New Roman"/>
          <w:i/>
          <w:sz w:val="16"/>
          <w:szCs w:val="16"/>
        </w:rPr>
        <w:t xml:space="preserve"> musi zawierać co najmniej: </w:t>
      </w:r>
    </w:p>
    <w:p w14:paraId="4B089F02" w14:textId="77777777" w:rsidR="00AD519D" w:rsidRPr="003777E3" w:rsidRDefault="00AD519D" w:rsidP="00AC58A0">
      <w:pPr>
        <w:pStyle w:val="Tekstprzypisudolnego"/>
        <w:jc w:val="both"/>
        <w:rPr>
          <w:rFonts w:ascii="Times New Roman" w:hAnsi="Times New Roman" w:cs="Times New Roman"/>
          <w:i/>
          <w:sz w:val="16"/>
          <w:szCs w:val="16"/>
        </w:rPr>
      </w:pPr>
      <w:r w:rsidRPr="003777E3">
        <w:rPr>
          <w:rFonts w:ascii="Times New Roman" w:hAnsi="Times New Roman" w:cs="Times New Roman"/>
          <w:i/>
          <w:sz w:val="16"/>
          <w:szCs w:val="16"/>
        </w:rPr>
        <w:t>- datę i miejsce zawarcia, ``</w:t>
      </w:r>
    </w:p>
    <w:p w14:paraId="24C8FE3F" w14:textId="77777777" w:rsidR="00AD519D" w:rsidRPr="003777E3" w:rsidRDefault="00AD519D" w:rsidP="00AC58A0">
      <w:pPr>
        <w:pStyle w:val="Tekstprzypisudolnego"/>
        <w:jc w:val="both"/>
        <w:rPr>
          <w:rFonts w:ascii="Times New Roman" w:hAnsi="Times New Roman" w:cs="Times New Roman"/>
          <w:i/>
          <w:sz w:val="16"/>
          <w:szCs w:val="16"/>
        </w:rPr>
      </w:pPr>
      <w:r w:rsidRPr="003777E3">
        <w:rPr>
          <w:rFonts w:ascii="Times New Roman" w:hAnsi="Times New Roman" w:cs="Times New Roman"/>
          <w:i/>
          <w:sz w:val="16"/>
          <w:szCs w:val="16"/>
        </w:rPr>
        <w:t xml:space="preserve">- dane Partnerów (pełne nazwy, adresy, numery identyfikacyjne, dane osób upoważnionych do podpisania umowy), </w:t>
      </w:r>
    </w:p>
    <w:p w14:paraId="4DCE8DA7" w14:textId="77777777" w:rsidR="00AD519D" w:rsidRPr="003777E3" w:rsidRDefault="00AD519D" w:rsidP="00AC58A0">
      <w:pPr>
        <w:pStyle w:val="Tekstprzypisudolnego"/>
        <w:jc w:val="both"/>
        <w:rPr>
          <w:rFonts w:ascii="Times New Roman" w:hAnsi="Times New Roman" w:cs="Times New Roman"/>
          <w:i/>
          <w:sz w:val="16"/>
          <w:szCs w:val="16"/>
        </w:rPr>
      </w:pPr>
      <w:r w:rsidRPr="003777E3">
        <w:rPr>
          <w:rFonts w:ascii="Times New Roman" w:hAnsi="Times New Roman" w:cs="Times New Roman"/>
          <w:i/>
          <w:sz w:val="16"/>
          <w:szCs w:val="16"/>
        </w:rPr>
        <w:t xml:space="preserve">- cel umowy (obejmujący co najmniej wspólną realizację zadania zgodnego z zakresem tematycznym wniosku o powierzenie grantu), </w:t>
      </w:r>
    </w:p>
    <w:p w14:paraId="081D268C" w14:textId="77777777" w:rsidR="00AD519D" w:rsidRPr="003777E3" w:rsidRDefault="00AD519D" w:rsidP="00AC58A0">
      <w:pPr>
        <w:pStyle w:val="Tekstprzypisudolnego"/>
        <w:jc w:val="both"/>
        <w:rPr>
          <w:rFonts w:ascii="Times New Roman" w:hAnsi="Times New Roman" w:cs="Times New Roman"/>
          <w:i/>
          <w:sz w:val="16"/>
          <w:szCs w:val="16"/>
        </w:rPr>
      </w:pPr>
      <w:r w:rsidRPr="003777E3">
        <w:rPr>
          <w:rFonts w:ascii="Times New Roman" w:hAnsi="Times New Roman" w:cs="Times New Roman"/>
          <w:i/>
          <w:sz w:val="16"/>
          <w:szCs w:val="16"/>
        </w:rPr>
        <w:t xml:space="preserve">- wyraźne określenie m.in.: </w:t>
      </w:r>
    </w:p>
    <w:p w14:paraId="615C8B65" w14:textId="77777777" w:rsidR="00AD519D" w:rsidRPr="003777E3" w:rsidRDefault="00AD519D" w:rsidP="00AC58A0">
      <w:pPr>
        <w:pStyle w:val="Tekstprzypisudolnego"/>
        <w:ind w:firstLine="708"/>
        <w:jc w:val="both"/>
        <w:rPr>
          <w:rFonts w:ascii="Times New Roman" w:hAnsi="Times New Roman" w:cs="Times New Roman"/>
          <w:i/>
          <w:sz w:val="16"/>
          <w:szCs w:val="16"/>
        </w:rPr>
      </w:pPr>
      <w:r w:rsidRPr="003777E3">
        <w:rPr>
          <w:rFonts w:ascii="Times New Roman" w:hAnsi="Times New Roman" w:cs="Times New Roman"/>
          <w:i/>
          <w:sz w:val="16"/>
          <w:szCs w:val="16"/>
        </w:rPr>
        <w:t xml:space="preserve">1. zasobów finansowych, rzeczowych, ludzkich i intelektualnych wnoszonych przez każdego z Partnerów w realizację umowy partnerstwa; </w:t>
      </w:r>
    </w:p>
    <w:p w14:paraId="365C86EC" w14:textId="77777777" w:rsidR="00AD519D" w:rsidRPr="003777E3" w:rsidRDefault="00AD519D" w:rsidP="00AC58A0">
      <w:pPr>
        <w:pStyle w:val="Tekstprzypisudolnego"/>
        <w:ind w:left="708"/>
        <w:jc w:val="both"/>
        <w:rPr>
          <w:rFonts w:ascii="Times New Roman" w:hAnsi="Times New Roman" w:cs="Times New Roman"/>
          <w:i/>
          <w:sz w:val="16"/>
          <w:szCs w:val="16"/>
        </w:rPr>
      </w:pPr>
      <w:r w:rsidRPr="003777E3">
        <w:rPr>
          <w:rFonts w:ascii="Times New Roman" w:hAnsi="Times New Roman" w:cs="Times New Roman"/>
          <w:i/>
          <w:sz w:val="16"/>
          <w:szCs w:val="16"/>
        </w:rPr>
        <w:t>2. podziału zadań pomiędzy Partnerami;</w:t>
      </w:r>
    </w:p>
    <w:p w14:paraId="16B0CE6C" w14:textId="77777777" w:rsidR="00AD519D" w:rsidRPr="003777E3" w:rsidRDefault="00AD519D" w:rsidP="00AC58A0">
      <w:pPr>
        <w:pStyle w:val="Tekstprzypisudolnego"/>
        <w:ind w:left="708"/>
        <w:jc w:val="both"/>
        <w:rPr>
          <w:rFonts w:ascii="Times New Roman" w:hAnsi="Times New Roman" w:cs="Times New Roman"/>
          <w:i/>
          <w:sz w:val="16"/>
          <w:szCs w:val="16"/>
        </w:rPr>
      </w:pPr>
      <w:r w:rsidRPr="003777E3">
        <w:rPr>
          <w:rFonts w:ascii="Times New Roman" w:hAnsi="Times New Roman" w:cs="Times New Roman"/>
          <w:i/>
          <w:sz w:val="16"/>
          <w:szCs w:val="16"/>
        </w:rPr>
        <w:t>3. zasad postępowania, w sytuacji, gdy co najmniej jeden z Partnerów nie realizuje zadań wynikających z umowy partnerstwa lub wykonuje je nierzetelnie, w sposób zagrażający poprawnej realizacji zadania objętego wnioskiem o powierzenie grantu;</w:t>
      </w:r>
    </w:p>
    <w:p w14:paraId="17EBD20A" w14:textId="77777777" w:rsidR="00AD519D" w:rsidRPr="003777E3" w:rsidRDefault="00AD519D" w:rsidP="00AC58A0">
      <w:pPr>
        <w:pStyle w:val="Tekstprzypisudolnego"/>
        <w:jc w:val="both"/>
        <w:rPr>
          <w:rFonts w:ascii="Times New Roman" w:hAnsi="Times New Roman" w:cs="Times New Roman"/>
          <w:i/>
          <w:sz w:val="16"/>
          <w:szCs w:val="16"/>
        </w:rPr>
      </w:pPr>
      <w:r w:rsidRPr="003777E3">
        <w:rPr>
          <w:rFonts w:ascii="Times New Roman" w:hAnsi="Times New Roman" w:cs="Times New Roman"/>
          <w:i/>
          <w:sz w:val="16"/>
          <w:szCs w:val="16"/>
        </w:rPr>
        <w:t>- wskazanie osób reprezentujących Partnerów we wspólnej realizacji celu umowy i ich danych kontaktowych,</w:t>
      </w:r>
    </w:p>
    <w:p w14:paraId="4CE58414"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określenie zasad współpracy i wymiany informacji pomiędzy Partnerami (np. okresowe spotkania robocze, korespondencja elektroniczna, bieżący kontakt telefoniczny etc.),</w:t>
      </w:r>
    </w:p>
    <w:p w14:paraId="1C08C0D2"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określenie możliwości wprowadzenia zmian w umowie.</w:t>
      </w:r>
    </w:p>
    <w:p w14:paraId="16D9EBB1" w14:textId="27822763"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Umowa partnerstwa może być zawarta między dwoma podmiotami lub ich większą liczbą (umowa wielostronna). Wzór umowy jest dostępny na stronie internetowej www.</w:t>
      </w:r>
      <w:r w:rsidR="0007707B" w:rsidRPr="003777E3">
        <w:rPr>
          <w:rFonts w:ascii="Times New Roman" w:hAnsi="Times New Roman" w:cs="Times New Roman"/>
          <w:i/>
          <w:sz w:val="16"/>
          <w:szCs w:val="16"/>
        </w:rPr>
        <w:t>lgd</w:t>
      </w:r>
      <w:r w:rsidRPr="003777E3">
        <w:rPr>
          <w:rFonts w:ascii="Times New Roman" w:hAnsi="Times New Roman" w:cs="Times New Roman"/>
          <w:i/>
          <w:sz w:val="16"/>
          <w:szCs w:val="16"/>
        </w:rPr>
        <w:t>gromnik.pl.</w:t>
      </w:r>
    </w:p>
    <w:p w14:paraId="4133B001" w14:textId="77777777" w:rsidR="00AD519D" w:rsidRPr="003777E3" w:rsidRDefault="00AD519D" w:rsidP="00AC58A0">
      <w:pPr>
        <w:spacing w:after="0"/>
        <w:jc w:val="both"/>
        <w:rPr>
          <w:rFonts w:ascii="Times New Roman" w:hAnsi="Times New Roman" w:cs="Times New Roman"/>
        </w:rPr>
      </w:pPr>
    </w:p>
    <w:p w14:paraId="76F3F3DF"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Jeśli tak, podaj:</w:t>
      </w:r>
    </w:p>
    <w:p w14:paraId="07DFA63B" w14:textId="77777777" w:rsidR="00AD519D" w:rsidRPr="003777E3" w:rsidRDefault="00AD519D" w:rsidP="007F6D48">
      <w:pPr>
        <w:pStyle w:val="Akapitzlist"/>
        <w:numPr>
          <w:ilvl w:val="0"/>
          <w:numId w:val="85"/>
        </w:numPr>
        <w:spacing w:after="0" w:line="259" w:lineRule="auto"/>
        <w:jc w:val="both"/>
        <w:rPr>
          <w:rFonts w:ascii="Times New Roman" w:hAnsi="Times New Roman" w:cs="Times New Roman"/>
        </w:rPr>
      </w:pPr>
      <w:r w:rsidRPr="003777E3">
        <w:rPr>
          <w:rFonts w:ascii="Times New Roman" w:hAnsi="Times New Roman" w:cs="Times New Roman"/>
          <w:b/>
        </w:rPr>
        <w:t>dane Partnera/ów</w:t>
      </w:r>
      <w:r w:rsidRPr="003777E3">
        <w:rPr>
          <w:rFonts w:ascii="Times New Roman" w:hAnsi="Times New Roman" w:cs="Times New Roman"/>
        </w:rPr>
        <w:t xml:space="preserve"> (nazwa, adres, numery rejestrowe, identyfikacyjne oraz dane kontaktowe do osoby reprezentującej Partnera w ramach wspólnej realizacji grantu – imię, nazwisko, funkcja, telefon, e-mail):</w:t>
      </w:r>
    </w:p>
    <w:p w14:paraId="29F8CE6C" w14:textId="77777777" w:rsidR="00AD519D" w:rsidRPr="003777E3" w:rsidRDefault="00AD519D" w:rsidP="00AC58A0">
      <w:pPr>
        <w:pStyle w:val="Akapitzlist"/>
        <w:spacing w:after="0"/>
        <w:jc w:val="both"/>
        <w:rPr>
          <w:rFonts w:ascii="Times New Roman" w:hAnsi="Times New Roman" w:cs="Times New Roman"/>
        </w:rPr>
      </w:pPr>
      <w:r w:rsidRPr="003777E3">
        <w:rPr>
          <w:rFonts w:ascii="Times New Roman" w:hAnsi="Times New Roman" w:cs="Times New Roman"/>
        </w:rPr>
        <w:t>…………………………………………………………………………………………………………………………………………………………………………………………………………………………………………</w:t>
      </w:r>
    </w:p>
    <w:p w14:paraId="4913C66C" w14:textId="77777777" w:rsidR="00AD519D" w:rsidRPr="003777E3" w:rsidRDefault="00AD519D" w:rsidP="007F6D48">
      <w:pPr>
        <w:pStyle w:val="Akapitzlist"/>
        <w:numPr>
          <w:ilvl w:val="0"/>
          <w:numId w:val="85"/>
        </w:numPr>
        <w:spacing w:after="0" w:line="259" w:lineRule="auto"/>
        <w:rPr>
          <w:rFonts w:ascii="Times New Roman" w:hAnsi="Times New Roman" w:cs="Times New Roman"/>
          <w:b/>
        </w:rPr>
      </w:pPr>
      <w:r w:rsidRPr="003777E3">
        <w:rPr>
          <w:rFonts w:ascii="Times New Roman" w:hAnsi="Times New Roman" w:cs="Times New Roman"/>
          <w:b/>
        </w:rPr>
        <w:t>zadania realizowane przez Partnera/ów (zgodnie z umową partnerstwa) na etapie:</w:t>
      </w:r>
    </w:p>
    <w:p w14:paraId="16AFF820" w14:textId="77777777" w:rsidR="00AD519D" w:rsidRPr="003777E3" w:rsidRDefault="00AD519D" w:rsidP="00A2676C">
      <w:pPr>
        <w:pStyle w:val="Akapitzlist"/>
        <w:spacing w:after="0"/>
        <w:rPr>
          <w:rFonts w:ascii="Times New Roman" w:hAnsi="Times New Roman" w:cs="Times New Roman"/>
        </w:rPr>
      </w:pPr>
      <w:r w:rsidRPr="003777E3">
        <w:rPr>
          <w:rFonts w:ascii="Times New Roman" w:hAnsi="Times New Roman" w:cs="Times New Roman"/>
        </w:rPr>
        <w:t>planowania projektu: …………………………………………………………………………………………..</w:t>
      </w:r>
    </w:p>
    <w:p w14:paraId="77CEA3C3" w14:textId="77777777" w:rsidR="00AD519D" w:rsidRPr="003777E3" w:rsidRDefault="00AD519D" w:rsidP="00A2676C">
      <w:pPr>
        <w:pStyle w:val="Akapitzlist"/>
        <w:spacing w:after="0"/>
        <w:rPr>
          <w:rFonts w:ascii="Times New Roman" w:hAnsi="Times New Roman" w:cs="Times New Roman"/>
        </w:rPr>
      </w:pPr>
      <w:r w:rsidRPr="003777E3">
        <w:rPr>
          <w:rFonts w:ascii="Times New Roman" w:hAnsi="Times New Roman" w:cs="Times New Roman"/>
        </w:rPr>
        <w:t>realizacji projektu: ……………………………………………………………………………………………..</w:t>
      </w:r>
    </w:p>
    <w:p w14:paraId="4D6D5C43" w14:textId="77777777" w:rsidR="00AD519D" w:rsidRPr="003777E3" w:rsidRDefault="00AD519D" w:rsidP="00A2676C">
      <w:pPr>
        <w:pStyle w:val="Akapitzlist"/>
        <w:spacing w:after="0"/>
        <w:rPr>
          <w:rFonts w:ascii="Times New Roman" w:hAnsi="Times New Roman" w:cs="Times New Roman"/>
        </w:rPr>
      </w:pPr>
      <w:r w:rsidRPr="003777E3">
        <w:rPr>
          <w:rFonts w:ascii="Times New Roman" w:hAnsi="Times New Roman" w:cs="Times New Roman"/>
        </w:rPr>
        <w:lastRenderedPageBreak/>
        <w:t>monitoringu i ewaluacji projektu: ………………………………………………………………………………</w:t>
      </w:r>
    </w:p>
    <w:p w14:paraId="777949E2" w14:textId="77777777" w:rsidR="00AD519D" w:rsidRPr="003777E3" w:rsidRDefault="00AD519D" w:rsidP="007F6D48">
      <w:pPr>
        <w:pStyle w:val="Akapitzlist"/>
        <w:numPr>
          <w:ilvl w:val="0"/>
          <w:numId w:val="85"/>
        </w:numPr>
        <w:spacing w:after="0" w:line="259" w:lineRule="auto"/>
        <w:jc w:val="both"/>
        <w:rPr>
          <w:rFonts w:ascii="Times New Roman" w:hAnsi="Times New Roman" w:cs="Times New Roman"/>
          <w:b/>
        </w:rPr>
      </w:pPr>
      <w:r w:rsidRPr="003777E3">
        <w:rPr>
          <w:rFonts w:ascii="Times New Roman" w:hAnsi="Times New Roman" w:cs="Times New Roman"/>
          <w:b/>
        </w:rPr>
        <w:t>czy realizowałeś/</w:t>
      </w:r>
      <w:proofErr w:type="spellStart"/>
      <w:r w:rsidRPr="003777E3">
        <w:rPr>
          <w:rFonts w:ascii="Times New Roman" w:hAnsi="Times New Roman" w:cs="Times New Roman"/>
          <w:b/>
        </w:rPr>
        <w:t>aś</w:t>
      </w:r>
      <w:proofErr w:type="spellEnd"/>
      <w:r w:rsidRPr="003777E3">
        <w:rPr>
          <w:rFonts w:ascii="Times New Roman" w:hAnsi="Times New Roman" w:cs="Times New Roman"/>
          <w:b/>
        </w:rPr>
        <w:t xml:space="preserve"> już kiedyś projekt w partnerstwie z tym/tymi podmiotami?</w:t>
      </w:r>
    </w:p>
    <w:p w14:paraId="03145140" w14:textId="77777777" w:rsidR="00AD519D" w:rsidRPr="003777E3" w:rsidRDefault="00AD519D" w:rsidP="00AC58A0">
      <w:pPr>
        <w:pStyle w:val="Akapitzlist"/>
        <w:spacing w:after="0"/>
        <w:jc w:val="both"/>
        <w:rPr>
          <w:rFonts w:ascii="Times New Roman" w:hAnsi="Times New Roman" w:cs="Times New Roman"/>
        </w:rPr>
      </w:pPr>
      <w:r w:rsidRPr="003777E3">
        <w:rPr>
          <w:rFonts w:ascii="Times New Roman" w:hAnsi="Times New Roman" w:cs="Times New Roman"/>
        </w:rPr>
        <w:t>………………………………………………………………………………………………………………………………………………………………………………………………………………………………………….</w:t>
      </w:r>
    </w:p>
    <w:p w14:paraId="3D7DB853" w14:textId="77777777" w:rsidR="00AD519D" w:rsidRPr="003777E3" w:rsidRDefault="00AD519D" w:rsidP="007F6D48">
      <w:pPr>
        <w:pStyle w:val="Akapitzlist"/>
        <w:numPr>
          <w:ilvl w:val="0"/>
          <w:numId w:val="85"/>
        </w:numPr>
        <w:spacing w:after="0" w:line="259" w:lineRule="auto"/>
        <w:jc w:val="both"/>
        <w:rPr>
          <w:rFonts w:ascii="Times New Roman" w:hAnsi="Times New Roman" w:cs="Times New Roman"/>
          <w:b/>
        </w:rPr>
      </w:pPr>
      <w:r w:rsidRPr="003777E3">
        <w:rPr>
          <w:rFonts w:ascii="Times New Roman" w:hAnsi="Times New Roman" w:cs="Times New Roman"/>
          <w:b/>
        </w:rPr>
        <w:t>dlaczego wybrałaś na Partnera/ów projektu akurat takie podmioty?</w:t>
      </w:r>
    </w:p>
    <w:p w14:paraId="1B152B36" w14:textId="77777777" w:rsidR="00AD519D" w:rsidRPr="003777E3" w:rsidRDefault="00AD519D" w:rsidP="00AC58A0">
      <w:pPr>
        <w:pStyle w:val="Akapitzlist"/>
        <w:spacing w:after="0"/>
        <w:jc w:val="both"/>
        <w:rPr>
          <w:rFonts w:ascii="Times New Roman" w:hAnsi="Times New Roman" w:cs="Times New Roman"/>
        </w:rPr>
      </w:pPr>
      <w:r w:rsidRPr="003777E3">
        <w:rPr>
          <w:rFonts w:ascii="Times New Roman" w:hAnsi="Times New Roman" w:cs="Times New Roman"/>
        </w:rPr>
        <w:t>………………………………………………………………………………………………………………………………………………………………………………………………………………………………………….</w:t>
      </w:r>
    </w:p>
    <w:p w14:paraId="1627860B" w14:textId="77777777" w:rsidR="00AD519D" w:rsidRPr="003777E3" w:rsidRDefault="00AD519D" w:rsidP="00AC58A0">
      <w:pPr>
        <w:spacing w:after="0"/>
        <w:jc w:val="both"/>
        <w:rPr>
          <w:rFonts w:ascii="Times New Roman" w:hAnsi="Times New Roman" w:cs="Times New Roman"/>
        </w:rPr>
      </w:pPr>
    </w:p>
    <w:p w14:paraId="054E1C28" w14:textId="39B0C144" w:rsidR="00AD519D" w:rsidRPr="003777E3" w:rsidRDefault="00A2676C" w:rsidP="00A2676C">
      <w:pPr>
        <w:spacing w:after="0"/>
        <w:jc w:val="both"/>
        <w:rPr>
          <w:rFonts w:ascii="Times New Roman" w:hAnsi="Times New Roman" w:cs="Times New Roman"/>
          <w:b/>
        </w:rPr>
      </w:pPr>
      <w:r w:rsidRPr="003777E3">
        <w:rPr>
          <w:rFonts w:ascii="Times New Roman" w:hAnsi="Times New Roman" w:cs="Times New Roman"/>
          <w:b/>
        </w:rPr>
        <w:t>8.</w:t>
      </w:r>
      <w:r w:rsidR="00AD519D" w:rsidRPr="003777E3">
        <w:rPr>
          <w:rFonts w:ascii="Times New Roman" w:hAnsi="Times New Roman" w:cs="Times New Roman"/>
          <w:b/>
        </w:rPr>
        <w:t>Jakie metody i/lub narzędzia z zakresu ochrony środowiska i/lub przeciwdziałania zmianom klimatu zamierzasz wykorzystać w swoim zadaniu?</w:t>
      </w:r>
    </w:p>
    <w:p w14:paraId="209ADAF0" w14:textId="77777777" w:rsidR="00AD519D" w:rsidRPr="003777E3" w:rsidRDefault="00AD519D" w:rsidP="00AC58A0">
      <w:pPr>
        <w:spacing w:after="0"/>
        <w:ind w:left="360"/>
        <w:jc w:val="both"/>
        <w:rPr>
          <w:rFonts w:ascii="Times New Roman" w:hAnsi="Times New Roman" w:cs="Times New Roman"/>
        </w:rPr>
      </w:pPr>
      <w:r w:rsidRPr="003777E3">
        <w:rPr>
          <w:rFonts w:ascii="Times New Roman" w:hAnsi="Times New Roman" w:cs="Times New Roman"/>
        </w:rPr>
        <w:t>……………………………………………………………………………………………………………………………………………………………………………………………………………………………………………</w:t>
      </w:r>
    </w:p>
    <w:p w14:paraId="6FCDE9B3" w14:textId="77777777" w:rsidR="00AD519D" w:rsidRPr="003777E3" w:rsidRDefault="00AD519D" w:rsidP="00AC58A0">
      <w:pPr>
        <w:spacing w:after="0"/>
        <w:ind w:left="360"/>
        <w:jc w:val="both"/>
        <w:rPr>
          <w:rFonts w:ascii="Times New Roman" w:hAnsi="Times New Roman" w:cs="Times New Roman"/>
        </w:rPr>
      </w:pPr>
    </w:p>
    <w:p w14:paraId="498B60ED"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9. Jak dostosowałeś planowany/e obiekt/y do specyficznych potrzeb:</w:t>
      </w:r>
    </w:p>
    <w:p w14:paraId="03124954"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a) osób młodych, nieaktywnych zawodowo (od 13 do 24 roku życia)</w:t>
      </w:r>
      <w:r w:rsidRPr="003777E3">
        <w:rPr>
          <w:rFonts w:ascii="Times New Roman" w:hAnsi="Times New Roman" w:cs="Times New Roman"/>
        </w:rPr>
        <w:t>…………………………………………</w:t>
      </w:r>
    </w:p>
    <w:p w14:paraId="6F93DE33"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b/>
        </w:rPr>
        <w:t xml:space="preserve">b) Seniorów (po 60 roku życia) </w:t>
      </w:r>
      <w:r w:rsidRPr="003777E3">
        <w:rPr>
          <w:rFonts w:ascii="Times New Roman" w:hAnsi="Times New Roman" w:cs="Times New Roman"/>
        </w:rPr>
        <w:t>………………………………………………………………………………</w:t>
      </w:r>
    </w:p>
    <w:p w14:paraId="16C03DB3"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680BA71C" w14:textId="77777777" w:rsidR="00AD519D" w:rsidRPr="003777E3" w:rsidRDefault="00AD519D" w:rsidP="00AC58A0">
      <w:pPr>
        <w:spacing w:after="0"/>
        <w:jc w:val="both"/>
        <w:rPr>
          <w:rFonts w:ascii="Times New Roman" w:hAnsi="Times New Roman" w:cs="Times New Roman"/>
          <w:b/>
        </w:rPr>
      </w:pPr>
    </w:p>
    <w:p w14:paraId="2216C806"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 xml:space="preserve">10. W jaki sposób w swoim zadaniu planujesz wykorzystać </w:t>
      </w:r>
      <w:r w:rsidRPr="003777E3">
        <w:rPr>
          <w:rFonts w:ascii="Times New Roman" w:hAnsi="Times New Roman" w:cs="Times New Roman"/>
          <w:b/>
          <w:u w:val="single"/>
        </w:rPr>
        <w:t>lokalne</w:t>
      </w:r>
      <w:r w:rsidRPr="003777E3">
        <w:rPr>
          <w:rFonts w:ascii="Times New Roman" w:hAnsi="Times New Roman" w:cs="Times New Roman"/>
          <w:b/>
        </w:rPr>
        <w:t xml:space="preserve"> zasoby:</w:t>
      </w:r>
    </w:p>
    <w:p w14:paraId="5F044267" w14:textId="77777777" w:rsidR="00AD519D" w:rsidRPr="003777E3" w:rsidRDefault="00AD519D" w:rsidP="00A2676C">
      <w:pPr>
        <w:spacing w:after="0"/>
        <w:rPr>
          <w:rFonts w:ascii="Times New Roman" w:hAnsi="Times New Roman" w:cs="Times New Roman"/>
        </w:rPr>
      </w:pPr>
      <w:r w:rsidRPr="003777E3">
        <w:rPr>
          <w:rFonts w:ascii="Times New Roman" w:hAnsi="Times New Roman" w:cs="Times New Roman"/>
          <w:b/>
        </w:rPr>
        <w:t>a) przyrodnicze?</w:t>
      </w:r>
      <w:r w:rsidRPr="003777E3">
        <w:rPr>
          <w:rFonts w:ascii="Times New Roman" w:hAnsi="Times New Roman" w:cs="Times New Roman"/>
        </w:rPr>
        <w:t xml:space="preserve"> …………………………………………………………………………………………………………</w:t>
      </w:r>
    </w:p>
    <w:p w14:paraId="41745A69" w14:textId="77777777" w:rsidR="00AD519D" w:rsidRPr="003777E3" w:rsidRDefault="00AD519D" w:rsidP="00A2676C">
      <w:pPr>
        <w:spacing w:after="0"/>
        <w:rPr>
          <w:rFonts w:ascii="Times New Roman" w:hAnsi="Times New Roman" w:cs="Times New Roman"/>
        </w:rPr>
      </w:pPr>
      <w:r w:rsidRPr="003777E3">
        <w:rPr>
          <w:rFonts w:ascii="Times New Roman" w:hAnsi="Times New Roman" w:cs="Times New Roman"/>
          <w:b/>
        </w:rPr>
        <w:t>b) historyczne?</w:t>
      </w:r>
      <w:r w:rsidRPr="003777E3">
        <w:rPr>
          <w:rFonts w:ascii="Times New Roman" w:hAnsi="Times New Roman" w:cs="Times New Roman"/>
        </w:rPr>
        <w:t xml:space="preserve"> ………………………………………………………………………………………………………..</w:t>
      </w:r>
    </w:p>
    <w:p w14:paraId="2300E5E9" w14:textId="4CF32E49" w:rsidR="00AD519D" w:rsidRPr="003777E3" w:rsidRDefault="00AD519D" w:rsidP="00A2676C">
      <w:pPr>
        <w:spacing w:after="0"/>
        <w:rPr>
          <w:rFonts w:ascii="Times New Roman" w:hAnsi="Times New Roman" w:cs="Times New Roman"/>
        </w:rPr>
      </w:pPr>
      <w:r w:rsidRPr="003777E3">
        <w:rPr>
          <w:rFonts w:ascii="Times New Roman" w:hAnsi="Times New Roman" w:cs="Times New Roman"/>
          <w:b/>
        </w:rPr>
        <w:t>c) kulturowe?</w:t>
      </w:r>
      <w:r w:rsidRPr="003777E3">
        <w:rPr>
          <w:rFonts w:ascii="Times New Roman" w:hAnsi="Times New Roman" w:cs="Times New Roman"/>
        </w:rPr>
        <w:t xml:space="preserve"> ……………………………………………………………………………………………………………</w:t>
      </w:r>
    </w:p>
    <w:p w14:paraId="7480EA8B" w14:textId="77777777" w:rsidR="00AD519D" w:rsidRPr="003777E3" w:rsidRDefault="00AD519D" w:rsidP="00AC58A0">
      <w:pPr>
        <w:spacing w:after="0"/>
        <w:jc w:val="both"/>
        <w:rPr>
          <w:rFonts w:ascii="Times New Roman" w:hAnsi="Times New Roman" w:cs="Times New Roman"/>
          <w:b/>
        </w:rPr>
      </w:pPr>
    </w:p>
    <w:p w14:paraId="10B2BA9A"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11. Czy posiadasz zaplecze organizacyjne niezbędne do realizacji projektu? Czy określiłeś plan realizacji projektu?</w:t>
      </w:r>
    </w:p>
    <w:p w14:paraId="33AD7333"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2029296C" w14:textId="77777777" w:rsidR="00AD519D" w:rsidRPr="003777E3" w:rsidRDefault="00AD519D" w:rsidP="00AC58A0">
      <w:pPr>
        <w:spacing w:after="0"/>
        <w:jc w:val="both"/>
        <w:rPr>
          <w:rFonts w:ascii="Times New Roman" w:hAnsi="Times New Roman" w:cs="Times New Roman"/>
        </w:rPr>
      </w:pPr>
    </w:p>
    <w:p w14:paraId="6626C90F" w14:textId="77777777" w:rsidR="00AD519D" w:rsidRPr="003777E3" w:rsidRDefault="00AD519D" w:rsidP="00AC58A0">
      <w:pPr>
        <w:spacing w:after="0"/>
        <w:jc w:val="both"/>
        <w:rPr>
          <w:rFonts w:ascii="Times New Roman" w:hAnsi="Times New Roman" w:cs="Times New Roman"/>
        </w:rPr>
      </w:pPr>
    </w:p>
    <w:p w14:paraId="78FC2075" w14:textId="28438588"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CZĘŚĆ TRZECIA – SZCZEGÓŁOWY OPIS ZADANIA OBJĘTEGO GRANTEM (co dokładnie chcesz zrobić z naszych środków?)</w:t>
      </w:r>
    </w:p>
    <w:p w14:paraId="7B762ACD" w14:textId="77777777" w:rsidR="00AD519D" w:rsidRPr="003777E3" w:rsidRDefault="00AD519D" w:rsidP="00AC58A0">
      <w:pPr>
        <w:spacing w:after="0"/>
        <w:jc w:val="both"/>
        <w:rPr>
          <w:rFonts w:ascii="Times New Roman" w:hAnsi="Times New Roman" w:cs="Times New Roman"/>
        </w:rPr>
      </w:pPr>
    </w:p>
    <w:p w14:paraId="7F54F5E0"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12. Opisz, jakie czynności (</w:t>
      </w:r>
      <w:r w:rsidRPr="003777E3">
        <w:rPr>
          <w:rFonts w:ascii="Times New Roman" w:hAnsi="Times New Roman" w:cs="Times New Roman"/>
          <w:b/>
          <w:u w:val="single"/>
        </w:rPr>
        <w:t>poza robotami wskazanymi w kosztorysie/ach</w:t>
      </w:r>
      <w:r w:rsidRPr="003777E3">
        <w:rPr>
          <w:rFonts w:ascii="Times New Roman" w:hAnsi="Times New Roman" w:cs="Times New Roman"/>
          <w:b/>
        </w:rPr>
        <w:t xml:space="preserve">) składają się na planowany przez Ciebie grant. Wpisz je w tabeli poniżej chronologicznie, zaczynając od dnia zawarcia umowy o powierzeniu grantu. Określ co najmniej miesiące, w których wykonane zostaną poszczególne zadania. </w:t>
      </w:r>
    </w:p>
    <w:p w14:paraId="796998DE" w14:textId="4AEF2A44"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b/>
          <w:i/>
          <w:sz w:val="16"/>
          <w:szCs w:val="16"/>
        </w:rPr>
        <w:t>Pamiętaj</w:t>
      </w:r>
      <w:r w:rsidRPr="003777E3">
        <w:rPr>
          <w:rFonts w:ascii="Times New Roman" w:hAnsi="Times New Roman" w:cs="Times New Roman"/>
          <w:i/>
          <w:sz w:val="16"/>
          <w:szCs w:val="16"/>
        </w:rPr>
        <w:t xml:space="preserve">: czas rozpoczęcia realizacji grantu jest uzależniony od wielu czynników, które wpływają na moment, w którym LGD jest gotowa do zawarcia </w:t>
      </w:r>
      <w:proofErr w:type="spellStart"/>
      <w:r w:rsidRPr="003777E3">
        <w:rPr>
          <w:rFonts w:ascii="Times New Roman" w:hAnsi="Times New Roman" w:cs="Times New Roman"/>
          <w:i/>
          <w:sz w:val="16"/>
          <w:szCs w:val="16"/>
        </w:rPr>
        <w:t>umówo</w:t>
      </w:r>
      <w:proofErr w:type="spellEnd"/>
      <w:r w:rsidRPr="003777E3">
        <w:rPr>
          <w:rFonts w:ascii="Times New Roman" w:hAnsi="Times New Roman" w:cs="Times New Roman"/>
          <w:i/>
          <w:sz w:val="16"/>
          <w:szCs w:val="16"/>
        </w:rPr>
        <w:t xml:space="preserve"> powierzeniu grantu. </w:t>
      </w:r>
    </w:p>
    <w:p w14:paraId="631A7EA6" w14:textId="4166722C" w:rsidR="00AD519D" w:rsidRPr="003777E3" w:rsidRDefault="00AD519D" w:rsidP="00AC58A0">
      <w:pPr>
        <w:spacing w:after="0"/>
        <w:jc w:val="both"/>
        <w:rPr>
          <w:rFonts w:ascii="Times New Roman" w:hAnsi="Times New Roman" w:cs="Times New Roman"/>
        </w:rPr>
      </w:pPr>
    </w:p>
    <w:p w14:paraId="1236CB91" w14:textId="77777777" w:rsidR="00A2676C" w:rsidRPr="003777E3" w:rsidRDefault="00A2676C" w:rsidP="00AC58A0">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2528"/>
        <w:gridCol w:w="5076"/>
        <w:gridCol w:w="2132"/>
      </w:tblGrid>
      <w:tr w:rsidR="00F12F5E" w:rsidRPr="003777E3" w14:paraId="4BD073CF" w14:textId="77777777" w:rsidTr="00F1168C">
        <w:tc>
          <w:tcPr>
            <w:tcW w:w="2689" w:type="dxa"/>
            <w:tcBorders>
              <w:bottom w:val="nil"/>
            </w:tcBorders>
          </w:tcPr>
          <w:p w14:paraId="0A7985D8"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Czynność</w:t>
            </w:r>
          </w:p>
        </w:tc>
        <w:tc>
          <w:tcPr>
            <w:tcW w:w="5528" w:type="dxa"/>
            <w:tcBorders>
              <w:bottom w:val="nil"/>
            </w:tcBorders>
          </w:tcPr>
          <w:p w14:paraId="73105348"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Opis czynności</w:t>
            </w:r>
          </w:p>
        </w:tc>
        <w:tc>
          <w:tcPr>
            <w:tcW w:w="2239" w:type="dxa"/>
            <w:tcBorders>
              <w:bottom w:val="nil"/>
            </w:tcBorders>
          </w:tcPr>
          <w:p w14:paraId="5457EA9D"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Data/okres realizacji</w:t>
            </w:r>
          </w:p>
        </w:tc>
      </w:tr>
      <w:tr w:rsidR="00F12F5E" w:rsidRPr="003777E3" w14:paraId="033B48F8" w14:textId="77777777" w:rsidTr="00F1168C">
        <w:tc>
          <w:tcPr>
            <w:tcW w:w="2689" w:type="dxa"/>
            <w:tcBorders>
              <w:top w:val="nil"/>
            </w:tcBorders>
          </w:tcPr>
          <w:p w14:paraId="16F79FD2" w14:textId="77777777" w:rsidR="00AD519D" w:rsidRPr="003777E3" w:rsidRDefault="00AD519D" w:rsidP="00AC58A0">
            <w:pPr>
              <w:jc w:val="both"/>
              <w:rPr>
                <w:rFonts w:ascii="Times New Roman" w:hAnsi="Times New Roman" w:cs="Times New Roman"/>
                <w:i/>
                <w:sz w:val="16"/>
                <w:szCs w:val="16"/>
              </w:rPr>
            </w:pPr>
            <w:r w:rsidRPr="003777E3">
              <w:rPr>
                <w:rFonts w:ascii="Times New Roman" w:hAnsi="Times New Roman" w:cs="Times New Roman"/>
                <w:i/>
                <w:sz w:val="16"/>
                <w:szCs w:val="16"/>
              </w:rPr>
              <w:lastRenderedPageBreak/>
              <w:t>np. wynagrodzenie autora projektu budowlanego, zakup wyposażenia kuchennego</w:t>
            </w:r>
          </w:p>
        </w:tc>
        <w:tc>
          <w:tcPr>
            <w:tcW w:w="5528" w:type="dxa"/>
            <w:tcBorders>
              <w:top w:val="nil"/>
            </w:tcBorders>
          </w:tcPr>
          <w:p w14:paraId="34BB0A0A" w14:textId="77777777" w:rsidR="00AD519D" w:rsidRPr="003777E3" w:rsidRDefault="00AD519D" w:rsidP="00AC58A0">
            <w:pPr>
              <w:jc w:val="both"/>
              <w:rPr>
                <w:rFonts w:ascii="Times New Roman" w:hAnsi="Times New Roman" w:cs="Times New Roman"/>
                <w:i/>
                <w:sz w:val="16"/>
                <w:szCs w:val="16"/>
              </w:rPr>
            </w:pPr>
            <w:r w:rsidRPr="003777E3">
              <w:rPr>
                <w:rFonts w:ascii="Times New Roman" w:hAnsi="Times New Roman" w:cs="Times New Roman"/>
                <w:i/>
                <w:sz w:val="16"/>
                <w:szCs w:val="16"/>
              </w:rPr>
              <w:t>Podaj jakie koszty musisz ponieść ze środków grantu, żeby zrealizować to zadanie (np. w przebudowanym pomieszczeniu znajdzie się zaplecze kuchenne. Aby kuchnia mogła zacząć funkcjonować, trzeba ją odpowiednio wyposażyć. Planujemy kupić kuchnię gazową, czteropalnikową, z piekarnikiem gazowym o mocy co najmniej... Niezbędna będzie także lodówka. Do naszych potrzeb najbardziej odpowiednia będzie lodówko-zamrażarka, o pojemności łącznej min 200 litrów (w tym min 50 litrów pojemności zamrażarki), maksymalnej szerokości 65 cm i klasie energetycznej A+ lub lepszej. Pozostałe drobne sprzęty i naczynia zostaną zakupione przez Gminę A, w ramach zawartej umowy partnerstwa).</w:t>
            </w:r>
          </w:p>
        </w:tc>
        <w:tc>
          <w:tcPr>
            <w:tcW w:w="2239" w:type="dxa"/>
            <w:tcBorders>
              <w:top w:val="nil"/>
            </w:tcBorders>
          </w:tcPr>
          <w:p w14:paraId="067CF7CE" w14:textId="77777777" w:rsidR="00AD519D" w:rsidRPr="003777E3" w:rsidRDefault="00AD519D" w:rsidP="00AC58A0">
            <w:pPr>
              <w:jc w:val="both"/>
              <w:rPr>
                <w:rFonts w:ascii="Times New Roman" w:hAnsi="Times New Roman" w:cs="Times New Roman"/>
                <w:i/>
                <w:sz w:val="16"/>
                <w:szCs w:val="16"/>
              </w:rPr>
            </w:pPr>
            <w:r w:rsidRPr="003777E3">
              <w:rPr>
                <w:rFonts w:ascii="Times New Roman" w:hAnsi="Times New Roman" w:cs="Times New Roman"/>
                <w:i/>
                <w:sz w:val="16"/>
                <w:szCs w:val="16"/>
              </w:rPr>
              <w:t>np. wrzesień 2019 r. lub wrzesień-październik 2019 r.</w:t>
            </w:r>
          </w:p>
        </w:tc>
      </w:tr>
      <w:tr w:rsidR="00F12F5E" w:rsidRPr="003777E3" w14:paraId="74DB49E7" w14:textId="77777777" w:rsidTr="00F1168C">
        <w:tc>
          <w:tcPr>
            <w:tcW w:w="2689" w:type="dxa"/>
          </w:tcPr>
          <w:p w14:paraId="146B0F3D"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 xml:space="preserve">1. </w:t>
            </w:r>
          </w:p>
        </w:tc>
        <w:tc>
          <w:tcPr>
            <w:tcW w:w="5528" w:type="dxa"/>
          </w:tcPr>
          <w:p w14:paraId="6A345307" w14:textId="77777777" w:rsidR="00AD519D" w:rsidRPr="003777E3" w:rsidRDefault="00AD519D" w:rsidP="00AC58A0">
            <w:pPr>
              <w:jc w:val="both"/>
              <w:rPr>
                <w:rFonts w:ascii="Times New Roman" w:hAnsi="Times New Roman" w:cs="Times New Roman"/>
              </w:rPr>
            </w:pPr>
          </w:p>
        </w:tc>
        <w:tc>
          <w:tcPr>
            <w:tcW w:w="2239" w:type="dxa"/>
          </w:tcPr>
          <w:p w14:paraId="74622967" w14:textId="77777777" w:rsidR="00AD519D" w:rsidRPr="003777E3" w:rsidRDefault="00AD519D" w:rsidP="00AC58A0">
            <w:pPr>
              <w:jc w:val="both"/>
              <w:rPr>
                <w:rFonts w:ascii="Times New Roman" w:hAnsi="Times New Roman" w:cs="Times New Roman"/>
              </w:rPr>
            </w:pPr>
          </w:p>
        </w:tc>
      </w:tr>
      <w:tr w:rsidR="00F12F5E" w:rsidRPr="003777E3" w14:paraId="4C3E79A1" w14:textId="77777777" w:rsidTr="00F1168C">
        <w:tc>
          <w:tcPr>
            <w:tcW w:w="2689" w:type="dxa"/>
          </w:tcPr>
          <w:p w14:paraId="1BAF1BEE"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2.</w:t>
            </w:r>
          </w:p>
        </w:tc>
        <w:tc>
          <w:tcPr>
            <w:tcW w:w="5528" w:type="dxa"/>
          </w:tcPr>
          <w:p w14:paraId="27CF3A6D" w14:textId="77777777" w:rsidR="00AD519D" w:rsidRPr="003777E3" w:rsidRDefault="00AD519D" w:rsidP="00AC58A0">
            <w:pPr>
              <w:jc w:val="both"/>
              <w:rPr>
                <w:rFonts w:ascii="Times New Roman" w:hAnsi="Times New Roman" w:cs="Times New Roman"/>
              </w:rPr>
            </w:pPr>
          </w:p>
        </w:tc>
        <w:tc>
          <w:tcPr>
            <w:tcW w:w="2239" w:type="dxa"/>
          </w:tcPr>
          <w:p w14:paraId="54012D94" w14:textId="77777777" w:rsidR="00AD519D" w:rsidRPr="003777E3" w:rsidRDefault="00AD519D" w:rsidP="00AC58A0">
            <w:pPr>
              <w:jc w:val="both"/>
              <w:rPr>
                <w:rFonts w:ascii="Times New Roman" w:hAnsi="Times New Roman" w:cs="Times New Roman"/>
              </w:rPr>
            </w:pPr>
          </w:p>
        </w:tc>
      </w:tr>
      <w:tr w:rsidR="00F12F5E" w:rsidRPr="003777E3" w14:paraId="06D8877D" w14:textId="77777777" w:rsidTr="00F1168C">
        <w:tc>
          <w:tcPr>
            <w:tcW w:w="2689" w:type="dxa"/>
          </w:tcPr>
          <w:p w14:paraId="13CD00CA"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3.</w:t>
            </w:r>
          </w:p>
        </w:tc>
        <w:tc>
          <w:tcPr>
            <w:tcW w:w="5528" w:type="dxa"/>
          </w:tcPr>
          <w:p w14:paraId="3AA3FD0E" w14:textId="77777777" w:rsidR="00AD519D" w:rsidRPr="003777E3" w:rsidRDefault="00AD519D" w:rsidP="00AC58A0">
            <w:pPr>
              <w:jc w:val="both"/>
              <w:rPr>
                <w:rFonts w:ascii="Times New Roman" w:hAnsi="Times New Roman" w:cs="Times New Roman"/>
              </w:rPr>
            </w:pPr>
          </w:p>
        </w:tc>
        <w:tc>
          <w:tcPr>
            <w:tcW w:w="2239" w:type="dxa"/>
          </w:tcPr>
          <w:p w14:paraId="402FDA5A" w14:textId="77777777" w:rsidR="00AD519D" w:rsidRPr="003777E3" w:rsidRDefault="00AD519D" w:rsidP="00AC58A0">
            <w:pPr>
              <w:jc w:val="both"/>
              <w:rPr>
                <w:rFonts w:ascii="Times New Roman" w:hAnsi="Times New Roman" w:cs="Times New Roman"/>
              </w:rPr>
            </w:pPr>
          </w:p>
        </w:tc>
      </w:tr>
      <w:tr w:rsidR="00F12F5E" w:rsidRPr="003777E3" w14:paraId="26DF1E62" w14:textId="77777777" w:rsidTr="00F1168C">
        <w:tc>
          <w:tcPr>
            <w:tcW w:w="2689" w:type="dxa"/>
          </w:tcPr>
          <w:p w14:paraId="3BD28341"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4.</w:t>
            </w:r>
          </w:p>
        </w:tc>
        <w:tc>
          <w:tcPr>
            <w:tcW w:w="5528" w:type="dxa"/>
          </w:tcPr>
          <w:p w14:paraId="16021AF9" w14:textId="77777777" w:rsidR="00AD519D" w:rsidRPr="003777E3" w:rsidRDefault="00AD519D" w:rsidP="00AC58A0">
            <w:pPr>
              <w:jc w:val="both"/>
              <w:rPr>
                <w:rFonts w:ascii="Times New Roman" w:hAnsi="Times New Roman" w:cs="Times New Roman"/>
              </w:rPr>
            </w:pPr>
          </w:p>
        </w:tc>
        <w:tc>
          <w:tcPr>
            <w:tcW w:w="2239" w:type="dxa"/>
          </w:tcPr>
          <w:p w14:paraId="69D18B6F" w14:textId="77777777" w:rsidR="00AD519D" w:rsidRPr="003777E3" w:rsidRDefault="00AD519D" w:rsidP="00AC58A0">
            <w:pPr>
              <w:jc w:val="both"/>
              <w:rPr>
                <w:rFonts w:ascii="Times New Roman" w:hAnsi="Times New Roman" w:cs="Times New Roman"/>
              </w:rPr>
            </w:pPr>
          </w:p>
        </w:tc>
      </w:tr>
      <w:tr w:rsidR="00F12F5E" w:rsidRPr="003777E3" w14:paraId="28F8A96B" w14:textId="77777777" w:rsidTr="00F1168C">
        <w:tc>
          <w:tcPr>
            <w:tcW w:w="2689" w:type="dxa"/>
          </w:tcPr>
          <w:p w14:paraId="589D4F25"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5.</w:t>
            </w:r>
          </w:p>
        </w:tc>
        <w:tc>
          <w:tcPr>
            <w:tcW w:w="5528" w:type="dxa"/>
          </w:tcPr>
          <w:p w14:paraId="25F22B77" w14:textId="77777777" w:rsidR="00AD519D" w:rsidRPr="003777E3" w:rsidRDefault="00AD519D" w:rsidP="00AC58A0">
            <w:pPr>
              <w:jc w:val="both"/>
              <w:rPr>
                <w:rFonts w:ascii="Times New Roman" w:hAnsi="Times New Roman" w:cs="Times New Roman"/>
              </w:rPr>
            </w:pPr>
          </w:p>
        </w:tc>
        <w:tc>
          <w:tcPr>
            <w:tcW w:w="2239" w:type="dxa"/>
          </w:tcPr>
          <w:p w14:paraId="567A32B8" w14:textId="77777777" w:rsidR="00AD519D" w:rsidRPr="003777E3" w:rsidRDefault="00AD519D" w:rsidP="00AC58A0">
            <w:pPr>
              <w:jc w:val="both"/>
              <w:rPr>
                <w:rFonts w:ascii="Times New Roman" w:hAnsi="Times New Roman" w:cs="Times New Roman"/>
              </w:rPr>
            </w:pPr>
          </w:p>
        </w:tc>
      </w:tr>
      <w:tr w:rsidR="00AD519D" w:rsidRPr="003777E3" w14:paraId="265A0ED2" w14:textId="77777777" w:rsidTr="00F1168C">
        <w:tc>
          <w:tcPr>
            <w:tcW w:w="2689" w:type="dxa"/>
          </w:tcPr>
          <w:p w14:paraId="668828EA"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w:t>
            </w:r>
          </w:p>
        </w:tc>
        <w:tc>
          <w:tcPr>
            <w:tcW w:w="5528" w:type="dxa"/>
          </w:tcPr>
          <w:p w14:paraId="109677F2" w14:textId="77777777" w:rsidR="00AD519D" w:rsidRPr="003777E3" w:rsidRDefault="00AD519D" w:rsidP="00AC58A0">
            <w:pPr>
              <w:jc w:val="both"/>
              <w:rPr>
                <w:rFonts w:ascii="Times New Roman" w:hAnsi="Times New Roman" w:cs="Times New Roman"/>
              </w:rPr>
            </w:pPr>
          </w:p>
        </w:tc>
        <w:tc>
          <w:tcPr>
            <w:tcW w:w="2239" w:type="dxa"/>
          </w:tcPr>
          <w:p w14:paraId="778437B5" w14:textId="77777777" w:rsidR="00AD519D" w:rsidRPr="003777E3" w:rsidRDefault="00AD519D" w:rsidP="00AC58A0">
            <w:pPr>
              <w:jc w:val="both"/>
              <w:rPr>
                <w:rFonts w:ascii="Times New Roman" w:hAnsi="Times New Roman" w:cs="Times New Roman"/>
              </w:rPr>
            </w:pPr>
          </w:p>
        </w:tc>
      </w:tr>
    </w:tbl>
    <w:p w14:paraId="67F74FB3" w14:textId="77777777" w:rsidR="00AD519D" w:rsidRPr="003777E3" w:rsidRDefault="00AD519D" w:rsidP="00AC58A0">
      <w:pPr>
        <w:spacing w:after="0"/>
        <w:jc w:val="both"/>
        <w:rPr>
          <w:rFonts w:ascii="Times New Roman" w:hAnsi="Times New Roman" w:cs="Times New Roman"/>
        </w:rPr>
      </w:pPr>
    </w:p>
    <w:p w14:paraId="15B975D3"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 xml:space="preserve">13. Kiedy planujesz przeprowadzić prace budowlane, określone w kosztorysie/ach? Podaj miesiące realizacji </w:t>
      </w:r>
      <w:r w:rsidRPr="003777E3">
        <w:rPr>
          <w:rFonts w:ascii="Times New Roman" w:hAnsi="Times New Roman" w:cs="Times New Roman"/>
          <w:b/>
        </w:rPr>
        <w:br/>
        <w:t>(np. marzec-maj 2019 r.).</w:t>
      </w:r>
    </w:p>
    <w:p w14:paraId="06E9D36E"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5360EA24" w14:textId="77777777" w:rsidR="00AD519D" w:rsidRPr="003777E3" w:rsidRDefault="00AD519D" w:rsidP="00AC58A0">
      <w:pPr>
        <w:spacing w:after="0"/>
        <w:jc w:val="both"/>
        <w:rPr>
          <w:rFonts w:ascii="Times New Roman" w:hAnsi="Times New Roman" w:cs="Times New Roman"/>
        </w:rPr>
      </w:pPr>
    </w:p>
    <w:p w14:paraId="48035659"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14. Ile miesięcy (od podpisania umowy o powierzeniu grantu) potrzebujesz, żeby przeprowadzić prace budowlane? W zależności od momentu zawarcia umowy:</w:t>
      </w:r>
    </w:p>
    <w:p w14:paraId="4314640E"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od ….. do …. miesięcy</w:t>
      </w:r>
    </w:p>
    <w:p w14:paraId="004F511F" w14:textId="77777777" w:rsidR="00AD519D" w:rsidRPr="003777E3" w:rsidRDefault="00AD519D" w:rsidP="00AC58A0">
      <w:pPr>
        <w:spacing w:after="0"/>
        <w:jc w:val="both"/>
        <w:rPr>
          <w:rFonts w:ascii="Times New Roman" w:hAnsi="Times New Roman" w:cs="Times New Roman"/>
        </w:rPr>
      </w:pPr>
    </w:p>
    <w:p w14:paraId="7DE7B22D" w14:textId="77777777" w:rsidR="00AD519D" w:rsidRPr="003777E3" w:rsidRDefault="00AD519D" w:rsidP="00AC58A0">
      <w:pPr>
        <w:spacing w:after="0"/>
        <w:jc w:val="both"/>
        <w:rPr>
          <w:rFonts w:ascii="Times New Roman" w:hAnsi="Times New Roman" w:cs="Times New Roman"/>
          <w:b/>
        </w:rPr>
      </w:pPr>
    </w:p>
    <w:p w14:paraId="3CAB7717"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 xml:space="preserve">15. Co już masz z rzeczy, sprzętów potrzebnych do realizacji zadania (jest Twoją własnością/współwłasnością lub własnością Twojej organizacji, instytucji)? </w:t>
      </w:r>
    </w:p>
    <w:p w14:paraId="19047045"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(np. sprzęt komputerowy, rzutnik, meble, samochód, nagłośnienie, naczynia, sprzęty kuchenne, AGD itp.)</w:t>
      </w:r>
    </w:p>
    <w:p w14:paraId="5A53C269"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5A560A96" w14:textId="77777777" w:rsidR="00AD519D" w:rsidRPr="003777E3" w:rsidRDefault="00AD519D" w:rsidP="00AC58A0">
      <w:pPr>
        <w:spacing w:after="0"/>
        <w:jc w:val="both"/>
        <w:rPr>
          <w:rFonts w:ascii="Times New Roman" w:hAnsi="Times New Roman" w:cs="Times New Roman"/>
        </w:rPr>
      </w:pPr>
    </w:p>
    <w:p w14:paraId="31E11188"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16. Jakie prace wykonasz samodzielnie lub przy pomocy wolontariuszy</w:t>
      </w:r>
      <w:r w:rsidRPr="003777E3">
        <w:rPr>
          <w:rStyle w:val="Odwoanieprzypisudolnego"/>
          <w:rFonts w:ascii="Times New Roman" w:hAnsi="Times New Roman" w:cs="Times New Roman"/>
          <w:b/>
        </w:rPr>
        <w:footnoteReference w:id="7"/>
      </w:r>
      <w:r w:rsidRPr="003777E3">
        <w:rPr>
          <w:rFonts w:ascii="Times New Roman" w:hAnsi="Times New Roman" w:cs="Times New Roman"/>
          <w:b/>
        </w:rPr>
        <w:t>? Ile godzin będzie trwała każda z tych czynności, ile czasu potrzeba na ich wykonanie? Kto będzie wykonywał poszczególne zadania?</w:t>
      </w:r>
    </w:p>
    <w:p w14:paraId="226A5D9C" w14:textId="77777777" w:rsidR="00AD519D" w:rsidRPr="003777E3" w:rsidRDefault="00AD519D" w:rsidP="00AC58A0">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4319"/>
        <w:gridCol w:w="2645"/>
        <w:gridCol w:w="2772"/>
      </w:tblGrid>
      <w:tr w:rsidR="00F12F5E" w:rsidRPr="003777E3" w14:paraId="6B4D4CBB" w14:textId="77777777" w:rsidTr="00F1168C">
        <w:tc>
          <w:tcPr>
            <w:tcW w:w="4673" w:type="dxa"/>
            <w:tcBorders>
              <w:bottom w:val="nil"/>
            </w:tcBorders>
          </w:tcPr>
          <w:p w14:paraId="6595DCEC"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Zadanie</w:t>
            </w:r>
          </w:p>
        </w:tc>
        <w:tc>
          <w:tcPr>
            <w:tcW w:w="2835" w:type="dxa"/>
            <w:tcBorders>
              <w:bottom w:val="nil"/>
            </w:tcBorders>
          </w:tcPr>
          <w:p w14:paraId="41492CDD"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Czas trwania</w:t>
            </w:r>
          </w:p>
        </w:tc>
        <w:tc>
          <w:tcPr>
            <w:tcW w:w="2948" w:type="dxa"/>
            <w:tcBorders>
              <w:bottom w:val="nil"/>
            </w:tcBorders>
          </w:tcPr>
          <w:p w14:paraId="2F4B000A"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Kto to zrobi?</w:t>
            </w:r>
          </w:p>
        </w:tc>
      </w:tr>
      <w:tr w:rsidR="00F12F5E" w:rsidRPr="003777E3" w14:paraId="364B04C1" w14:textId="77777777" w:rsidTr="00F1168C">
        <w:tc>
          <w:tcPr>
            <w:tcW w:w="4673" w:type="dxa"/>
            <w:tcBorders>
              <w:top w:val="nil"/>
            </w:tcBorders>
          </w:tcPr>
          <w:p w14:paraId="0F859E9E" w14:textId="77777777" w:rsidR="00AD519D" w:rsidRPr="003777E3" w:rsidRDefault="00AD519D" w:rsidP="00AC58A0">
            <w:pPr>
              <w:jc w:val="both"/>
              <w:rPr>
                <w:rFonts w:ascii="Times New Roman" w:hAnsi="Times New Roman" w:cs="Times New Roman"/>
                <w:i/>
                <w:sz w:val="16"/>
                <w:szCs w:val="16"/>
              </w:rPr>
            </w:pPr>
            <w:r w:rsidRPr="003777E3">
              <w:rPr>
                <w:rFonts w:ascii="Times New Roman" w:hAnsi="Times New Roman" w:cs="Times New Roman"/>
                <w:i/>
                <w:sz w:val="16"/>
                <w:szCs w:val="16"/>
              </w:rPr>
              <w:t>Np. przygotowanie terenu o pow. 45 m2 pod budowę siłowni plenerowej</w:t>
            </w:r>
          </w:p>
        </w:tc>
        <w:tc>
          <w:tcPr>
            <w:tcW w:w="2835" w:type="dxa"/>
            <w:tcBorders>
              <w:top w:val="nil"/>
            </w:tcBorders>
          </w:tcPr>
          <w:p w14:paraId="1422D078" w14:textId="77777777" w:rsidR="00AD519D" w:rsidRPr="003777E3" w:rsidRDefault="00AD519D" w:rsidP="00AC58A0">
            <w:pPr>
              <w:jc w:val="both"/>
              <w:rPr>
                <w:rFonts w:ascii="Times New Roman" w:hAnsi="Times New Roman" w:cs="Times New Roman"/>
                <w:i/>
                <w:sz w:val="16"/>
                <w:szCs w:val="16"/>
              </w:rPr>
            </w:pPr>
            <w:r w:rsidRPr="003777E3">
              <w:rPr>
                <w:rFonts w:ascii="Times New Roman" w:hAnsi="Times New Roman" w:cs="Times New Roman"/>
                <w:i/>
                <w:sz w:val="16"/>
                <w:szCs w:val="16"/>
              </w:rPr>
              <w:t>Np. 2 osoby x 20 godzin = 40 godzin</w:t>
            </w:r>
          </w:p>
        </w:tc>
        <w:tc>
          <w:tcPr>
            <w:tcW w:w="2948" w:type="dxa"/>
            <w:tcBorders>
              <w:top w:val="nil"/>
            </w:tcBorders>
          </w:tcPr>
          <w:p w14:paraId="16A4407F" w14:textId="77777777" w:rsidR="00AD519D" w:rsidRPr="003777E3" w:rsidRDefault="00AD519D" w:rsidP="00AC58A0">
            <w:pPr>
              <w:jc w:val="both"/>
              <w:rPr>
                <w:rFonts w:ascii="Times New Roman" w:hAnsi="Times New Roman" w:cs="Times New Roman"/>
                <w:i/>
                <w:sz w:val="16"/>
                <w:szCs w:val="16"/>
              </w:rPr>
            </w:pPr>
            <w:r w:rsidRPr="003777E3">
              <w:rPr>
                <w:rFonts w:ascii="Times New Roman" w:hAnsi="Times New Roman" w:cs="Times New Roman"/>
                <w:i/>
                <w:sz w:val="16"/>
                <w:szCs w:val="16"/>
              </w:rPr>
              <w:t>Np. członkowie Stowarzyszenia</w:t>
            </w:r>
          </w:p>
        </w:tc>
      </w:tr>
      <w:tr w:rsidR="00F12F5E" w:rsidRPr="003777E3" w14:paraId="419167C3" w14:textId="77777777" w:rsidTr="00F1168C">
        <w:tc>
          <w:tcPr>
            <w:tcW w:w="4673" w:type="dxa"/>
          </w:tcPr>
          <w:p w14:paraId="770237ED" w14:textId="77777777" w:rsidR="00AD519D" w:rsidRPr="003777E3" w:rsidRDefault="00AD519D" w:rsidP="00AC58A0">
            <w:pPr>
              <w:jc w:val="both"/>
              <w:rPr>
                <w:rFonts w:ascii="Times New Roman" w:hAnsi="Times New Roman" w:cs="Times New Roman"/>
              </w:rPr>
            </w:pPr>
          </w:p>
        </w:tc>
        <w:tc>
          <w:tcPr>
            <w:tcW w:w="2835" w:type="dxa"/>
          </w:tcPr>
          <w:p w14:paraId="2B287ACE" w14:textId="77777777" w:rsidR="00AD519D" w:rsidRPr="003777E3" w:rsidRDefault="00AD519D" w:rsidP="00AC58A0">
            <w:pPr>
              <w:jc w:val="both"/>
              <w:rPr>
                <w:rFonts w:ascii="Times New Roman" w:hAnsi="Times New Roman" w:cs="Times New Roman"/>
              </w:rPr>
            </w:pPr>
          </w:p>
        </w:tc>
        <w:tc>
          <w:tcPr>
            <w:tcW w:w="2948" w:type="dxa"/>
          </w:tcPr>
          <w:p w14:paraId="4AFC067B" w14:textId="77777777" w:rsidR="00AD519D" w:rsidRPr="003777E3" w:rsidRDefault="00AD519D" w:rsidP="00AC58A0">
            <w:pPr>
              <w:jc w:val="both"/>
              <w:rPr>
                <w:rFonts w:ascii="Times New Roman" w:hAnsi="Times New Roman" w:cs="Times New Roman"/>
              </w:rPr>
            </w:pPr>
          </w:p>
        </w:tc>
      </w:tr>
      <w:tr w:rsidR="00F12F5E" w:rsidRPr="003777E3" w14:paraId="38C05768" w14:textId="77777777" w:rsidTr="00F1168C">
        <w:tc>
          <w:tcPr>
            <w:tcW w:w="4673" w:type="dxa"/>
          </w:tcPr>
          <w:p w14:paraId="02467DD5" w14:textId="77777777" w:rsidR="00AD519D" w:rsidRPr="003777E3" w:rsidRDefault="00AD519D" w:rsidP="00AC58A0">
            <w:pPr>
              <w:jc w:val="both"/>
              <w:rPr>
                <w:rFonts w:ascii="Times New Roman" w:hAnsi="Times New Roman" w:cs="Times New Roman"/>
              </w:rPr>
            </w:pPr>
          </w:p>
        </w:tc>
        <w:tc>
          <w:tcPr>
            <w:tcW w:w="2835" w:type="dxa"/>
          </w:tcPr>
          <w:p w14:paraId="65560D9F" w14:textId="77777777" w:rsidR="00AD519D" w:rsidRPr="003777E3" w:rsidRDefault="00AD519D" w:rsidP="00AC58A0">
            <w:pPr>
              <w:jc w:val="both"/>
              <w:rPr>
                <w:rFonts w:ascii="Times New Roman" w:hAnsi="Times New Roman" w:cs="Times New Roman"/>
              </w:rPr>
            </w:pPr>
          </w:p>
        </w:tc>
        <w:tc>
          <w:tcPr>
            <w:tcW w:w="2948" w:type="dxa"/>
          </w:tcPr>
          <w:p w14:paraId="31558447" w14:textId="77777777" w:rsidR="00AD519D" w:rsidRPr="003777E3" w:rsidRDefault="00AD519D" w:rsidP="00AC58A0">
            <w:pPr>
              <w:jc w:val="both"/>
              <w:rPr>
                <w:rFonts w:ascii="Times New Roman" w:hAnsi="Times New Roman" w:cs="Times New Roman"/>
              </w:rPr>
            </w:pPr>
          </w:p>
        </w:tc>
      </w:tr>
      <w:tr w:rsidR="00F12F5E" w:rsidRPr="003777E3" w14:paraId="0882CED0" w14:textId="77777777" w:rsidTr="00F1168C">
        <w:tc>
          <w:tcPr>
            <w:tcW w:w="4673" w:type="dxa"/>
          </w:tcPr>
          <w:p w14:paraId="45E612CA" w14:textId="77777777" w:rsidR="00AD519D" w:rsidRPr="003777E3" w:rsidRDefault="00AD519D" w:rsidP="00AC58A0">
            <w:pPr>
              <w:jc w:val="both"/>
              <w:rPr>
                <w:rFonts w:ascii="Times New Roman" w:hAnsi="Times New Roman" w:cs="Times New Roman"/>
              </w:rPr>
            </w:pPr>
          </w:p>
        </w:tc>
        <w:tc>
          <w:tcPr>
            <w:tcW w:w="2835" w:type="dxa"/>
          </w:tcPr>
          <w:p w14:paraId="266B9957" w14:textId="77777777" w:rsidR="00AD519D" w:rsidRPr="003777E3" w:rsidRDefault="00AD519D" w:rsidP="00AC58A0">
            <w:pPr>
              <w:jc w:val="both"/>
              <w:rPr>
                <w:rFonts w:ascii="Times New Roman" w:hAnsi="Times New Roman" w:cs="Times New Roman"/>
              </w:rPr>
            </w:pPr>
          </w:p>
        </w:tc>
        <w:tc>
          <w:tcPr>
            <w:tcW w:w="2948" w:type="dxa"/>
          </w:tcPr>
          <w:p w14:paraId="08E65CCD" w14:textId="77777777" w:rsidR="00AD519D" w:rsidRPr="003777E3" w:rsidRDefault="00AD519D" w:rsidP="00AC58A0">
            <w:pPr>
              <w:jc w:val="both"/>
              <w:rPr>
                <w:rFonts w:ascii="Times New Roman" w:hAnsi="Times New Roman" w:cs="Times New Roman"/>
              </w:rPr>
            </w:pPr>
          </w:p>
        </w:tc>
      </w:tr>
      <w:tr w:rsidR="00F12F5E" w:rsidRPr="003777E3" w14:paraId="4F42BE37" w14:textId="77777777" w:rsidTr="00F1168C">
        <w:tc>
          <w:tcPr>
            <w:tcW w:w="4673" w:type="dxa"/>
          </w:tcPr>
          <w:p w14:paraId="1D44A6BB" w14:textId="77777777" w:rsidR="00AD519D" w:rsidRPr="003777E3" w:rsidRDefault="00AD519D" w:rsidP="00AC58A0">
            <w:pPr>
              <w:jc w:val="both"/>
              <w:rPr>
                <w:rFonts w:ascii="Times New Roman" w:hAnsi="Times New Roman" w:cs="Times New Roman"/>
              </w:rPr>
            </w:pPr>
          </w:p>
        </w:tc>
        <w:tc>
          <w:tcPr>
            <w:tcW w:w="2835" w:type="dxa"/>
          </w:tcPr>
          <w:p w14:paraId="6DBD0B01" w14:textId="77777777" w:rsidR="00AD519D" w:rsidRPr="003777E3" w:rsidRDefault="00AD519D" w:rsidP="00AC58A0">
            <w:pPr>
              <w:jc w:val="both"/>
              <w:rPr>
                <w:rFonts w:ascii="Times New Roman" w:hAnsi="Times New Roman" w:cs="Times New Roman"/>
              </w:rPr>
            </w:pPr>
          </w:p>
        </w:tc>
        <w:tc>
          <w:tcPr>
            <w:tcW w:w="2948" w:type="dxa"/>
          </w:tcPr>
          <w:p w14:paraId="085C129D" w14:textId="77777777" w:rsidR="00AD519D" w:rsidRPr="003777E3" w:rsidRDefault="00AD519D" w:rsidP="00AC58A0">
            <w:pPr>
              <w:jc w:val="both"/>
              <w:rPr>
                <w:rFonts w:ascii="Times New Roman" w:hAnsi="Times New Roman" w:cs="Times New Roman"/>
              </w:rPr>
            </w:pPr>
          </w:p>
        </w:tc>
      </w:tr>
      <w:tr w:rsidR="00F12F5E" w:rsidRPr="003777E3" w14:paraId="2000C7A7" w14:textId="77777777" w:rsidTr="00F1168C">
        <w:tc>
          <w:tcPr>
            <w:tcW w:w="4673" w:type="dxa"/>
          </w:tcPr>
          <w:p w14:paraId="4E883220" w14:textId="77777777" w:rsidR="00AD519D" w:rsidRPr="003777E3" w:rsidRDefault="00AD519D" w:rsidP="00AC58A0">
            <w:pPr>
              <w:jc w:val="both"/>
              <w:rPr>
                <w:rFonts w:ascii="Times New Roman" w:hAnsi="Times New Roman" w:cs="Times New Roman"/>
              </w:rPr>
            </w:pPr>
          </w:p>
        </w:tc>
        <w:tc>
          <w:tcPr>
            <w:tcW w:w="2835" w:type="dxa"/>
          </w:tcPr>
          <w:p w14:paraId="59F7CFEA" w14:textId="77777777" w:rsidR="00AD519D" w:rsidRPr="003777E3" w:rsidRDefault="00AD519D" w:rsidP="00AC58A0">
            <w:pPr>
              <w:jc w:val="both"/>
              <w:rPr>
                <w:rFonts w:ascii="Times New Roman" w:hAnsi="Times New Roman" w:cs="Times New Roman"/>
              </w:rPr>
            </w:pPr>
          </w:p>
        </w:tc>
        <w:tc>
          <w:tcPr>
            <w:tcW w:w="2948" w:type="dxa"/>
          </w:tcPr>
          <w:p w14:paraId="12F01921" w14:textId="77777777" w:rsidR="00AD519D" w:rsidRPr="003777E3" w:rsidRDefault="00AD519D" w:rsidP="00AC58A0">
            <w:pPr>
              <w:jc w:val="both"/>
              <w:rPr>
                <w:rFonts w:ascii="Times New Roman" w:hAnsi="Times New Roman" w:cs="Times New Roman"/>
              </w:rPr>
            </w:pPr>
          </w:p>
        </w:tc>
      </w:tr>
      <w:tr w:rsidR="00AD519D" w:rsidRPr="003777E3" w14:paraId="4CE67BCB" w14:textId="77777777" w:rsidTr="00F1168C">
        <w:tc>
          <w:tcPr>
            <w:tcW w:w="4673" w:type="dxa"/>
          </w:tcPr>
          <w:p w14:paraId="58F82224" w14:textId="77777777" w:rsidR="00AD519D" w:rsidRPr="003777E3" w:rsidRDefault="00AD519D" w:rsidP="00AC58A0">
            <w:pPr>
              <w:jc w:val="both"/>
              <w:rPr>
                <w:rFonts w:ascii="Times New Roman" w:hAnsi="Times New Roman" w:cs="Times New Roman"/>
              </w:rPr>
            </w:pPr>
          </w:p>
        </w:tc>
        <w:tc>
          <w:tcPr>
            <w:tcW w:w="2835" w:type="dxa"/>
          </w:tcPr>
          <w:p w14:paraId="42429C10" w14:textId="77777777" w:rsidR="00AD519D" w:rsidRPr="003777E3" w:rsidRDefault="00AD519D" w:rsidP="00AC58A0">
            <w:pPr>
              <w:jc w:val="both"/>
              <w:rPr>
                <w:rFonts w:ascii="Times New Roman" w:hAnsi="Times New Roman" w:cs="Times New Roman"/>
              </w:rPr>
            </w:pPr>
          </w:p>
        </w:tc>
        <w:tc>
          <w:tcPr>
            <w:tcW w:w="2948" w:type="dxa"/>
          </w:tcPr>
          <w:p w14:paraId="1069FB9D" w14:textId="77777777" w:rsidR="00AD519D" w:rsidRPr="003777E3" w:rsidRDefault="00AD519D" w:rsidP="00AC58A0">
            <w:pPr>
              <w:jc w:val="both"/>
              <w:rPr>
                <w:rFonts w:ascii="Times New Roman" w:hAnsi="Times New Roman" w:cs="Times New Roman"/>
              </w:rPr>
            </w:pPr>
          </w:p>
        </w:tc>
      </w:tr>
    </w:tbl>
    <w:p w14:paraId="4127F8B5" w14:textId="77777777" w:rsidR="00AD519D" w:rsidRPr="003777E3" w:rsidRDefault="00AD519D" w:rsidP="00AC58A0">
      <w:pPr>
        <w:spacing w:after="0"/>
        <w:jc w:val="both"/>
        <w:rPr>
          <w:rFonts w:ascii="Times New Roman" w:hAnsi="Times New Roman" w:cs="Times New Roman"/>
        </w:rPr>
      </w:pPr>
    </w:p>
    <w:p w14:paraId="357D090D" w14:textId="77777777" w:rsidR="00AD519D" w:rsidRPr="003777E3" w:rsidRDefault="00AD519D" w:rsidP="00AC58A0">
      <w:pPr>
        <w:spacing w:after="0"/>
        <w:jc w:val="both"/>
        <w:rPr>
          <w:rFonts w:ascii="Times New Roman" w:hAnsi="Times New Roman" w:cs="Times New Roman"/>
        </w:rPr>
      </w:pPr>
    </w:p>
    <w:p w14:paraId="18D114A3"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 xml:space="preserve">17. Co udało Ci się nieodpłatnie pozyskać od Partnera/ów, lokalnych firm, instytucji, organizacji? Czy ktoś obiecał Ci za darmo użyczyć swoje pomieszczenia, nieruchomości, urządzenia, maszyny, surowce, materiały </w:t>
      </w:r>
      <w:r w:rsidRPr="003777E3">
        <w:rPr>
          <w:rFonts w:ascii="Times New Roman" w:hAnsi="Times New Roman" w:cs="Times New Roman"/>
          <w:b/>
        </w:rPr>
        <w:br/>
      </w:r>
      <w:r w:rsidRPr="003777E3">
        <w:rPr>
          <w:rFonts w:ascii="Times New Roman" w:hAnsi="Times New Roman" w:cs="Times New Roman"/>
          <w:b/>
        </w:rPr>
        <w:lastRenderedPageBreak/>
        <w:t>(np. budowlane, żywnościowe, chemiczne)? Czy ktoś zaproponował specjalny rabat, szczególnie atrakcyjne warunki zakupu jakiegoś sprzętu, usługi?</w:t>
      </w:r>
    </w:p>
    <w:p w14:paraId="3FA99C74" w14:textId="1F191BE4"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68E3EBB9"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Czy kiedyś realizowałeś/</w:t>
      </w:r>
      <w:proofErr w:type="spellStart"/>
      <w:r w:rsidRPr="003777E3">
        <w:rPr>
          <w:rFonts w:ascii="Times New Roman" w:hAnsi="Times New Roman" w:cs="Times New Roman"/>
          <w:b/>
        </w:rPr>
        <w:t>aś</w:t>
      </w:r>
      <w:proofErr w:type="spellEnd"/>
      <w:r w:rsidRPr="003777E3">
        <w:rPr>
          <w:rFonts w:ascii="Times New Roman" w:hAnsi="Times New Roman" w:cs="Times New Roman"/>
          <w:b/>
        </w:rPr>
        <w:t xml:space="preserve"> już podobne prace? Jeśli tak – opisz krótko swoje doświadczenie w tym zakresie (podając przynajmniej kiedy i gdzie się one odbyły).</w:t>
      </w:r>
    </w:p>
    <w:p w14:paraId="0AD71365"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780FAE7A"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Czy Ty/członkowie, pracownicy Twojej organizacji, instytucji mają niezbędne kwalifikacje do przeprowadzenia takiego projektu? Czyja wiedza i umiejętności będą najbardziej przydatne w tym zadaniu? Czy ktoś będzie Ci pomagał, służył radą, swoim doświadczeniem?</w:t>
      </w:r>
    </w:p>
    <w:p w14:paraId="0CA585A5"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4504C037" w14:textId="77777777" w:rsidR="00AD519D" w:rsidRPr="003777E3" w:rsidRDefault="00AD519D" w:rsidP="00AC58A0">
      <w:pPr>
        <w:spacing w:after="0"/>
        <w:jc w:val="both"/>
        <w:rPr>
          <w:rFonts w:ascii="Times New Roman" w:hAnsi="Times New Roman" w:cs="Times New Roman"/>
        </w:rPr>
      </w:pPr>
    </w:p>
    <w:p w14:paraId="624EDD70"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 xml:space="preserve">18. Gdzie będziesz realizować zadania, objęte grantem? Czy Twój projekt będzie realizowany w miejscowościach zamieszkanych przez mniej niż 5 tys. mieszkańców? Podaj </w:t>
      </w:r>
      <w:r w:rsidRPr="003777E3">
        <w:rPr>
          <w:rFonts w:ascii="Times New Roman" w:hAnsi="Times New Roman" w:cs="Times New Roman"/>
          <w:b/>
          <w:u w:val="single"/>
        </w:rPr>
        <w:t>dla każdej jednej działki ewidencyjnej</w:t>
      </w:r>
      <w:r w:rsidRPr="003777E3">
        <w:rPr>
          <w:rFonts w:ascii="Times New Roman" w:hAnsi="Times New Roman" w:cs="Times New Roman"/>
          <w:b/>
        </w:rPr>
        <w:t>, na której będziesz prowadzić prace:</w:t>
      </w:r>
    </w:p>
    <w:p w14:paraId="0691FB44" w14:textId="77777777" w:rsidR="00AD519D" w:rsidRPr="003777E3" w:rsidRDefault="00AD519D" w:rsidP="00AC58A0">
      <w:pPr>
        <w:spacing w:after="0"/>
        <w:jc w:val="both"/>
        <w:rPr>
          <w:rFonts w:ascii="Times New Roman" w:hAnsi="Times New Roman" w:cs="Times New Roman"/>
          <w:b/>
        </w:rPr>
      </w:pPr>
    </w:p>
    <w:p w14:paraId="2961108F" w14:textId="77777777" w:rsidR="00AD519D" w:rsidRPr="003777E3" w:rsidRDefault="00AD519D" w:rsidP="00AC58A0">
      <w:pPr>
        <w:pStyle w:val="Akapitzlist"/>
        <w:numPr>
          <w:ilvl w:val="0"/>
          <w:numId w:val="42"/>
        </w:numPr>
        <w:spacing w:after="0" w:line="259" w:lineRule="auto"/>
        <w:jc w:val="both"/>
        <w:rPr>
          <w:rFonts w:ascii="Times New Roman" w:hAnsi="Times New Roman" w:cs="Times New Roman"/>
        </w:rPr>
      </w:pPr>
      <w:r w:rsidRPr="003777E3">
        <w:rPr>
          <w:rFonts w:ascii="Times New Roman" w:hAnsi="Times New Roman" w:cs="Times New Roman"/>
        </w:rPr>
        <w:t>Nazwa obiektu/robót (zgodnie z kosztorysem):</w:t>
      </w:r>
    </w:p>
    <w:p w14:paraId="0BC501EA" w14:textId="77777777" w:rsidR="00AD519D" w:rsidRPr="003777E3" w:rsidRDefault="00AD519D" w:rsidP="00AC58A0">
      <w:pPr>
        <w:pStyle w:val="Akapitzlist"/>
        <w:numPr>
          <w:ilvl w:val="0"/>
          <w:numId w:val="42"/>
        </w:numPr>
        <w:spacing w:after="0" w:line="259" w:lineRule="auto"/>
        <w:jc w:val="both"/>
        <w:rPr>
          <w:rFonts w:ascii="Times New Roman" w:hAnsi="Times New Roman" w:cs="Times New Roman"/>
        </w:rPr>
      </w:pPr>
      <w:r w:rsidRPr="003777E3">
        <w:rPr>
          <w:rFonts w:ascii="Times New Roman" w:hAnsi="Times New Roman" w:cs="Times New Roman"/>
        </w:rPr>
        <w:t>Numer działki:</w:t>
      </w:r>
    </w:p>
    <w:p w14:paraId="1FE717D2" w14:textId="77777777" w:rsidR="00AD519D" w:rsidRPr="003777E3" w:rsidRDefault="00AD519D" w:rsidP="00AC58A0">
      <w:pPr>
        <w:pStyle w:val="Akapitzlist"/>
        <w:numPr>
          <w:ilvl w:val="0"/>
          <w:numId w:val="42"/>
        </w:numPr>
        <w:spacing w:after="0" w:line="259" w:lineRule="auto"/>
        <w:jc w:val="both"/>
        <w:rPr>
          <w:rFonts w:ascii="Times New Roman" w:hAnsi="Times New Roman" w:cs="Times New Roman"/>
        </w:rPr>
      </w:pPr>
      <w:r w:rsidRPr="003777E3">
        <w:rPr>
          <w:rFonts w:ascii="Times New Roman" w:hAnsi="Times New Roman" w:cs="Times New Roman"/>
        </w:rPr>
        <w:t>Numer obrębu (czterocyfrowy):</w:t>
      </w:r>
    </w:p>
    <w:p w14:paraId="7F899466" w14:textId="77777777" w:rsidR="00AD519D" w:rsidRPr="003777E3" w:rsidRDefault="00AD519D" w:rsidP="00AC58A0">
      <w:pPr>
        <w:pStyle w:val="Akapitzlist"/>
        <w:numPr>
          <w:ilvl w:val="0"/>
          <w:numId w:val="42"/>
        </w:numPr>
        <w:spacing w:after="0" w:line="259" w:lineRule="auto"/>
        <w:jc w:val="both"/>
        <w:rPr>
          <w:rFonts w:ascii="Times New Roman" w:hAnsi="Times New Roman" w:cs="Times New Roman"/>
        </w:rPr>
      </w:pPr>
      <w:r w:rsidRPr="003777E3">
        <w:rPr>
          <w:rFonts w:ascii="Times New Roman" w:hAnsi="Times New Roman" w:cs="Times New Roman"/>
        </w:rPr>
        <w:t>Nazwa obrębu:</w:t>
      </w:r>
    </w:p>
    <w:p w14:paraId="5C0F0756" w14:textId="77777777" w:rsidR="00AD519D" w:rsidRPr="003777E3" w:rsidRDefault="00AD519D" w:rsidP="00AC58A0">
      <w:pPr>
        <w:pStyle w:val="Akapitzlist"/>
        <w:numPr>
          <w:ilvl w:val="0"/>
          <w:numId w:val="42"/>
        </w:numPr>
        <w:spacing w:after="0" w:line="259" w:lineRule="auto"/>
        <w:jc w:val="both"/>
        <w:rPr>
          <w:rFonts w:ascii="Times New Roman" w:hAnsi="Times New Roman" w:cs="Times New Roman"/>
        </w:rPr>
      </w:pPr>
      <w:r w:rsidRPr="003777E3">
        <w:rPr>
          <w:rFonts w:ascii="Times New Roman" w:hAnsi="Times New Roman" w:cs="Times New Roman"/>
        </w:rPr>
        <w:t>Nazwa gminy:</w:t>
      </w:r>
    </w:p>
    <w:p w14:paraId="479958DD" w14:textId="77777777" w:rsidR="00AD519D" w:rsidRPr="003777E3" w:rsidRDefault="00AD519D" w:rsidP="00AC58A0">
      <w:pPr>
        <w:pStyle w:val="Akapitzlist"/>
        <w:numPr>
          <w:ilvl w:val="0"/>
          <w:numId w:val="42"/>
        </w:numPr>
        <w:spacing w:after="0" w:line="259" w:lineRule="auto"/>
        <w:jc w:val="both"/>
        <w:rPr>
          <w:rFonts w:ascii="Times New Roman" w:hAnsi="Times New Roman" w:cs="Times New Roman"/>
        </w:rPr>
      </w:pPr>
      <w:r w:rsidRPr="003777E3">
        <w:rPr>
          <w:rFonts w:ascii="Times New Roman" w:hAnsi="Times New Roman" w:cs="Times New Roman"/>
        </w:rPr>
        <w:t>Elektroniczny numer księgi wieczystej:</w:t>
      </w:r>
    </w:p>
    <w:p w14:paraId="60F30254" w14:textId="77777777" w:rsidR="00AD519D" w:rsidRPr="003777E3" w:rsidRDefault="00AD519D" w:rsidP="00AC58A0">
      <w:pPr>
        <w:pStyle w:val="Akapitzlist"/>
        <w:spacing w:after="0"/>
        <w:jc w:val="both"/>
        <w:rPr>
          <w:rFonts w:ascii="Times New Roman" w:hAnsi="Times New Roman" w:cs="Times New Roman"/>
        </w:rPr>
      </w:pPr>
    </w:p>
    <w:p w14:paraId="65AD4DDE" w14:textId="77777777" w:rsidR="00AD519D" w:rsidRPr="003777E3" w:rsidRDefault="00AD519D" w:rsidP="00AC58A0">
      <w:pPr>
        <w:spacing w:after="0"/>
        <w:jc w:val="both"/>
        <w:rPr>
          <w:rFonts w:ascii="Times New Roman" w:hAnsi="Times New Roman" w:cs="Times New Roman"/>
          <w:i/>
          <w:sz w:val="18"/>
        </w:rPr>
      </w:pPr>
      <w:r w:rsidRPr="003777E3">
        <w:rPr>
          <w:rFonts w:ascii="Times New Roman" w:hAnsi="Times New Roman" w:cs="Times New Roman"/>
          <w:i/>
          <w:sz w:val="18"/>
        </w:rPr>
        <w:t>W razie potrzeby skopuj i wklej powyżej dane dla odpowiednio dużej liczby działek.</w:t>
      </w:r>
    </w:p>
    <w:p w14:paraId="4491396E" w14:textId="77777777" w:rsidR="00AD519D" w:rsidRPr="003777E3" w:rsidRDefault="00AD519D" w:rsidP="00AC58A0">
      <w:pPr>
        <w:spacing w:after="0"/>
        <w:jc w:val="both"/>
        <w:rPr>
          <w:rFonts w:ascii="Times New Roman" w:hAnsi="Times New Roman" w:cs="Times New Roman"/>
        </w:rPr>
      </w:pPr>
    </w:p>
    <w:p w14:paraId="12550D80"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 xml:space="preserve">18.A Czy istnieją alternatywne lokalizacje, w których możesz przeprowadzić swoje zadania w razie napotkania jakichś trudności, problemów? </w:t>
      </w:r>
    </w:p>
    <w:p w14:paraId="63F3A77D"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156D44E6" w14:textId="77777777" w:rsidR="00AD519D" w:rsidRPr="003777E3" w:rsidRDefault="00AD519D" w:rsidP="00AC58A0">
      <w:pPr>
        <w:spacing w:after="0"/>
        <w:jc w:val="both"/>
        <w:rPr>
          <w:rFonts w:ascii="Times New Roman" w:hAnsi="Times New Roman" w:cs="Times New Roman"/>
        </w:rPr>
      </w:pPr>
    </w:p>
    <w:p w14:paraId="35D8E459" w14:textId="09D20E56"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19. Lista kosztów niezbędnych do przeprowadzenia zadania, które mają być finansowane ze środków grantu:</w:t>
      </w:r>
    </w:p>
    <w:p w14:paraId="5CBCE96C"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Zanim wypełnisz tabelę poniżej musisz sprawdzić, ile kosztują rzeczy, usługi, na które chcesz wydać przyznane przez nas środki. Wycenę robót budowlanych zawiera kosztorys. Jeśli planujesz inne koszty to zrób rozeznanie cenowe według następujących zasad:</w:t>
      </w:r>
    </w:p>
    <w:p w14:paraId="5653ABD3" w14:textId="087A091A" w:rsidR="00AD519D" w:rsidRPr="003777E3" w:rsidRDefault="00AD519D" w:rsidP="007F6D48">
      <w:pPr>
        <w:pStyle w:val="Akapitzlist"/>
        <w:numPr>
          <w:ilvl w:val="0"/>
          <w:numId w:val="86"/>
        </w:numPr>
        <w:spacing w:after="0"/>
        <w:jc w:val="both"/>
        <w:rPr>
          <w:rFonts w:ascii="Times New Roman" w:hAnsi="Times New Roman" w:cs="Times New Roman"/>
          <w:i/>
          <w:sz w:val="16"/>
          <w:szCs w:val="16"/>
        </w:rPr>
      </w:pPr>
      <w:r w:rsidRPr="003777E3">
        <w:rPr>
          <w:rFonts w:ascii="Times New Roman" w:hAnsi="Times New Roman" w:cs="Times New Roman"/>
          <w:b/>
          <w:i/>
          <w:sz w:val="16"/>
          <w:szCs w:val="16"/>
        </w:rPr>
        <w:t>dokładnie opisz koszt</w:t>
      </w:r>
      <w:r w:rsidRPr="003777E3">
        <w:rPr>
          <w:rFonts w:ascii="Times New Roman" w:hAnsi="Times New Roman" w:cs="Times New Roman"/>
          <w:i/>
          <w:sz w:val="16"/>
          <w:szCs w:val="16"/>
        </w:rPr>
        <w:t xml:space="preserve"> – przy zakupie, wynajmie sprzętu podaj jego parametry techniczne: wymiary, moc, inne cechy charakterystyczne, które wpływają na cenę. Przykład: ceny krzeseł wahają się od 40 zł do kilku tysięcy złotych. Określ więc: z jakiego materiału/ów ma być wykonane krzesło, jakie ma mieć minimalne rozmiary (wysokość, siedzisko), czy ma to być krzesło składane. </w:t>
      </w:r>
    </w:p>
    <w:p w14:paraId="62F3A474" w14:textId="77777777" w:rsidR="00AD519D" w:rsidRPr="003777E3" w:rsidRDefault="00AD519D" w:rsidP="00AC58A0">
      <w:pPr>
        <w:pStyle w:val="Akapitzlist"/>
        <w:spacing w:after="0"/>
        <w:jc w:val="both"/>
        <w:rPr>
          <w:rFonts w:ascii="Times New Roman" w:hAnsi="Times New Roman" w:cs="Times New Roman"/>
          <w:i/>
          <w:sz w:val="16"/>
          <w:szCs w:val="16"/>
        </w:rPr>
      </w:pPr>
      <w:r w:rsidRPr="003777E3">
        <w:rPr>
          <w:rFonts w:ascii="Times New Roman" w:hAnsi="Times New Roman" w:cs="Times New Roman"/>
          <w:b/>
          <w:i/>
          <w:sz w:val="16"/>
          <w:szCs w:val="16"/>
        </w:rPr>
        <w:t>Pamiętaj:</w:t>
      </w:r>
      <w:r w:rsidRPr="003777E3">
        <w:rPr>
          <w:rFonts w:ascii="Times New Roman" w:hAnsi="Times New Roman" w:cs="Times New Roman"/>
          <w:i/>
          <w:sz w:val="16"/>
          <w:szCs w:val="16"/>
        </w:rPr>
        <w:t xml:space="preserve"> wyposażenie zakupione ze środków grantu musi być trwałe i służyć niezawodnie przez co najmniej 5 lat. </w:t>
      </w:r>
    </w:p>
    <w:p w14:paraId="37F8D813" w14:textId="77777777" w:rsidR="00AD519D" w:rsidRPr="003777E3" w:rsidRDefault="00AD519D" w:rsidP="00AC58A0">
      <w:pPr>
        <w:pStyle w:val="Akapitzlist"/>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Jeśli chcesz zakupić usługę (np. wywóz odpadów z placu budowy) opisz szczegółowo, co wchodzi w jej skład (odległość, rodzaj pojazdów, rodzaj przewożonych materiałów, szacunkową ilość materiałów). </w:t>
      </w:r>
    </w:p>
    <w:p w14:paraId="608613E3" w14:textId="77777777" w:rsidR="00AD519D" w:rsidRPr="003777E3" w:rsidRDefault="00AD519D" w:rsidP="00AC58A0">
      <w:pPr>
        <w:pStyle w:val="Akapitzlist"/>
        <w:spacing w:after="0"/>
        <w:jc w:val="both"/>
        <w:rPr>
          <w:rFonts w:ascii="Times New Roman" w:hAnsi="Times New Roman" w:cs="Times New Roman"/>
          <w:i/>
          <w:sz w:val="16"/>
          <w:szCs w:val="16"/>
        </w:rPr>
      </w:pPr>
      <w:r w:rsidRPr="003777E3">
        <w:rPr>
          <w:rFonts w:ascii="Times New Roman" w:hAnsi="Times New Roman" w:cs="Times New Roman"/>
          <w:i/>
          <w:sz w:val="16"/>
          <w:szCs w:val="16"/>
        </w:rPr>
        <w:t>Jeśli planujesz zlecić wykonanie czegoś osobie fizycznej (umowa zlecenie, umowa o dzieło) musisz określić jakich kwalifikacji i doświadczenia od niej wymagasz (np. w stosunku do projektanta – uprawnień budowlanych do projektowania oraz aktualnego wpisu na okręgową listę architektów/projektantów). Pamiętaj o kosztach obowiązkowych składek przy umowach cywilnoprawnych!</w:t>
      </w:r>
    </w:p>
    <w:p w14:paraId="12B5D425" w14:textId="59F35F03" w:rsidR="00AD519D" w:rsidRPr="003777E3" w:rsidRDefault="00AD519D" w:rsidP="007F6D48">
      <w:pPr>
        <w:pStyle w:val="Akapitzlist"/>
        <w:numPr>
          <w:ilvl w:val="0"/>
          <w:numId w:val="86"/>
        </w:numPr>
        <w:spacing w:after="0"/>
        <w:jc w:val="both"/>
        <w:rPr>
          <w:rFonts w:ascii="Times New Roman" w:hAnsi="Times New Roman" w:cs="Times New Roman"/>
          <w:i/>
          <w:sz w:val="16"/>
          <w:szCs w:val="16"/>
        </w:rPr>
      </w:pPr>
      <w:r w:rsidRPr="003777E3">
        <w:rPr>
          <w:rFonts w:ascii="Times New Roman" w:hAnsi="Times New Roman" w:cs="Times New Roman"/>
          <w:b/>
          <w:i/>
          <w:sz w:val="16"/>
          <w:szCs w:val="16"/>
        </w:rPr>
        <w:t>określ kryteria (co najmniej dwa) według których wybierzesz najkorzystniejszą ofertę</w:t>
      </w:r>
      <w:r w:rsidRPr="003777E3">
        <w:rPr>
          <w:rFonts w:ascii="Times New Roman" w:hAnsi="Times New Roman" w:cs="Times New Roman"/>
          <w:i/>
          <w:sz w:val="16"/>
          <w:szCs w:val="16"/>
        </w:rPr>
        <w:t>. Pierwszym z nich jest oferowana cena. Drugim może być np. czas dostawy, długość udzielonej gwarancji/ochrony serwisowej, większe doświadczenie w realizacji podobnych zleceń, wyższe kwalifikacje wykonawcy, sprzęt o lepszych parametrach technicznych niż minimalne wymagane w zapytaniu.</w:t>
      </w:r>
    </w:p>
    <w:p w14:paraId="64983966" w14:textId="77777777" w:rsidR="00AD519D" w:rsidRPr="003777E3" w:rsidRDefault="00AD519D" w:rsidP="007F6D48">
      <w:pPr>
        <w:pStyle w:val="Akapitzlist"/>
        <w:numPr>
          <w:ilvl w:val="0"/>
          <w:numId w:val="86"/>
        </w:numPr>
        <w:spacing w:after="0" w:line="259" w:lineRule="auto"/>
        <w:jc w:val="both"/>
        <w:rPr>
          <w:rFonts w:ascii="Times New Roman" w:hAnsi="Times New Roman" w:cs="Times New Roman"/>
          <w:i/>
          <w:sz w:val="16"/>
          <w:szCs w:val="16"/>
        </w:rPr>
      </w:pPr>
      <w:r w:rsidRPr="003777E3">
        <w:rPr>
          <w:rFonts w:ascii="Times New Roman" w:hAnsi="Times New Roman" w:cs="Times New Roman"/>
          <w:i/>
          <w:sz w:val="16"/>
          <w:szCs w:val="16"/>
        </w:rPr>
        <w:t xml:space="preserve">w przypadku każdego kosztu </w:t>
      </w:r>
      <w:r w:rsidRPr="003777E3">
        <w:rPr>
          <w:rFonts w:ascii="Times New Roman" w:hAnsi="Times New Roman" w:cs="Times New Roman"/>
          <w:b/>
          <w:i/>
          <w:sz w:val="16"/>
          <w:szCs w:val="16"/>
        </w:rPr>
        <w:t>znajdź 3 firmy/osoby/podmioty</w:t>
      </w:r>
      <w:r w:rsidRPr="003777E3">
        <w:rPr>
          <w:rFonts w:ascii="Times New Roman" w:hAnsi="Times New Roman" w:cs="Times New Roman"/>
          <w:i/>
          <w:sz w:val="16"/>
          <w:szCs w:val="16"/>
        </w:rPr>
        <w:t xml:space="preserve">, które mogą dostarczyć Ci potrzebne rzeczy, usługi i </w:t>
      </w:r>
      <w:r w:rsidRPr="003777E3">
        <w:rPr>
          <w:rFonts w:ascii="Times New Roman" w:hAnsi="Times New Roman" w:cs="Times New Roman"/>
          <w:b/>
          <w:i/>
          <w:sz w:val="16"/>
          <w:szCs w:val="16"/>
        </w:rPr>
        <w:t>dopuszczają płatność przelewem</w:t>
      </w:r>
      <w:r w:rsidRPr="003777E3">
        <w:rPr>
          <w:rFonts w:ascii="Times New Roman" w:hAnsi="Times New Roman" w:cs="Times New Roman"/>
          <w:i/>
          <w:sz w:val="16"/>
          <w:szCs w:val="16"/>
        </w:rPr>
        <w:t xml:space="preserve"> po wystawieniu dokumentu, faktury sprzedaży. Wyślij do nich e-mailem zapytanie ofertowe obejmujące szczegółowy opis sprzętu, </w:t>
      </w:r>
      <w:r w:rsidRPr="003777E3">
        <w:rPr>
          <w:rFonts w:ascii="Times New Roman" w:hAnsi="Times New Roman" w:cs="Times New Roman"/>
          <w:i/>
          <w:sz w:val="16"/>
          <w:szCs w:val="16"/>
        </w:rPr>
        <w:lastRenderedPageBreak/>
        <w:t>usługi wraz z kryteriami wyboru ofert i poczekaj na odpowiedź. Możesz też ustalić część cen samodzielnie, korzystając z gotowych katalogów cenowych firm (np. meble) albo sklepów internetowych i portali aukcyjnych. Skopiuj stronę katalogu, na której znajduje się interesujący Cię sprzęt, jego opis oraz jego cena netto (bez podatku VAT) i brutto (z podatkiem VAT). Jeśli źródłem cen był dla Ciebie Internet – wydrukuj stronę/y www, na której znalazłeś/</w:t>
      </w:r>
      <w:proofErr w:type="spellStart"/>
      <w:r w:rsidRPr="003777E3">
        <w:rPr>
          <w:rFonts w:ascii="Times New Roman" w:hAnsi="Times New Roman" w:cs="Times New Roman"/>
          <w:i/>
          <w:sz w:val="16"/>
          <w:szCs w:val="16"/>
        </w:rPr>
        <w:t>aś</w:t>
      </w:r>
      <w:proofErr w:type="spellEnd"/>
      <w:r w:rsidRPr="003777E3">
        <w:rPr>
          <w:rFonts w:ascii="Times New Roman" w:hAnsi="Times New Roman" w:cs="Times New Roman"/>
          <w:i/>
          <w:sz w:val="16"/>
          <w:szCs w:val="16"/>
        </w:rPr>
        <w:t xml:space="preserve"> informacje o sprzęcie oraz jego cenie netto i brutto.</w:t>
      </w:r>
    </w:p>
    <w:p w14:paraId="3EDEF378" w14:textId="77777777" w:rsidR="00AD519D" w:rsidRPr="003777E3" w:rsidRDefault="00AD519D" w:rsidP="007F6D48">
      <w:pPr>
        <w:pStyle w:val="Akapitzlist"/>
        <w:numPr>
          <w:ilvl w:val="0"/>
          <w:numId w:val="86"/>
        </w:numPr>
        <w:spacing w:after="0" w:line="259" w:lineRule="auto"/>
        <w:jc w:val="both"/>
        <w:rPr>
          <w:rFonts w:ascii="Times New Roman" w:hAnsi="Times New Roman" w:cs="Times New Roman"/>
          <w:i/>
          <w:sz w:val="16"/>
          <w:szCs w:val="16"/>
        </w:rPr>
      </w:pPr>
      <w:r w:rsidRPr="003777E3">
        <w:rPr>
          <w:rFonts w:ascii="Times New Roman" w:hAnsi="Times New Roman" w:cs="Times New Roman"/>
          <w:b/>
          <w:i/>
          <w:sz w:val="16"/>
          <w:szCs w:val="16"/>
        </w:rPr>
        <w:t>upewnij się, że cena</w:t>
      </w:r>
      <w:r w:rsidRPr="003777E3">
        <w:rPr>
          <w:rFonts w:ascii="Times New Roman" w:hAnsi="Times New Roman" w:cs="Times New Roman"/>
          <w:i/>
          <w:sz w:val="16"/>
          <w:szCs w:val="16"/>
        </w:rPr>
        <w:t xml:space="preserve"> zaproponowana przez sprzedawcę </w:t>
      </w:r>
      <w:r w:rsidRPr="003777E3">
        <w:rPr>
          <w:rFonts w:ascii="Times New Roman" w:hAnsi="Times New Roman" w:cs="Times New Roman"/>
          <w:b/>
          <w:i/>
          <w:sz w:val="16"/>
          <w:szCs w:val="16"/>
        </w:rPr>
        <w:t>obejmuje wszystkie koszty</w:t>
      </w:r>
      <w:r w:rsidRPr="003777E3">
        <w:rPr>
          <w:rFonts w:ascii="Times New Roman" w:hAnsi="Times New Roman" w:cs="Times New Roman"/>
          <w:i/>
          <w:sz w:val="16"/>
          <w:szCs w:val="16"/>
        </w:rPr>
        <w:t xml:space="preserve"> wraz z podatkami, transportem, montażem oraz że będziesz mógł/mogła zapłacić za sprzęt, usługę przelewem bankowym po wystawieniu dokumentu sprzedaży.</w:t>
      </w:r>
    </w:p>
    <w:p w14:paraId="0A2F0E46" w14:textId="77777777" w:rsidR="00AD519D" w:rsidRPr="003777E3" w:rsidRDefault="00AD519D" w:rsidP="007F6D48">
      <w:pPr>
        <w:pStyle w:val="Akapitzlist"/>
        <w:numPr>
          <w:ilvl w:val="0"/>
          <w:numId w:val="86"/>
        </w:numPr>
        <w:spacing w:after="0" w:line="259" w:lineRule="auto"/>
        <w:jc w:val="both"/>
        <w:rPr>
          <w:rFonts w:ascii="Times New Roman" w:hAnsi="Times New Roman" w:cs="Times New Roman"/>
          <w:i/>
          <w:sz w:val="16"/>
          <w:szCs w:val="16"/>
        </w:rPr>
      </w:pPr>
      <w:r w:rsidRPr="003777E3">
        <w:rPr>
          <w:rFonts w:ascii="Times New Roman" w:hAnsi="Times New Roman" w:cs="Times New Roman"/>
          <w:i/>
          <w:sz w:val="16"/>
          <w:szCs w:val="16"/>
        </w:rPr>
        <w:t xml:space="preserve">spośród złożonych lub znalezionych samodzielnie ofert </w:t>
      </w:r>
      <w:r w:rsidRPr="003777E3">
        <w:rPr>
          <w:rFonts w:ascii="Times New Roman" w:hAnsi="Times New Roman" w:cs="Times New Roman"/>
          <w:b/>
          <w:i/>
          <w:sz w:val="16"/>
          <w:szCs w:val="16"/>
        </w:rPr>
        <w:t>wybierz najkorzystniejszą w oparciu o podane w zapytaniu kryteria wyboru ofert</w:t>
      </w:r>
      <w:r w:rsidRPr="003777E3">
        <w:rPr>
          <w:rFonts w:ascii="Times New Roman" w:hAnsi="Times New Roman" w:cs="Times New Roman"/>
          <w:i/>
          <w:sz w:val="16"/>
          <w:szCs w:val="16"/>
        </w:rPr>
        <w:t xml:space="preserve">. Wybraną </w:t>
      </w:r>
      <w:r w:rsidRPr="003777E3">
        <w:rPr>
          <w:rFonts w:ascii="Times New Roman" w:hAnsi="Times New Roman" w:cs="Times New Roman"/>
          <w:i/>
          <w:sz w:val="16"/>
          <w:szCs w:val="16"/>
        </w:rPr>
        <w:br/>
        <w:t>w ten sposób ofertę/y załącz do wniosku o powierzenie grantu. W swojej dokumentacji zachowaj kopie wszystkich złożonych, zebranych ofert. Dzięki temu możemy mieć pewność, że postarałeś/</w:t>
      </w:r>
      <w:proofErr w:type="spellStart"/>
      <w:r w:rsidRPr="003777E3">
        <w:rPr>
          <w:rFonts w:ascii="Times New Roman" w:hAnsi="Times New Roman" w:cs="Times New Roman"/>
          <w:i/>
          <w:sz w:val="16"/>
          <w:szCs w:val="16"/>
        </w:rPr>
        <w:t>aś</w:t>
      </w:r>
      <w:proofErr w:type="spellEnd"/>
      <w:r w:rsidRPr="003777E3">
        <w:rPr>
          <w:rFonts w:ascii="Times New Roman" w:hAnsi="Times New Roman" w:cs="Times New Roman"/>
          <w:i/>
          <w:sz w:val="16"/>
          <w:szCs w:val="16"/>
        </w:rPr>
        <w:t xml:space="preserve"> się znaleźć najlepszego wykonawcę dla swoich zadań, dbając o racjonalność wydatków.</w:t>
      </w:r>
    </w:p>
    <w:p w14:paraId="4A435870" w14:textId="77777777" w:rsidR="00AD519D" w:rsidRPr="003777E3" w:rsidRDefault="00AD519D" w:rsidP="00AC58A0">
      <w:pPr>
        <w:jc w:val="both"/>
        <w:rPr>
          <w:rFonts w:ascii="Times New Roman" w:hAnsi="Times New Roman" w:cs="Times New Roman"/>
        </w:rPr>
        <w:sectPr w:rsidR="00AD519D" w:rsidRPr="003777E3" w:rsidSect="00201E6C">
          <w:pgSz w:w="11906" w:h="16838"/>
          <w:pgMar w:top="709" w:right="1080" w:bottom="142" w:left="1080" w:header="708" w:footer="708" w:gutter="0"/>
          <w:pgNumType w:start="1"/>
          <w:cols w:space="708"/>
          <w:docGrid w:linePitch="360"/>
        </w:sectPr>
      </w:pPr>
    </w:p>
    <w:p w14:paraId="14A4A5B2" w14:textId="00360AA2" w:rsidR="00AD519D" w:rsidRPr="003777E3" w:rsidRDefault="00117B87" w:rsidP="00AC58A0">
      <w:pPr>
        <w:jc w:val="both"/>
        <w:rPr>
          <w:rFonts w:ascii="Times New Roman" w:hAnsi="Times New Roman" w:cs="Times New Roman"/>
          <w:b/>
        </w:rPr>
      </w:pPr>
      <w:r w:rsidRPr="003777E3">
        <w:rPr>
          <w:rFonts w:ascii="Times New Roman" w:hAnsi="Times New Roman" w:cs="Times New Roman"/>
          <w:b/>
        </w:rPr>
        <w:lastRenderedPageBreak/>
        <w:t>Zestawienie kosztów zadania:</w:t>
      </w:r>
    </w:p>
    <w:tbl>
      <w:tblPr>
        <w:tblStyle w:val="Tabela-Siatka"/>
        <w:tblW w:w="15969" w:type="dxa"/>
        <w:tblInd w:w="-572" w:type="dxa"/>
        <w:tblLook w:val="04A0" w:firstRow="1" w:lastRow="0" w:firstColumn="1" w:lastColumn="0" w:noHBand="0" w:noVBand="1"/>
      </w:tblPr>
      <w:tblGrid>
        <w:gridCol w:w="718"/>
        <w:gridCol w:w="3255"/>
        <w:gridCol w:w="1559"/>
        <w:gridCol w:w="1700"/>
        <w:gridCol w:w="1982"/>
        <w:gridCol w:w="1842"/>
        <w:gridCol w:w="2500"/>
        <w:gridCol w:w="2413"/>
      </w:tblGrid>
      <w:tr w:rsidR="00F12F5E" w:rsidRPr="003777E3" w14:paraId="13260904" w14:textId="77777777" w:rsidTr="00E02243">
        <w:tc>
          <w:tcPr>
            <w:tcW w:w="718" w:type="dxa"/>
            <w:tcBorders>
              <w:bottom w:val="nil"/>
            </w:tcBorders>
            <w:vAlign w:val="center"/>
          </w:tcPr>
          <w:p w14:paraId="787BB8D6" w14:textId="7491BD70" w:rsidR="00117B87" w:rsidRPr="003777E3" w:rsidRDefault="00117B87" w:rsidP="00117B87">
            <w:pPr>
              <w:jc w:val="both"/>
              <w:rPr>
                <w:rFonts w:ascii="Times New Roman" w:hAnsi="Times New Roman" w:cs="Times New Roman"/>
                <w:b/>
              </w:rPr>
            </w:pPr>
            <w:r w:rsidRPr="003777E3">
              <w:rPr>
                <w:rFonts w:ascii="Times New Roman" w:hAnsi="Times New Roman" w:cs="Times New Roman"/>
                <w:b/>
              </w:rPr>
              <w:t>Lp.</w:t>
            </w:r>
          </w:p>
        </w:tc>
        <w:tc>
          <w:tcPr>
            <w:tcW w:w="3255" w:type="dxa"/>
            <w:tcBorders>
              <w:bottom w:val="nil"/>
            </w:tcBorders>
          </w:tcPr>
          <w:p w14:paraId="0B754B73" w14:textId="060B3EFA" w:rsidR="00117B87" w:rsidRPr="003777E3" w:rsidRDefault="00117B87" w:rsidP="00117B87">
            <w:pPr>
              <w:jc w:val="center"/>
              <w:rPr>
                <w:rFonts w:ascii="Times New Roman" w:hAnsi="Times New Roman" w:cs="Times New Roman"/>
                <w:b/>
              </w:rPr>
            </w:pPr>
            <w:r w:rsidRPr="003777E3">
              <w:rPr>
                <w:rFonts w:ascii="Times New Roman" w:hAnsi="Times New Roman" w:cs="Times New Roman"/>
                <w:b/>
              </w:rPr>
              <w:t>Koszt:</w:t>
            </w:r>
          </w:p>
        </w:tc>
        <w:tc>
          <w:tcPr>
            <w:tcW w:w="1559" w:type="dxa"/>
            <w:tcBorders>
              <w:bottom w:val="nil"/>
            </w:tcBorders>
          </w:tcPr>
          <w:p w14:paraId="2DDC2D95" w14:textId="77777777" w:rsidR="00117B87" w:rsidRPr="003777E3" w:rsidRDefault="00117B87" w:rsidP="00117B87">
            <w:pPr>
              <w:jc w:val="center"/>
              <w:rPr>
                <w:rFonts w:ascii="Times New Roman" w:hAnsi="Times New Roman" w:cs="Times New Roman"/>
                <w:b/>
              </w:rPr>
            </w:pPr>
            <w:r w:rsidRPr="003777E3">
              <w:rPr>
                <w:rFonts w:ascii="Times New Roman" w:hAnsi="Times New Roman" w:cs="Times New Roman"/>
                <w:b/>
              </w:rPr>
              <w:t>Jednostka miary:</w:t>
            </w:r>
          </w:p>
        </w:tc>
        <w:tc>
          <w:tcPr>
            <w:tcW w:w="1700" w:type="dxa"/>
            <w:tcBorders>
              <w:bottom w:val="nil"/>
            </w:tcBorders>
          </w:tcPr>
          <w:p w14:paraId="72CD6672" w14:textId="77777777" w:rsidR="00117B87" w:rsidRPr="003777E3" w:rsidRDefault="00117B87" w:rsidP="00117B87">
            <w:pPr>
              <w:jc w:val="center"/>
              <w:rPr>
                <w:rFonts w:ascii="Times New Roman" w:hAnsi="Times New Roman" w:cs="Times New Roman"/>
                <w:b/>
              </w:rPr>
            </w:pPr>
            <w:r w:rsidRPr="003777E3">
              <w:rPr>
                <w:rFonts w:ascii="Times New Roman" w:hAnsi="Times New Roman" w:cs="Times New Roman"/>
                <w:b/>
              </w:rPr>
              <w:t>Ilość:</w:t>
            </w:r>
          </w:p>
        </w:tc>
        <w:tc>
          <w:tcPr>
            <w:tcW w:w="1982" w:type="dxa"/>
            <w:tcBorders>
              <w:bottom w:val="nil"/>
            </w:tcBorders>
          </w:tcPr>
          <w:p w14:paraId="4CE021E4" w14:textId="3E000D1E" w:rsidR="00117B87" w:rsidRPr="003777E3" w:rsidRDefault="00117B87" w:rsidP="00117B87">
            <w:pPr>
              <w:jc w:val="center"/>
              <w:rPr>
                <w:rFonts w:ascii="Times New Roman" w:hAnsi="Times New Roman" w:cs="Times New Roman"/>
                <w:b/>
              </w:rPr>
            </w:pPr>
            <w:r w:rsidRPr="003777E3">
              <w:rPr>
                <w:rFonts w:ascii="Times New Roman" w:hAnsi="Times New Roman" w:cs="Times New Roman"/>
                <w:b/>
              </w:rPr>
              <w:t>Wartość netto</w:t>
            </w:r>
            <w:r w:rsidRPr="003777E3">
              <w:rPr>
                <w:rFonts w:ascii="Times New Roman" w:hAnsi="Times New Roman" w:cs="Times New Roman"/>
              </w:rPr>
              <w:t xml:space="preserve"> </w:t>
            </w:r>
            <w:r w:rsidRPr="003777E3">
              <w:rPr>
                <w:rFonts w:ascii="Times New Roman" w:hAnsi="Times New Roman" w:cs="Times New Roman"/>
                <w:b/>
              </w:rPr>
              <w:t>w zł</w:t>
            </w:r>
          </w:p>
          <w:p w14:paraId="4D81190B" w14:textId="77777777" w:rsidR="00117B87" w:rsidRPr="003777E3" w:rsidRDefault="00117B87" w:rsidP="00117B87">
            <w:pPr>
              <w:jc w:val="center"/>
              <w:rPr>
                <w:rFonts w:ascii="Times New Roman" w:hAnsi="Times New Roman" w:cs="Times New Roman"/>
              </w:rPr>
            </w:pPr>
            <w:r w:rsidRPr="003777E3">
              <w:rPr>
                <w:rFonts w:ascii="Times New Roman" w:hAnsi="Times New Roman" w:cs="Times New Roman"/>
                <w:sz w:val="20"/>
                <w:szCs w:val="20"/>
              </w:rPr>
              <w:t>(bez podatku VAT):</w:t>
            </w:r>
          </w:p>
        </w:tc>
        <w:tc>
          <w:tcPr>
            <w:tcW w:w="1842" w:type="dxa"/>
            <w:tcBorders>
              <w:bottom w:val="nil"/>
            </w:tcBorders>
          </w:tcPr>
          <w:p w14:paraId="6CAAA671" w14:textId="77777777" w:rsidR="00117B87" w:rsidRPr="003777E3" w:rsidRDefault="00117B87" w:rsidP="00117B87">
            <w:pPr>
              <w:jc w:val="center"/>
              <w:rPr>
                <w:rFonts w:ascii="Times New Roman" w:hAnsi="Times New Roman" w:cs="Times New Roman"/>
              </w:rPr>
            </w:pPr>
            <w:r w:rsidRPr="003777E3">
              <w:rPr>
                <w:rFonts w:ascii="Times New Roman" w:hAnsi="Times New Roman" w:cs="Times New Roman"/>
                <w:b/>
              </w:rPr>
              <w:t>Wartość brutto</w:t>
            </w:r>
            <w:r w:rsidRPr="003777E3">
              <w:rPr>
                <w:rFonts w:ascii="Times New Roman" w:hAnsi="Times New Roman" w:cs="Times New Roman"/>
              </w:rPr>
              <w:t xml:space="preserve"> </w:t>
            </w:r>
            <w:r w:rsidRPr="003777E3">
              <w:rPr>
                <w:rFonts w:ascii="Times New Roman" w:hAnsi="Times New Roman" w:cs="Times New Roman"/>
                <w:b/>
              </w:rPr>
              <w:t>w zł</w:t>
            </w:r>
          </w:p>
          <w:p w14:paraId="69C02905" w14:textId="77777777" w:rsidR="00117B87" w:rsidRPr="003777E3" w:rsidRDefault="00117B87" w:rsidP="00117B87">
            <w:pPr>
              <w:jc w:val="center"/>
              <w:rPr>
                <w:rFonts w:ascii="Times New Roman" w:hAnsi="Times New Roman" w:cs="Times New Roman"/>
              </w:rPr>
            </w:pPr>
            <w:r w:rsidRPr="003777E3">
              <w:rPr>
                <w:rFonts w:ascii="Times New Roman" w:hAnsi="Times New Roman" w:cs="Times New Roman"/>
                <w:sz w:val="20"/>
                <w:szCs w:val="20"/>
              </w:rPr>
              <w:t>(z podatkiem VAT):</w:t>
            </w:r>
          </w:p>
        </w:tc>
        <w:tc>
          <w:tcPr>
            <w:tcW w:w="2500" w:type="dxa"/>
            <w:tcBorders>
              <w:bottom w:val="nil"/>
            </w:tcBorders>
          </w:tcPr>
          <w:p w14:paraId="0BF29B48" w14:textId="77777777" w:rsidR="00117B87" w:rsidRPr="003777E3" w:rsidRDefault="00117B87" w:rsidP="00117B87">
            <w:pPr>
              <w:jc w:val="center"/>
              <w:rPr>
                <w:rFonts w:ascii="Times New Roman" w:hAnsi="Times New Roman" w:cs="Times New Roman"/>
                <w:b/>
              </w:rPr>
            </w:pPr>
            <w:r w:rsidRPr="003777E3">
              <w:rPr>
                <w:rFonts w:ascii="Times New Roman" w:hAnsi="Times New Roman" w:cs="Times New Roman"/>
                <w:b/>
              </w:rPr>
              <w:t>Kryteria wyboru oferty:</w:t>
            </w:r>
          </w:p>
        </w:tc>
        <w:tc>
          <w:tcPr>
            <w:tcW w:w="2413" w:type="dxa"/>
            <w:tcBorders>
              <w:bottom w:val="nil"/>
            </w:tcBorders>
          </w:tcPr>
          <w:p w14:paraId="753BD34C" w14:textId="77777777" w:rsidR="00117B87" w:rsidRPr="003777E3" w:rsidRDefault="00117B87" w:rsidP="00117B87">
            <w:pPr>
              <w:jc w:val="center"/>
              <w:rPr>
                <w:rFonts w:ascii="Times New Roman" w:hAnsi="Times New Roman" w:cs="Times New Roman"/>
                <w:b/>
              </w:rPr>
            </w:pPr>
            <w:r w:rsidRPr="003777E3">
              <w:rPr>
                <w:rFonts w:ascii="Times New Roman" w:hAnsi="Times New Roman" w:cs="Times New Roman"/>
                <w:b/>
              </w:rPr>
              <w:t>Wybrana oferta została złożona przez:</w:t>
            </w:r>
          </w:p>
        </w:tc>
      </w:tr>
      <w:tr w:rsidR="00F12F5E" w:rsidRPr="003777E3" w14:paraId="195BAA69" w14:textId="77777777" w:rsidTr="00E02243">
        <w:tc>
          <w:tcPr>
            <w:tcW w:w="718" w:type="dxa"/>
            <w:tcBorders>
              <w:top w:val="nil"/>
            </w:tcBorders>
          </w:tcPr>
          <w:p w14:paraId="60293C14" w14:textId="440493ED" w:rsidR="00117B87" w:rsidRPr="003777E3" w:rsidRDefault="00117B87" w:rsidP="00117B87">
            <w:pPr>
              <w:jc w:val="both"/>
              <w:rPr>
                <w:rFonts w:ascii="Times New Roman" w:hAnsi="Times New Roman" w:cs="Times New Roman"/>
                <w:i/>
                <w:sz w:val="16"/>
                <w:szCs w:val="16"/>
              </w:rPr>
            </w:pPr>
          </w:p>
        </w:tc>
        <w:tc>
          <w:tcPr>
            <w:tcW w:w="3255" w:type="dxa"/>
            <w:tcBorders>
              <w:top w:val="nil"/>
            </w:tcBorders>
          </w:tcPr>
          <w:p w14:paraId="3534A26A" w14:textId="3D6ED68A" w:rsidR="00117B87" w:rsidRPr="003777E3" w:rsidRDefault="00117B87" w:rsidP="00117B87">
            <w:pPr>
              <w:jc w:val="center"/>
              <w:rPr>
                <w:rFonts w:ascii="Times New Roman" w:hAnsi="Times New Roman" w:cs="Times New Roman"/>
                <w:i/>
                <w:sz w:val="16"/>
                <w:szCs w:val="16"/>
              </w:rPr>
            </w:pPr>
            <w:r w:rsidRPr="003777E3">
              <w:rPr>
                <w:rFonts w:ascii="Times New Roman" w:hAnsi="Times New Roman" w:cs="Times New Roman"/>
                <w:i/>
                <w:sz w:val="16"/>
                <w:szCs w:val="16"/>
              </w:rPr>
              <w:t>nazwa elementu scalonego lub nazwa pozycji (np. zakup mebli)</w:t>
            </w:r>
          </w:p>
        </w:tc>
        <w:tc>
          <w:tcPr>
            <w:tcW w:w="1559" w:type="dxa"/>
            <w:tcBorders>
              <w:top w:val="nil"/>
            </w:tcBorders>
          </w:tcPr>
          <w:p w14:paraId="3F478CAE" w14:textId="77777777" w:rsidR="00117B87" w:rsidRPr="003777E3" w:rsidRDefault="00117B87" w:rsidP="00117B87">
            <w:pPr>
              <w:jc w:val="center"/>
              <w:rPr>
                <w:rFonts w:ascii="Times New Roman" w:hAnsi="Times New Roman" w:cs="Times New Roman"/>
                <w:i/>
                <w:sz w:val="16"/>
                <w:szCs w:val="16"/>
              </w:rPr>
            </w:pPr>
            <w:r w:rsidRPr="003777E3">
              <w:rPr>
                <w:rFonts w:ascii="Times New Roman" w:hAnsi="Times New Roman" w:cs="Times New Roman"/>
                <w:i/>
                <w:sz w:val="16"/>
                <w:szCs w:val="16"/>
              </w:rPr>
              <w:t>np. usługa, komplet, sztuka, godzina</w:t>
            </w:r>
          </w:p>
        </w:tc>
        <w:tc>
          <w:tcPr>
            <w:tcW w:w="1700" w:type="dxa"/>
            <w:tcBorders>
              <w:top w:val="nil"/>
            </w:tcBorders>
          </w:tcPr>
          <w:p w14:paraId="36ECD6B0" w14:textId="77777777" w:rsidR="00117B87" w:rsidRPr="003777E3" w:rsidRDefault="00117B87" w:rsidP="00117B87">
            <w:pPr>
              <w:jc w:val="center"/>
              <w:rPr>
                <w:rFonts w:ascii="Times New Roman" w:hAnsi="Times New Roman" w:cs="Times New Roman"/>
                <w:i/>
                <w:sz w:val="16"/>
                <w:szCs w:val="16"/>
              </w:rPr>
            </w:pPr>
            <w:r w:rsidRPr="003777E3">
              <w:rPr>
                <w:rFonts w:ascii="Times New Roman" w:hAnsi="Times New Roman" w:cs="Times New Roman"/>
                <w:i/>
                <w:sz w:val="16"/>
                <w:szCs w:val="16"/>
              </w:rPr>
              <w:t>np. 1</w:t>
            </w:r>
          </w:p>
        </w:tc>
        <w:tc>
          <w:tcPr>
            <w:tcW w:w="1982" w:type="dxa"/>
            <w:tcBorders>
              <w:top w:val="nil"/>
            </w:tcBorders>
          </w:tcPr>
          <w:p w14:paraId="36F4F1DC" w14:textId="230413FD" w:rsidR="00117B87" w:rsidRPr="003777E3" w:rsidRDefault="00117B87" w:rsidP="00117B87">
            <w:pPr>
              <w:jc w:val="center"/>
              <w:rPr>
                <w:rFonts w:ascii="Times New Roman" w:hAnsi="Times New Roman" w:cs="Times New Roman"/>
                <w:i/>
                <w:sz w:val="16"/>
                <w:szCs w:val="16"/>
              </w:rPr>
            </w:pPr>
            <w:r w:rsidRPr="003777E3">
              <w:rPr>
                <w:rFonts w:ascii="Times New Roman" w:hAnsi="Times New Roman" w:cs="Times New Roman"/>
                <w:i/>
                <w:sz w:val="16"/>
                <w:szCs w:val="16"/>
              </w:rPr>
              <w:t>np. 2 100,00</w:t>
            </w:r>
          </w:p>
        </w:tc>
        <w:tc>
          <w:tcPr>
            <w:tcW w:w="1842" w:type="dxa"/>
            <w:tcBorders>
              <w:top w:val="nil"/>
            </w:tcBorders>
          </w:tcPr>
          <w:p w14:paraId="6DEF492E" w14:textId="77777777" w:rsidR="00117B87" w:rsidRPr="003777E3" w:rsidRDefault="00117B87" w:rsidP="00117B87">
            <w:pPr>
              <w:jc w:val="center"/>
              <w:rPr>
                <w:rFonts w:ascii="Times New Roman" w:hAnsi="Times New Roman" w:cs="Times New Roman"/>
                <w:i/>
                <w:sz w:val="16"/>
                <w:szCs w:val="16"/>
              </w:rPr>
            </w:pPr>
            <w:r w:rsidRPr="003777E3">
              <w:rPr>
                <w:rFonts w:ascii="Times New Roman" w:hAnsi="Times New Roman" w:cs="Times New Roman"/>
                <w:i/>
                <w:sz w:val="16"/>
                <w:szCs w:val="16"/>
              </w:rPr>
              <w:t>np. 2 583,00</w:t>
            </w:r>
          </w:p>
        </w:tc>
        <w:tc>
          <w:tcPr>
            <w:tcW w:w="2500" w:type="dxa"/>
            <w:tcBorders>
              <w:top w:val="nil"/>
            </w:tcBorders>
          </w:tcPr>
          <w:p w14:paraId="0FD755C3" w14:textId="77777777" w:rsidR="00117B87" w:rsidRPr="003777E3" w:rsidRDefault="00117B87" w:rsidP="00117B87">
            <w:pPr>
              <w:jc w:val="center"/>
              <w:rPr>
                <w:rFonts w:ascii="Times New Roman" w:hAnsi="Times New Roman" w:cs="Times New Roman"/>
                <w:i/>
                <w:sz w:val="16"/>
                <w:szCs w:val="16"/>
              </w:rPr>
            </w:pPr>
            <w:r w:rsidRPr="003777E3">
              <w:rPr>
                <w:rFonts w:ascii="Times New Roman" w:hAnsi="Times New Roman" w:cs="Times New Roman"/>
                <w:i/>
                <w:sz w:val="16"/>
                <w:szCs w:val="16"/>
              </w:rPr>
              <w:t>np. 1. cena, 2. czas dostawy</w:t>
            </w:r>
          </w:p>
          <w:p w14:paraId="5301CA9E" w14:textId="77777777" w:rsidR="00117B87" w:rsidRPr="003777E3" w:rsidRDefault="00117B87" w:rsidP="00117B87">
            <w:pPr>
              <w:jc w:val="center"/>
              <w:rPr>
                <w:rFonts w:ascii="Times New Roman" w:hAnsi="Times New Roman" w:cs="Times New Roman"/>
                <w:i/>
                <w:sz w:val="16"/>
                <w:szCs w:val="16"/>
              </w:rPr>
            </w:pPr>
            <w:r w:rsidRPr="003777E3">
              <w:rPr>
                <w:rFonts w:ascii="Times New Roman" w:hAnsi="Times New Roman" w:cs="Times New Roman"/>
                <w:b/>
                <w:sz w:val="20"/>
                <w:szCs w:val="20"/>
              </w:rPr>
              <w:t>i/ lub parametry techniczne kosztu</w:t>
            </w:r>
          </w:p>
        </w:tc>
        <w:tc>
          <w:tcPr>
            <w:tcW w:w="2413" w:type="dxa"/>
            <w:tcBorders>
              <w:top w:val="nil"/>
            </w:tcBorders>
          </w:tcPr>
          <w:p w14:paraId="06C6F2C2" w14:textId="77777777" w:rsidR="00117B87" w:rsidRPr="003777E3" w:rsidRDefault="00117B87" w:rsidP="00117B87">
            <w:pPr>
              <w:jc w:val="center"/>
              <w:rPr>
                <w:rFonts w:ascii="Times New Roman" w:hAnsi="Times New Roman" w:cs="Times New Roman"/>
                <w:i/>
                <w:sz w:val="16"/>
                <w:szCs w:val="16"/>
              </w:rPr>
            </w:pPr>
            <w:r w:rsidRPr="003777E3">
              <w:rPr>
                <w:rFonts w:ascii="Times New Roman" w:hAnsi="Times New Roman" w:cs="Times New Roman"/>
                <w:i/>
                <w:sz w:val="16"/>
                <w:szCs w:val="16"/>
              </w:rPr>
              <w:t>np. PHU MEBLODĄB</w:t>
            </w:r>
          </w:p>
        </w:tc>
      </w:tr>
      <w:tr w:rsidR="00F12F5E" w:rsidRPr="003777E3" w14:paraId="1A6A3B8C" w14:textId="77777777" w:rsidTr="00E02243">
        <w:tc>
          <w:tcPr>
            <w:tcW w:w="718" w:type="dxa"/>
            <w:shd w:val="clear" w:color="auto" w:fill="F2F2F2" w:themeFill="background1" w:themeFillShade="F2"/>
          </w:tcPr>
          <w:p w14:paraId="045DB8D0" w14:textId="007C429D" w:rsidR="00117B87" w:rsidRPr="003777E3" w:rsidRDefault="00117B87" w:rsidP="00117B87">
            <w:pPr>
              <w:jc w:val="both"/>
              <w:rPr>
                <w:rFonts w:ascii="Times New Roman" w:hAnsi="Times New Roman" w:cs="Times New Roman"/>
                <w:b/>
              </w:rPr>
            </w:pPr>
            <w:r w:rsidRPr="003777E3">
              <w:rPr>
                <w:rFonts w:ascii="Times New Roman" w:hAnsi="Times New Roman" w:cs="Times New Roman"/>
                <w:b/>
              </w:rPr>
              <w:t>A</w:t>
            </w:r>
          </w:p>
        </w:tc>
        <w:tc>
          <w:tcPr>
            <w:tcW w:w="15251" w:type="dxa"/>
            <w:gridSpan w:val="7"/>
            <w:shd w:val="clear" w:color="auto" w:fill="F2F2F2" w:themeFill="background1" w:themeFillShade="F2"/>
          </w:tcPr>
          <w:p w14:paraId="6CA53EE1" w14:textId="28F2C434" w:rsidR="00117B87" w:rsidRPr="003777E3" w:rsidRDefault="00117B87" w:rsidP="00117B87">
            <w:pPr>
              <w:jc w:val="both"/>
              <w:rPr>
                <w:rFonts w:ascii="Times New Roman" w:hAnsi="Times New Roman" w:cs="Times New Roman"/>
                <w:b/>
              </w:rPr>
            </w:pPr>
            <w:r w:rsidRPr="003777E3">
              <w:rPr>
                <w:rFonts w:ascii="Times New Roman" w:hAnsi="Times New Roman" w:cs="Times New Roman"/>
                <w:b/>
              </w:rPr>
              <w:t xml:space="preserve">Wykaz elementów scalonych z kosztorysu „…” </w:t>
            </w:r>
            <w:r w:rsidRPr="003777E3">
              <w:rPr>
                <w:rFonts w:ascii="Times New Roman" w:hAnsi="Times New Roman" w:cs="Times New Roman"/>
                <w:b/>
                <w:i/>
              </w:rPr>
              <w:t>(nazwa obiektu/robót)</w:t>
            </w:r>
            <w:r w:rsidRPr="003777E3">
              <w:rPr>
                <w:rFonts w:ascii="Times New Roman" w:hAnsi="Times New Roman" w:cs="Times New Roman"/>
                <w:b/>
              </w:rPr>
              <w:t xml:space="preserve"> </w:t>
            </w:r>
          </w:p>
        </w:tc>
      </w:tr>
      <w:tr w:rsidR="00F12F5E" w:rsidRPr="003777E3" w14:paraId="2570D3F6" w14:textId="77777777" w:rsidTr="00E02243">
        <w:tc>
          <w:tcPr>
            <w:tcW w:w="718" w:type="dxa"/>
          </w:tcPr>
          <w:p w14:paraId="65DE9146" w14:textId="3A1437BC" w:rsidR="00117B87" w:rsidRPr="003777E3" w:rsidRDefault="00117B87" w:rsidP="00117B87">
            <w:pPr>
              <w:jc w:val="both"/>
              <w:rPr>
                <w:rFonts w:ascii="Times New Roman" w:hAnsi="Times New Roman" w:cs="Times New Roman"/>
              </w:rPr>
            </w:pPr>
            <w:r w:rsidRPr="003777E3">
              <w:rPr>
                <w:rFonts w:ascii="Times New Roman" w:hAnsi="Times New Roman" w:cs="Times New Roman"/>
                <w:b/>
              </w:rPr>
              <w:t>1</w:t>
            </w:r>
          </w:p>
        </w:tc>
        <w:tc>
          <w:tcPr>
            <w:tcW w:w="3255" w:type="dxa"/>
          </w:tcPr>
          <w:p w14:paraId="787B1C6F" w14:textId="1A87C6B3" w:rsidR="00117B87" w:rsidRPr="003777E3" w:rsidRDefault="00117B87" w:rsidP="00117B87">
            <w:pPr>
              <w:jc w:val="both"/>
              <w:rPr>
                <w:rFonts w:ascii="Times New Roman" w:hAnsi="Times New Roman" w:cs="Times New Roman"/>
              </w:rPr>
            </w:pPr>
          </w:p>
        </w:tc>
        <w:tc>
          <w:tcPr>
            <w:tcW w:w="1559" w:type="dxa"/>
            <w:shd w:val="clear" w:color="auto" w:fill="D9D9D9" w:themeFill="background1" w:themeFillShade="D9"/>
          </w:tcPr>
          <w:p w14:paraId="25FEBF78" w14:textId="77777777" w:rsidR="00117B87" w:rsidRPr="003777E3" w:rsidRDefault="00117B87" w:rsidP="00117B87">
            <w:pPr>
              <w:jc w:val="both"/>
              <w:rPr>
                <w:rFonts w:ascii="Times New Roman" w:hAnsi="Times New Roman" w:cs="Times New Roman"/>
                <w:i/>
              </w:rPr>
            </w:pPr>
            <w:r w:rsidRPr="003777E3">
              <w:rPr>
                <w:rFonts w:ascii="Times New Roman" w:hAnsi="Times New Roman" w:cs="Times New Roman"/>
                <w:i/>
                <w:sz w:val="20"/>
              </w:rPr>
              <w:t>wg kosztorysu</w:t>
            </w:r>
          </w:p>
        </w:tc>
        <w:tc>
          <w:tcPr>
            <w:tcW w:w="1700" w:type="dxa"/>
            <w:shd w:val="clear" w:color="auto" w:fill="D9D9D9" w:themeFill="background1" w:themeFillShade="D9"/>
          </w:tcPr>
          <w:p w14:paraId="39041CDC" w14:textId="77777777" w:rsidR="00117B87" w:rsidRPr="003777E3" w:rsidRDefault="00117B87" w:rsidP="00117B87">
            <w:pPr>
              <w:jc w:val="both"/>
              <w:rPr>
                <w:rFonts w:ascii="Times New Roman" w:hAnsi="Times New Roman" w:cs="Times New Roman"/>
              </w:rPr>
            </w:pPr>
            <w:r w:rsidRPr="003777E3">
              <w:rPr>
                <w:rFonts w:ascii="Times New Roman" w:hAnsi="Times New Roman" w:cs="Times New Roman"/>
                <w:i/>
                <w:sz w:val="20"/>
              </w:rPr>
              <w:t>wg kosztorysu</w:t>
            </w:r>
          </w:p>
        </w:tc>
        <w:tc>
          <w:tcPr>
            <w:tcW w:w="1982" w:type="dxa"/>
          </w:tcPr>
          <w:p w14:paraId="6DD3FB96" w14:textId="77777777" w:rsidR="00117B87" w:rsidRPr="003777E3" w:rsidRDefault="00117B87" w:rsidP="00117B87">
            <w:pPr>
              <w:jc w:val="both"/>
              <w:rPr>
                <w:rFonts w:ascii="Times New Roman" w:hAnsi="Times New Roman" w:cs="Times New Roman"/>
              </w:rPr>
            </w:pPr>
          </w:p>
        </w:tc>
        <w:tc>
          <w:tcPr>
            <w:tcW w:w="1842" w:type="dxa"/>
          </w:tcPr>
          <w:p w14:paraId="78679742" w14:textId="77777777" w:rsidR="00117B87" w:rsidRPr="003777E3" w:rsidRDefault="00117B87" w:rsidP="00117B87">
            <w:pPr>
              <w:jc w:val="both"/>
              <w:rPr>
                <w:rFonts w:ascii="Times New Roman" w:hAnsi="Times New Roman" w:cs="Times New Roman"/>
              </w:rPr>
            </w:pPr>
          </w:p>
        </w:tc>
        <w:tc>
          <w:tcPr>
            <w:tcW w:w="2500" w:type="dxa"/>
            <w:shd w:val="clear" w:color="auto" w:fill="D9D9D9" w:themeFill="background1" w:themeFillShade="D9"/>
          </w:tcPr>
          <w:p w14:paraId="3922C33A" w14:textId="77777777" w:rsidR="00117B87" w:rsidRPr="003777E3" w:rsidRDefault="00117B87" w:rsidP="00117B87">
            <w:pPr>
              <w:jc w:val="both"/>
            </w:pPr>
            <w:r w:rsidRPr="003777E3">
              <w:rPr>
                <w:rFonts w:ascii="Times New Roman" w:hAnsi="Times New Roman" w:cs="Times New Roman"/>
                <w:i/>
                <w:sz w:val="20"/>
              </w:rPr>
              <w:t>nie dotyczy</w:t>
            </w:r>
          </w:p>
        </w:tc>
        <w:tc>
          <w:tcPr>
            <w:tcW w:w="2413" w:type="dxa"/>
            <w:shd w:val="clear" w:color="auto" w:fill="D9D9D9" w:themeFill="background1" w:themeFillShade="D9"/>
          </w:tcPr>
          <w:p w14:paraId="05A8527A" w14:textId="77777777" w:rsidR="00117B87" w:rsidRPr="003777E3" w:rsidRDefault="00117B87" w:rsidP="00117B87">
            <w:pPr>
              <w:jc w:val="both"/>
            </w:pPr>
            <w:r w:rsidRPr="003777E3">
              <w:rPr>
                <w:rFonts w:ascii="Times New Roman" w:hAnsi="Times New Roman" w:cs="Times New Roman"/>
                <w:i/>
                <w:sz w:val="20"/>
              </w:rPr>
              <w:t>nie dotyczy</w:t>
            </w:r>
          </w:p>
        </w:tc>
      </w:tr>
      <w:tr w:rsidR="00F12F5E" w:rsidRPr="003777E3" w14:paraId="2CCA4EB2" w14:textId="77777777" w:rsidTr="00E02243">
        <w:tc>
          <w:tcPr>
            <w:tcW w:w="718" w:type="dxa"/>
          </w:tcPr>
          <w:p w14:paraId="685F192C" w14:textId="34AAF1B4" w:rsidR="00117B87" w:rsidRPr="003777E3" w:rsidRDefault="00117B87" w:rsidP="00117B87">
            <w:pPr>
              <w:jc w:val="both"/>
              <w:rPr>
                <w:rFonts w:ascii="Times New Roman" w:hAnsi="Times New Roman" w:cs="Times New Roman"/>
              </w:rPr>
            </w:pPr>
            <w:r w:rsidRPr="003777E3">
              <w:rPr>
                <w:rFonts w:ascii="Times New Roman" w:hAnsi="Times New Roman" w:cs="Times New Roman"/>
                <w:b/>
              </w:rPr>
              <w:t>2</w:t>
            </w:r>
          </w:p>
        </w:tc>
        <w:tc>
          <w:tcPr>
            <w:tcW w:w="3255" w:type="dxa"/>
          </w:tcPr>
          <w:p w14:paraId="74803C56" w14:textId="267818E0" w:rsidR="00117B87" w:rsidRPr="003777E3" w:rsidRDefault="00117B87" w:rsidP="00117B87">
            <w:pPr>
              <w:jc w:val="both"/>
              <w:rPr>
                <w:rFonts w:ascii="Times New Roman" w:hAnsi="Times New Roman" w:cs="Times New Roman"/>
              </w:rPr>
            </w:pPr>
          </w:p>
        </w:tc>
        <w:tc>
          <w:tcPr>
            <w:tcW w:w="1559" w:type="dxa"/>
            <w:shd w:val="clear" w:color="auto" w:fill="D9D9D9" w:themeFill="background1" w:themeFillShade="D9"/>
          </w:tcPr>
          <w:p w14:paraId="7697A361" w14:textId="77777777" w:rsidR="00117B87" w:rsidRPr="003777E3" w:rsidRDefault="00117B87" w:rsidP="00117B87">
            <w:pPr>
              <w:jc w:val="both"/>
            </w:pPr>
            <w:r w:rsidRPr="003777E3">
              <w:rPr>
                <w:rFonts w:ascii="Times New Roman" w:hAnsi="Times New Roman" w:cs="Times New Roman"/>
                <w:i/>
                <w:sz w:val="20"/>
              </w:rPr>
              <w:t>wg kosztorysu</w:t>
            </w:r>
          </w:p>
        </w:tc>
        <w:tc>
          <w:tcPr>
            <w:tcW w:w="1700" w:type="dxa"/>
            <w:shd w:val="clear" w:color="auto" w:fill="D9D9D9" w:themeFill="background1" w:themeFillShade="D9"/>
          </w:tcPr>
          <w:p w14:paraId="3263AF0F" w14:textId="77777777" w:rsidR="00117B87" w:rsidRPr="003777E3" w:rsidRDefault="00117B87" w:rsidP="00117B87">
            <w:pPr>
              <w:jc w:val="both"/>
            </w:pPr>
            <w:r w:rsidRPr="003777E3">
              <w:rPr>
                <w:rFonts w:ascii="Times New Roman" w:hAnsi="Times New Roman" w:cs="Times New Roman"/>
                <w:i/>
                <w:sz w:val="20"/>
              </w:rPr>
              <w:t>wg kosztorysu</w:t>
            </w:r>
          </w:p>
        </w:tc>
        <w:tc>
          <w:tcPr>
            <w:tcW w:w="1982" w:type="dxa"/>
          </w:tcPr>
          <w:p w14:paraId="353F9ECD" w14:textId="77777777" w:rsidR="00117B87" w:rsidRPr="003777E3" w:rsidRDefault="00117B87" w:rsidP="00117B87">
            <w:pPr>
              <w:jc w:val="both"/>
              <w:rPr>
                <w:rFonts w:ascii="Times New Roman" w:hAnsi="Times New Roman" w:cs="Times New Roman"/>
              </w:rPr>
            </w:pPr>
          </w:p>
        </w:tc>
        <w:tc>
          <w:tcPr>
            <w:tcW w:w="1842" w:type="dxa"/>
          </w:tcPr>
          <w:p w14:paraId="64BBFBD5" w14:textId="77777777" w:rsidR="00117B87" w:rsidRPr="003777E3" w:rsidRDefault="00117B87" w:rsidP="00117B87">
            <w:pPr>
              <w:jc w:val="both"/>
              <w:rPr>
                <w:rFonts w:ascii="Times New Roman" w:hAnsi="Times New Roman" w:cs="Times New Roman"/>
              </w:rPr>
            </w:pPr>
          </w:p>
        </w:tc>
        <w:tc>
          <w:tcPr>
            <w:tcW w:w="2500" w:type="dxa"/>
            <w:shd w:val="clear" w:color="auto" w:fill="D9D9D9" w:themeFill="background1" w:themeFillShade="D9"/>
          </w:tcPr>
          <w:p w14:paraId="1AB900A9" w14:textId="77777777" w:rsidR="00117B87" w:rsidRPr="003777E3" w:rsidRDefault="00117B87" w:rsidP="00117B87">
            <w:pPr>
              <w:jc w:val="both"/>
            </w:pPr>
            <w:r w:rsidRPr="003777E3">
              <w:rPr>
                <w:rFonts w:ascii="Times New Roman" w:hAnsi="Times New Roman" w:cs="Times New Roman"/>
                <w:i/>
                <w:sz w:val="20"/>
              </w:rPr>
              <w:t>nie dotyczy</w:t>
            </w:r>
          </w:p>
        </w:tc>
        <w:tc>
          <w:tcPr>
            <w:tcW w:w="2413" w:type="dxa"/>
            <w:shd w:val="clear" w:color="auto" w:fill="D9D9D9" w:themeFill="background1" w:themeFillShade="D9"/>
          </w:tcPr>
          <w:p w14:paraId="465B048C" w14:textId="77777777" w:rsidR="00117B87" w:rsidRPr="003777E3" w:rsidRDefault="00117B87" w:rsidP="00117B87">
            <w:pPr>
              <w:jc w:val="both"/>
            </w:pPr>
            <w:r w:rsidRPr="003777E3">
              <w:rPr>
                <w:rFonts w:ascii="Times New Roman" w:hAnsi="Times New Roman" w:cs="Times New Roman"/>
                <w:i/>
                <w:sz w:val="20"/>
              </w:rPr>
              <w:t>nie dotyczy</w:t>
            </w:r>
          </w:p>
        </w:tc>
      </w:tr>
      <w:tr w:rsidR="00F12F5E" w:rsidRPr="003777E3" w14:paraId="56DC54D3" w14:textId="77777777" w:rsidTr="00E02243">
        <w:tc>
          <w:tcPr>
            <w:tcW w:w="718" w:type="dxa"/>
          </w:tcPr>
          <w:p w14:paraId="25B460B6" w14:textId="1D07537F" w:rsidR="00117B87" w:rsidRPr="003777E3" w:rsidRDefault="00117B87" w:rsidP="00117B87">
            <w:pPr>
              <w:jc w:val="both"/>
              <w:rPr>
                <w:rFonts w:ascii="Times New Roman" w:hAnsi="Times New Roman" w:cs="Times New Roman"/>
              </w:rPr>
            </w:pPr>
            <w:r w:rsidRPr="003777E3">
              <w:rPr>
                <w:rFonts w:ascii="Times New Roman" w:hAnsi="Times New Roman" w:cs="Times New Roman"/>
                <w:b/>
              </w:rPr>
              <w:t>3</w:t>
            </w:r>
          </w:p>
        </w:tc>
        <w:tc>
          <w:tcPr>
            <w:tcW w:w="3255" w:type="dxa"/>
          </w:tcPr>
          <w:p w14:paraId="6839C25A" w14:textId="235597FC" w:rsidR="00117B87" w:rsidRPr="003777E3" w:rsidRDefault="00117B87" w:rsidP="00117B87">
            <w:pPr>
              <w:jc w:val="both"/>
              <w:rPr>
                <w:rFonts w:ascii="Times New Roman" w:hAnsi="Times New Roman" w:cs="Times New Roman"/>
              </w:rPr>
            </w:pPr>
          </w:p>
        </w:tc>
        <w:tc>
          <w:tcPr>
            <w:tcW w:w="1559" w:type="dxa"/>
            <w:shd w:val="clear" w:color="auto" w:fill="D9D9D9" w:themeFill="background1" w:themeFillShade="D9"/>
          </w:tcPr>
          <w:p w14:paraId="0AE1DFAC" w14:textId="77777777" w:rsidR="00117B87" w:rsidRPr="003777E3" w:rsidRDefault="00117B87" w:rsidP="00117B87">
            <w:pPr>
              <w:jc w:val="both"/>
            </w:pPr>
            <w:r w:rsidRPr="003777E3">
              <w:rPr>
                <w:rFonts w:ascii="Times New Roman" w:hAnsi="Times New Roman" w:cs="Times New Roman"/>
                <w:i/>
                <w:sz w:val="20"/>
              </w:rPr>
              <w:t>wg kosztorysu</w:t>
            </w:r>
          </w:p>
        </w:tc>
        <w:tc>
          <w:tcPr>
            <w:tcW w:w="1700" w:type="dxa"/>
            <w:shd w:val="clear" w:color="auto" w:fill="D9D9D9" w:themeFill="background1" w:themeFillShade="D9"/>
          </w:tcPr>
          <w:p w14:paraId="164E8F52" w14:textId="77777777" w:rsidR="00117B87" w:rsidRPr="003777E3" w:rsidRDefault="00117B87" w:rsidP="00117B87">
            <w:pPr>
              <w:jc w:val="both"/>
            </w:pPr>
            <w:r w:rsidRPr="003777E3">
              <w:rPr>
                <w:rFonts w:ascii="Times New Roman" w:hAnsi="Times New Roman" w:cs="Times New Roman"/>
                <w:i/>
                <w:sz w:val="20"/>
              </w:rPr>
              <w:t>wg kosztorysu</w:t>
            </w:r>
          </w:p>
        </w:tc>
        <w:tc>
          <w:tcPr>
            <w:tcW w:w="1982" w:type="dxa"/>
          </w:tcPr>
          <w:p w14:paraId="5EDCFB5A" w14:textId="77777777" w:rsidR="00117B87" w:rsidRPr="003777E3" w:rsidRDefault="00117B87" w:rsidP="00117B87">
            <w:pPr>
              <w:jc w:val="both"/>
              <w:rPr>
                <w:rFonts w:ascii="Times New Roman" w:hAnsi="Times New Roman" w:cs="Times New Roman"/>
              </w:rPr>
            </w:pPr>
          </w:p>
        </w:tc>
        <w:tc>
          <w:tcPr>
            <w:tcW w:w="1842" w:type="dxa"/>
          </w:tcPr>
          <w:p w14:paraId="5EA39F3C" w14:textId="77777777" w:rsidR="00117B87" w:rsidRPr="003777E3" w:rsidRDefault="00117B87" w:rsidP="00117B87">
            <w:pPr>
              <w:jc w:val="both"/>
              <w:rPr>
                <w:rFonts w:ascii="Times New Roman" w:hAnsi="Times New Roman" w:cs="Times New Roman"/>
              </w:rPr>
            </w:pPr>
          </w:p>
        </w:tc>
        <w:tc>
          <w:tcPr>
            <w:tcW w:w="2500" w:type="dxa"/>
            <w:shd w:val="clear" w:color="auto" w:fill="D9D9D9" w:themeFill="background1" w:themeFillShade="D9"/>
          </w:tcPr>
          <w:p w14:paraId="46209E15" w14:textId="77777777" w:rsidR="00117B87" w:rsidRPr="003777E3" w:rsidRDefault="00117B87" w:rsidP="00117B87">
            <w:pPr>
              <w:jc w:val="both"/>
            </w:pPr>
            <w:r w:rsidRPr="003777E3">
              <w:rPr>
                <w:rFonts w:ascii="Times New Roman" w:hAnsi="Times New Roman" w:cs="Times New Roman"/>
                <w:i/>
                <w:sz w:val="20"/>
              </w:rPr>
              <w:t>nie dotyczy</w:t>
            </w:r>
          </w:p>
        </w:tc>
        <w:tc>
          <w:tcPr>
            <w:tcW w:w="2413" w:type="dxa"/>
            <w:shd w:val="clear" w:color="auto" w:fill="D9D9D9" w:themeFill="background1" w:themeFillShade="D9"/>
          </w:tcPr>
          <w:p w14:paraId="6C5D6AEF" w14:textId="77777777" w:rsidR="00117B87" w:rsidRPr="003777E3" w:rsidRDefault="00117B87" w:rsidP="00117B87">
            <w:pPr>
              <w:jc w:val="both"/>
            </w:pPr>
            <w:r w:rsidRPr="003777E3">
              <w:rPr>
                <w:rFonts w:ascii="Times New Roman" w:hAnsi="Times New Roman" w:cs="Times New Roman"/>
                <w:i/>
                <w:sz w:val="20"/>
              </w:rPr>
              <w:t>nie dotyczy</w:t>
            </w:r>
          </w:p>
        </w:tc>
      </w:tr>
      <w:tr w:rsidR="00F12F5E" w:rsidRPr="003777E3" w14:paraId="3EDD1BE6" w14:textId="77777777" w:rsidTr="00E02243">
        <w:tc>
          <w:tcPr>
            <w:tcW w:w="718" w:type="dxa"/>
          </w:tcPr>
          <w:p w14:paraId="4F5A7427" w14:textId="3D1ADF17" w:rsidR="00117B87" w:rsidRPr="003777E3" w:rsidRDefault="00117B87" w:rsidP="00117B87">
            <w:pPr>
              <w:jc w:val="both"/>
              <w:rPr>
                <w:rFonts w:ascii="Times New Roman" w:hAnsi="Times New Roman" w:cs="Times New Roman"/>
              </w:rPr>
            </w:pPr>
            <w:r w:rsidRPr="003777E3">
              <w:rPr>
                <w:rFonts w:ascii="Times New Roman" w:hAnsi="Times New Roman" w:cs="Times New Roman"/>
              </w:rPr>
              <w:t>Suma I A</w:t>
            </w:r>
          </w:p>
        </w:tc>
        <w:tc>
          <w:tcPr>
            <w:tcW w:w="3255" w:type="dxa"/>
          </w:tcPr>
          <w:p w14:paraId="5DAF022F" w14:textId="13EEE882" w:rsidR="00117B87" w:rsidRPr="003777E3" w:rsidRDefault="00117B87" w:rsidP="00117B87">
            <w:pPr>
              <w:jc w:val="both"/>
              <w:rPr>
                <w:rFonts w:ascii="Times New Roman" w:hAnsi="Times New Roman" w:cs="Times New Roman"/>
              </w:rPr>
            </w:pPr>
          </w:p>
        </w:tc>
        <w:tc>
          <w:tcPr>
            <w:tcW w:w="1559" w:type="dxa"/>
            <w:shd w:val="clear" w:color="auto" w:fill="FFFFFF" w:themeFill="background1"/>
          </w:tcPr>
          <w:p w14:paraId="1DF3B59E" w14:textId="1EDFDAAA" w:rsidR="00117B87" w:rsidRPr="003777E3" w:rsidRDefault="00117B87" w:rsidP="00117B87">
            <w:pPr>
              <w:jc w:val="both"/>
            </w:pPr>
          </w:p>
        </w:tc>
        <w:tc>
          <w:tcPr>
            <w:tcW w:w="1700" w:type="dxa"/>
            <w:shd w:val="clear" w:color="auto" w:fill="FFFFFF" w:themeFill="background1"/>
          </w:tcPr>
          <w:p w14:paraId="298B417F" w14:textId="7EABC635" w:rsidR="00117B87" w:rsidRPr="003777E3" w:rsidRDefault="00117B87" w:rsidP="00117B87">
            <w:pPr>
              <w:jc w:val="both"/>
            </w:pPr>
          </w:p>
        </w:tc>
        <w:tc>
          <w:tcPr>
            <w:tcW w:w="1982" w:type="dxa"/>
          </w:tcPr>
          <w:p w14:paraId="5E5C6978" w14:textId="77777777" w:rsidR="00117B87" w:rsidRPr="003777E3" w:rsidRDefault="00117B87" w:rsidP="00117B87">
            <w:pPr>
              <w:jc w:val="both"/>
              <w:rPr>
                <w:rFonts w:ascii="Times New Roman" w:hAnsi="Times New Roman" w:cs="Times New Roman"/>
              </w:rPr>
            </w:pPr>
          </w:p>
        </w:tc>
        <w:tc>
          <w:tcPr>
            <w:tcW w:w="1842" w:type="dxa"/>
          </w:tcPr>
          <w:p w14:paraId="1A47139C" w14:textId="77777777" w:rsidR="00117B87" w:rsidRPr="003777E3" w:rsidRDefault="00117B87" w:rsidP="00117B87">
            <w:pPr>
              <w:jc w:val="both"/>
              <w:rPr>
                <w:rFonts w:ascii="Times New Roman" w:hAnsi="Times New Roman" w:cs="Times New Roman"/>
              </w:rPr>
            </w:pPr>
          </w:p>
        </w:tc>
        <w:tc>
          <w:tcPr>
            <w:tcW w:w="2500" w:type="dxa"/>
            <w:shd w:val="clear" w:color="auto" w:fill="BFBFBF" w:themeFill="background1" w:themeFillShade="BF"/>
          </w:tcPr>
          <w:p w14:paraId="33C81A8B" w14:textId="4B47C79B" w:rsidR="00117B87" w:rsidRPr="003777E3" w:rsidRDefault="00117B87" w:rsidP="00117B87">
            <w:pPr>
              <w:jc w:val="both"/>
            </w:pPr>
          </w:p>
        </w:tc>
        <w:tc>
          <w:tcPr>
            <w:tcW w:w="2413" w:type="dxa"/>
            <w:shd w:val="clear" w:color="auto" w:fill="BFBFBF" w:themeFill="background1" w:themeFillShade="BF"/>
          </w:tcPr>
          <w:p w14:paraId="1EAF1C4B" w14:textId="0CD46588" w:rsidR="00117B87" w:rsidRPr="003777E3" w:rsidRDefault="00117B87" w:rsidP="00117B87">
            <w:pPr>
              <w:jc w:val="both"/>
            </w:pPr>
          </w:p>
        </w:tc>
      </w:tr>
      <w:tr w:rsidR="00F12F5E" w:rsidRPr="003777E3" w14:paraId="3DA52255" w14:textId="77777777" w:rsidTr="00E02243">
        <w:tc>
          <w:tcPr>
            <w:tcW w:w="718" w:type="dxa"/>
            <w:shd w:val="clear" w:color="auto" w:fill="F2F2F2" w:themeFill="background1" w:themeFillShade="F2"/>
          </w:tcPr>
          <w:p w14:paraId="5C7093EB" w14:textId="4AED58C9" w:rsidR="00117B87" w:rsidRPr="003777E3" w:rsidRDefault="00117B87" w:rsidP="00117B87">
            <w:pPr>
              <w:jc w:val="both"/>
              <w:rPr>
                <w:rFonts w:ascii="Times New Roman" w:hAnsi="Times New Roman" w:cs="Times New Roman"/>
                <w:b/>
              </w:rPr>
            </w:pPr>
            <w:r w:rsidRPr="003777E3">
              <w:rPr>
                <w:rFonts w:ascii="Times New Roman" w:hAnsi="Times New Roman" w:cs="Times New Roman"/>
                <w:b/>
              </w:rPr>
              <w:t>B</w:t>
            </w:r>
          </w:p>
        </w:tc>
        <w:tc>
          <w:tcPr>
            <w:tcW w:w="15251" w:type="dxa"/>
            <w:gridSpan w:val="7"/>
            <w:shd w:val="clear" w:color="auto" w:fill="F2F2F2" w:themeFill="background1" w:themeFillShade="F2"/>
          </w:tcPr>
          <w:p w14:paraId="4384184D" w14:textId="5C26ED75" w:rsidR="00117B87" w:rsidRPr="003777E3" w:rsidRDefault="00117B87" w:rsidP="00117B87">
            <w:pPr>
              <w:jc w:val="both"/>
              <w:rPr>
                <w:rFonts w:ascii="Times New Roman" w:hAnsi="Times New Roman" w:cs="Times New Roman"/>
              </w:rPr>
            </w:pPr>
            <w:r w:rsidRPr="003777E3">
              <w:rPr>
                <w:rFonts w:ascii="Times New Roman" w:hAnsi="Times New Roman" w:cs="Times New Roman"/>
                <w:b/>
              </w:rPr>
              <w:t>Element 2 „…”</w:t>
            </w:r>
          </w:p>
        </w:tc>
      </w:tr>
      <w:tr w:rsidR="00F12F5E" w:rsidRPr="003777E3" w14:paraId="181D20EF" w14:textId="77777777" w:rsidTr="00E02243">
        <w:tc>
          <w:tcPr>
            <w:tcW w:w="718" w:type="dxa"/>
          </w:tcPr>
          <w:p w14:paraId="7E15091A" w14:textId="0E73F249" w:rsidR="00117B87" w:rsidRPr="003777E3" w:rsidRDefault="00117B87" w:rsidP="00117B87">
            <w:pPr>
              <w:jc w:val="both"/>
              <w:rPr>
                <w:rFonts w:ascii="Times New Roman" w:hAnsi="Times New Roman" w:cs="Times New Roman"/>
              </w:rPr>
            </w:pPr>
            <w:r w:rsidRPr="003777E3">
              <w:rPr>
                <w:rFonts w:ascii="Times New Roman" w:hAnsi="Times New Roman" w:cs="Times New Roman"/>
                <w:b/>
              </w:rPr>
              <w:t>1</w:t>
            </w:r>
          </w:p>
        </w:tc>
        <w:tc>
          <w:tcPr>
            <w:tcW w:w="3255" w:type="dxa"/>
          </w:tcPr>
          <w:p w14:paraId="0322E0FD" w14:textId="65E78638" w:rsidR="00117B87" w:rsidRPr="003777E3" w:rsidRDefault="00117B87" w:rsidP="00117B87">
            <w:pPr>
              <w:jc w:val="both"/>
              <w:rPr>
                <w:rFonts w:ascii="Times New Roman" w:hAnsi="Times New Roman" w:cs="Times New Roman"/>
              </w:rPr>
            </w:pPr>
          </w:p>
        </w:tc>
        <w:tc>
          <w:tcPr>
            <w:tcW w:w="1559" w:type="dxa"/>
          </w:tcPr>
          <w:p w14:paraId="6C1DEFAC" w14:textId="77777777" w:rsidR="00117B87" w:rsidRPr="003777E3" w:rsidRDefault="00117B87" w:rsidP="00117B87">
            <w:pPr>
              <w:jc w:val="both"/>
              <w:rPr>
                <w:rFonts w:ascii="Times New Roman" w:hAnsi="Times New Roman" w:cs="Times New Roman"/>
              </w:rPr>
            </w:pPr>
          </w:p>
        </w:tc>
        <w:tc>
          <w:tcPr>
            <w:tcW w:w="1700" w:type="dxa"/>
          </w:tcPr>
          <w:p w14:paraId="5380884E" w14:textId="77777777" w:rsidR="00117B87" w:rsidRPr="003777E3" w:rsidRDefault="00117B87" w:rsidP="00117B87">
            <w:pPr>
              <w:jc w:val="both"/>
              <w:rPr>
                <w:rFonts w:ascii="Times New Roman" w:hAnsi="Times New Roman" w:cs="Times New Roman"/>
              </w:rPr>
            </w:pPr>
          </w:p>
        </w:tc>
        <w:tc>
          <w:tcPr>
            <w:tcW w:w="1982" w:type="dxa"/>
          </w:tcPr>
          <w:p w14:paraId="04F9FB9F" w14:textId="77777777" w:rsidR="00117B87" w:rsidRPr="003777E3" w:rsidRDefault="00117B87" w:rsidP="00117B87">
            <w:pPr>
              <w:jc w:val="both"/>
              <w:rPr>
                <w:rFonts w:ascii="Times New Roman" w:hAnsi="Times New Roman" w:cs="Times New Roman"/>
              </w:rPr>
            </w:pPr>
          </w:p>
        </w:tc>
        <w:tc>
          <w:tcPr>
            <w:tcW w:w="1842" w:type="dxa"/>
          </w:tcPr>
          <w:p w14:paraId="0536A9BA" w14:textId="77777777" w:rsidR="00117B87" w:rsidRPr="003777E3" w:rsidRDefault="00117B87" w:rsidP="00117B87">
            <w:pPr>
              <w:jc w:val="both"/>
              <w:rPr>
                <w:rFonts w:ascii="Times New Roman" w:hAnsi="Times New Roman" w:cs="Times New Roman"/>
              </w:rPr>
            </w:pPr>
          </w:p>
        </w:tc>
        <w:tc>
          <w:tcPr>
            <w:tcW w:w="2500" w:type="dxa"/>
          </w:tcPr>
          <w:p w14:paraId="1D1A096F" w14:textId="77777777" w:rsidR="00117B87" w:rsidRPr="003777E3" w:rsidRDefault="00117B87" w:rsidP="00117B87">
            <w:pPr>
              <w:jc w:val="both"/>
              <w:rPr>
                <w:rFonts w:ascii="Times New Roman" w:hAnsi="Times New Roman" w:cs="Times New Roman"/>
              </w:rPr>
            </w:pPr>
          </w:p>
        </w:tc>
        <w:tc>
          <w:tcPr>
            <w:tcW w:w="2413" w:type="dxa"/>
          </w:tcPr>
          <w:p w14:paraId="0AE89808" w14:textId="77777777" w:rsidR="00117B87" w:rsidRPr="003777E3" w:rsidRDefault="00117B87" w:rsidP="00117B87">
            <w:pPr>
              <w:jc w:val="both"/>
              <w:rPr>
                <w:rFonts w:ascii="Times New Roman" w:hAnsi="Times New Roman" w:cs="Times New Roman"/>
              </w:rPr>
            </w:pPr>
          </w:p>
        </w:tc>
      </w:tr>
      <w:tr w:rsidR="00F12F5E" w:rsidRPr="003777E3" w14:paraId="61A7C3EB" w14:textId="77777777" w:rsidTr="00E02243">
        <w:tc>
          <w:tcPr>
            <w:tcW w:w="718" w:type="dxa"/>
          </w:tcPr>
          <w:p w14:paraId="2EDD5A93" w14:textId="11229724" w:rsidR="00117B87" w:rsidRPr="003777E3" w:rsidRDefault="00117B87" w:rsidP="00117B87">
            <w:pPr>
              <w:jc w:val="both"/>
              <w:rPr>
                <w:rFonts w:ascii="Times New Roman" w:hAnsi="Times New Roman" w:cs="Times New Roman"/>
              </w:rPr>
            </w:pPr>
            <w:r w:rsidRPr="003777E3">
              <w:rPr>
                <w:rFonts w:ascii="Times New Roman" w:hAnsi="Times New Roman" w:cs="Times New Roman"/>
                <w:b/>
              </w:rPr>
              <w:t>2</w:t>
            </w:r>
          </w:p>
        </w:tc>
        <w:tc>
          <w:tcPr>
            <w:tcW w:w="3255" w:type="dxa"/>
          </w:tcPr>
          <w:p w14:paraId="308522E1" w14:textId="080B26D4" w:rsidR="00117B87" w:rsidRPr="003777E3" w:rsidRDefault="00117B87" w:rsidP="00117B87">
            <w:pPr>
              <w:jc w:val="both"/>
              <w:rPr>
                <w:rFonts w:ascii="Times New Roman" w:hAnsi="Times New Roman" w:cs="Times New Roman"/>
              </w:rPr>
            </w:pPr>
          </w:p>
        </w:tc>
        <w:tc>
          <w:tcPr>
            <w:tcW w:w="1559" w:type="dxa"/>
          </w:tcPr>
          <w:p w14:paraId="7E97D219" w14:textId="77777777" w:rsidR="00117B87" w:rsidRPr="003777E3" w:rsidRDefault="00117B87" w:rsidP="00117B87">
            <w:pPr>
              <w:jc w:val="both"/>
              <w:rPr>
                <w:rFonts w:ascii="Times New Roman" w:hAnsi="Times New Roman" w:cs="Times New Roman"/>
              </w:rPr>
            </w:pPr>
          </w:p>
        </w:tc>
        <w:tc>
          <w:tcPr>
            <w:tcW w:w="1700" w:type="dxa"/>
          </w:tcPr>
          <w:p w14:paraId="21640A69" w14:textId="77777777" w:rsidR="00117B87" w:rsidRPr="003777E3" w:rsidRDefault="00117B87" w:rsidP="00117B87">
            <w:pPr>
              <w:jc w:val="both"/>
              <w:rPr>
                <w:rFonts w:ascii="Times New Roman" w:hAnsi="Times New Roman" w:cs="Times New Roman"/>
              </w:rPr>
            </w:pPr>
          </w:p>
        </w:tc>
        <w:tc>
          <w:tcPr>
            <w:tcW w:w="1982" w:type="dxa"/>
          </w:tcPr>
          <w:p w14:paraId="15F02567" w14:textId="77777777" w:rsidR="00117B87" w:rsidRPr="003777E3" w:rsidRDefault="00117B87" w:rsidP="00117B87">
            <w:pPr>
              <w:jc w:val="both"/>
              <w:rPr>
                <w:rFonts w:ascii="Times New Roman" w:hAnsi="Times New Roman" w:cs="Times New Roman"/>
              </w:rPr>
            </w:pPr>
          </w:p>
        </w:tc>
        <w:tc>
          <w:tcPr>
            <w:tcW w:w="1842" w:type="dxa"/>
          </w:tcPr>
          <w:p w14:paraId="38D7B04B" w14:textId="77777777" w:rsidR="00117B87" w:rsidRPr="003777E3" w:rsidRDefault="00117B87" w:rsidP="00117B87">
            <w:pPr>
              <w:jc w:val="both"/>
              <w:rPr>
                <w:rFonts w:ascii="Times New Roman" w:hAnsi="Times New Roman" w:cs="Times New Roman"/>
              </w:rPr>
            </w:pPr>
          </w:p>
        </w:tc>
        <w:tc>
          <w:tcPr>
            <w:tcW w:w="2500" w:type="dxa"/>
          </w:tcPr>
          <w:p w14:paraId="4592F8D9" w14:textId="77777777" w:rsidR="00117B87" w:rsidRPr="003777E3" w:rsidRDefault="00117B87" w:rsidP="00117B87">
            <w:pPr>
              <w:jc w:val="both"/>
              <w:rPr>
                <w:rFonts w:ascii="Times New Roman" w:hAnsi="Times New Roman" w:cs="Times New Roman"/>
              </w:rPr>
            </w:pPr>
          </w:p>
        </w:tc>
        <w:tc>
          <w:tcPr>
            <w:tcW w:w="2413" w:type="dxa"/>
          </w:tcPr>
          <w:p w14:paraId="3261813D" w14:textId="77777777" w:rsidR="00117B87" w:rsidRPr="003777E3" w:rsidRDefault="00117B87" w:rsidP="00117B87">
            <w:pPr>
              <w:jc w:val="both"/>
              <w:rPr>
                <w:rFonts w:ascii="Times New Roman" w:hAnsi="Times New Roman" w:cs="Times New Roman"/>
              </w:rPr>
            </w:pPr>
          </w:p>
        </w:tc>
      </w:tr>
      <w:tr w:rsidR="00F12F5E" w:rsidRPr="003777E3" w14:paraId="1505489A" w14:textId="77777777" w:rsidTr="00E02243">
        <w:tc>
          <w:tcPr>
            <w:tcW w:w="718" w:type="dxa"/>
          </w:tcPr>
          <w:p w14:paraId="7E54C67F" w14:textId="770CF187" w:rsidR="00117B87" w:rsidRPr="003777E3" w:rsidRDefault="00117B87" w:rsidP="00117B87">
            <w:pPr>
              <w:jc w:val="both"/>
              <w:rPr>
                <w:rFonts w:ascii="Times New Roman" w:hAnsi="Times New Roman" w:cs="Times New Roman"/>
              </w:rPr>
            </w:pPr>
            <w:r w:rsidRPr="003777E3">
              <w:rPr>
                <w:rFonts w:ascii="Times New Roman" w:hAnsi="Times New Roman" w:cs="Times New Roman"/>
                <w:b/>
              </w:rPr>
              <w:t>3</w:t>
            </w:r>
          </w:p>
        </w:tc>
        <w:tc>
          <w:tcPr>
            <w:tcW w:w="3255" w:type="dxa"/>
          </w:tcPr>
          <w:p w14:paraId="7C140880" w14:textId="7CE87EC8" w:rsidR="00117B87" w:rsidRPr="003777E3" w:rsidRDefault="00117B87" w:rsidP="00117B87">
            <w:pPr>
              <w:jc w:val="both"/>
              <w:rPr>
                <w:rFonts w:ascii="Times New Roman" w:hAnsi="Times New Roman" w:cs="Times New Roman"/>
              </w:rPr>
            </w:pPr>
          </w:p>
        </w:tc>
        <w:tc>
          <w:tcPr>
            <w:tcW w:w="1559" w:type="dxa"/>
          </w:tcPr>
          <w:p w14:paraId="2797198D" w14:textId="77777777" w:rsidR="00117B87" w:rsidRPr="003777E3" w:rsidRDefault="00117B87" w:rsidP="00117B87">
            <w:pPr>
              <w:jc w:val="both"/>
              <w:rPr>
                <w:rFonts w:ascii="Times New Roman" w:hAnsi="Times New Roman" w:cs="Times New Roman"/>
              </w:rPr>
            </w:pPr>
          </w:p>
        </w:tc>
        <w:tc>
          <w:tcPr>
            <w:tcW w:w="1700" w:type="dxa"/>
          </w:tcPr>
          <w:p w14:paraId="6ABC0439" w14:textId="77777777" w:rsidR="00117B87" w:rsidRPr="003777E3" w:rsidRDefault="00117B87" w:rsidP="00117B87">
            <w:pPr>
              <w:jc w:val="both"/>
              <w:rPr>
                <w:rFonts w:ascii="Times New Roman" w:hAnsi="Times New Roman" w:cs="Times New Roman"/>
              </w:rPr>
            </w:pPr>
          </w:p>
        </w:tc>
        <w:tc>
          <w:tcPr>
            <w:tcW w:w="1982" w:type="dxa"/>
          </w:tcPr>
          <w:p w14:paraId="49FADBEB" w14:textId="77777777" w:rsidR="00117B87" w:rsidRPr="003777E3" w:rsidRDefault="00117B87" w:rsidP="00117B87">
            <w:pPr>
              <w:jc w:val="both"/>
              <w:rPr>
                <w:rFonts w:ascii="Times New Roman" w:hAnsi="Times New Roman" w:cs="Times New Roman"/>
              </w:rPr>
            </w:pPr>
          </w:p>
        </w:tc>
        <w:tc>
          <w:tcPr>
            <w:tcW w:w="1842" w:type="dxa"/>
          </w:tcPr>
          <w:p w14:paraId="37D39EB6" w14:textId="77777777" w:rsidR="00117B87" w:rsidRPr="003777E3" w:rsidRDefault="00117B87" w:rsidP="00117B87">
            <w:pPr>
              <w:jc w:val="both"/>
              <w:rPr>
                <w:rFonts w:ascii="Times New Roman" w:hAnsi="Times New Roman" w:cs="Times New Roman"/>
              </w:rPr>
            </w:pPr>
          </w:p>
        </w:tc>
        <w:tc>
          <w:tcPr>
            <w:tcW w:w="2500" w:type="dxa"/>
          </w:tcPr>
          <w:p w14:paraId="4C7C8BE0" w14:textId="77777777" w:rsidR="00117B87" w:rsidRPr="003777E3" w:rsidRDefault="00117B87" w:rsidP="00117B87">
            <w:pPr>
              <w:jc w:val="both"/>
              <w:rPr>
                <w:rFonts w:ascii="Times New Roman" w:hAnsi="Times New Roman" w:cs="Times New Roman"/>
              </w:rPr>
            </w:pPr>
          </w:p>
        </w:tc>
        <w:tc>
          <w:tcPr>
            <w:tcW w:w="2413" w:type="dxa"/>
          </w:tcPr>
          <w:p w14:paraId="610EEF75" w14:textId="77777777" w:rsidR="00117B87" w:rsidRPr="003777E3" w:rsidRDefault="00117B87" w:rsidP="00117B87">
            <w:pPr>
              <w:jc w:val="both"/>
              <w:rPr>
                <w:rFonts w:ascii="Times New Roman" w:hAnsi="Times New Roman" w:cs="Times New Roman"/>
              </w:rPr>
            </w:pPr>
          </w:p>
        </w:tc>
      </w:tr>
      <w:tr w:rsidR="00F12F5E" w:rsidRPr="003777E3" w14:paraId="3434028D" w14:textId="77777777" w:rsidTr="00E02243">
        <w:tc>
          <w:tcPr>
            <w:tcW w:w="718" w:type="dxa"/>
          </w:tcPr>
          <w:p w14:paraId="397BE467" w14:textId="469AC3C0" w:rsidR="00117B87" w:rsidRPr="003777E3" w:rsidRDefault="00117B87" w:rsidP="00117B87">
            <w:pPr>
              <w:jc w:val="both"/>
              <w:rPr>
                <w:rFonts w:ascii="Times New Roman" w:hAnsi="Times New Roman" w:cs="Times New Roman"/>
              </w:rPr>
            </w:pPr>
            <w:r w:rsidRPr="003777E3">
              <w:rPr>
                <w:rFonts w:ascii="Times New Roman" w:hAnsi="Times New Roman" w:cs="Times New Roman"/>
              </w:rPr>
              <w:t>Suma I B</w:t>
            </w:r>
          </w:p>
        </w:tc>
        <w:tc>
          <w:tcPr>
            <w:tcW w:w="3255" w:type="dxa"/>
          </w:tcPr>
          <w:p w14:paraId="06BF0168" w14:textId="1550027B" w:rsidR="00117B87" w:rsidRPr="003777E3" w:rsidRDefault="00117B87" w:rsidP="00117B87">
            <w:pPr>
              <w:jc w:val="both"/>
              <w:rPr>
                <w:rFonts w:ascii="Times New Roman" w:hAnsi="Times New Roman" w:cs="Times New Roman"/>
              </w:rPr>
            </w:pPr>
          </w:p>
        </w:tc>
        <w:tc>
          <w:tcPr>
            <w:tcW w:w="1559" w:type="dxa"/>
          </w:tcPr>
          <w:p w14:paraId="68A5B4DE" w14:textId="77777777" w:rsidR="00117B87" w:rsidRPr="003777E3" w:rsidRDefault="00117B87" w:rsidP="00117B87">
            <w:pPr>
              <w:jc w:val="both"/>
              <w:rPr>
                <w:rFonts w:ascii="Times New Roman" w:hAnsi="Times New Roman" w:cs="Times New Roman"/>
              </w:rPr>
            </w:pPr>
          </w:p>
        </w:tc>
        <w:tc>
          <w:tcPr>
            <w:tcW w:w="1700" w:type="dxa"/>
          </w:tcPr>
          <w:p w14:paraId="38188A6E" w14:textId="77777777" w:rsidR="00117B87" w:rsidRPr="003777E3" w:rsidRDefault="00117B87" w:rsidP="00117B87">
            <w:pPr>
              <w:jc w:val="both"/>
              <w:rPr>
                <w:rFonts w:ascii="Times New Roman" w:hAnsi="Times New Roman" w:cs="Times New Roman"/>
              </w:rPr>
            </w:pPr>
          </w:p>
        </w:tc>
        <w:tc>
          <w:tcPr>
            <w:tcW w:w="1982" w:type="dxa"/>
          </w:tcPr>
          <w:p w14:paraId="20837960" w14:textId="77777777" w:rsidR="00117B87" w:rsidRPr="003777E3" w:rsidRDefault="00117B87" w:rsidP="00117B87">
            <w:pPr>
              <w:jc w:val="both"/>
              <w:rPr>
                <w:rFonts w:ascii="Times New Roman" w:hAnsi="Times New Roman" w:cs="Times New Roman"/>
              </w:rPr>
            </w:pPr>
          </w:p>
        </w:tc>
        <w:tc>
          <w:tcPr>
            <w:tcW w:w="1842" w:type="dxa"/>
          </w:tcPr>
          <w:p w14:paraId="6ED4226D" w14:textId="77777777" w:rsidR="00117B87" w:rsidRPr="003777E3" w:rsidRDefault="00117B87" w:rsidP="00117B87">
            <w:pPr>
              <w:jc w:val="both"/>
              <w:rPr>
                <w:rFonts w:ascii="Times New Roman" w:hAnsi="Times New Roman" w:cs="Times New Roman"/>
              </w:rPr>
            </w:pPr>
          </w:p>
        </w:tc>
        <w:tc>
          <w:tcPr>
            <w:tcW w:w="2500" w:type="dxa"/>
          </w:tcPr>
          <w:p w14:paraId="5B39A589" w14:textId="77777777" w:rsidR="00117B87" w:rsidRPr="003777E3" w:rsidRDefault="00117B87" w:rsidP="00117B87">
            <w:pPr>
              <w:jc w:val="both"/>
              <w:rPr>
                <w:rFonts w:ascii="Times New Roman" w:hAnsi="Times New Roman" w:cs="Times New Roman"/>
              </w:rPr>
            </w:pPr>
          </w:p>
        </w:tc>
        <w:tc>
          <w:tcPr>
            <w:tcW w:w="2413" w:type="dxa"/>
          </w:tcPr>
          <w:p w14:paraId="4D904F03" w14:textId="77777777" w:rsidR="00117B87" w:rsidRPr="003777E3" w:rsidRDefault="00117B87" w:rsidP="00117B87">
            <w:pPr>
              <w:jc w:val="both"/>
              <w:rPr>
                <w:rFonts w:ascii="Times New Roman" w:hAnsi="Times New Roman" w:cs="Times New Roman"/>
              </w:rPr>
            </w:pPr>
          </w:p>
        </w:tc>
      </w:tr>
      <w:tr w:rsidR="00F12F5E" w:rsidRPr="003777E3" w14:paraId="62CDAEEA" w14:textId="77777777" w:rsidTr="00E02243">
        <w:tc>
          <w:tcPr>
            <w:tcW w:w="718" w:type="dxa"/>
            <w:shd w:val="clear" w:color="auto" w:fill="F2F2F2" w:themeFill="background1" w:themeFillShade="F2"/>
          </w:tcPr>
          <w:p w14:paraId="5B772E09" w14:textId="3A547265" w:rsidR="00117B87" w:rsidRPr="003777E3" w:rsidRDefault="00117B87" w:rsidP="00117B87">
            <w:pPr>
              <w:jc w:val="both"/>
              <w:rPr>
                <w:rFonts w:ascii="Times New Roman" w:hAnsi="Times New Roman" w:cs="Times New Roman"/>
                <w:b/>
              </w:rPr>
            </w:pPr>
            <w:r w:rsidRPr="003777E3">
              <w:rPr>
                <w:rFonts w:ascii="Times New Roman" w:hAnsi="Times New Roman" w:cs="Times New Roman"/>
                <w:b/>
              </w:rPr>
              <w:t>C</w:t>
            </w:r>
          </w:p>
        </w:tc>
        <w:tc>
          <w:tcPr>
            <w:tcW w:w="15251" w:type="dxa"/>
            <w:gridSpan w:val="7"/>
            <w:shd w:val="clear" w:color="auto" w:fill="F2F2F2" w:themeFill="background1" w:themeFillShade="F2"/>
          </w:tcPr>
          <w:p w14:paraId="4A52BA9B" w14:textId="60F61457" w:rsidR="00117B87" w:rsidRPr="003777E3" w:rsidRDefault="00117B87" w:rsidP="00117B87">
            <w:pPr>
              <w:jc w:val="both"/>
              <w:rPr>
                <w:rFonts w:ascii="Times New Roman" w:hAnsi="Times New Roman" w:cs="Times New Roman"/>
              </w:rPr>
            </w:pPr>
            <w:r w:rsidRPr="003777E3">
              <w:rPr>
                <w:rFonts w:ascii="Times New Roman" w:hAnsi="Times New Roman" w:cs="Times New Roman"/>
                <w:b/>
              </w:rPr>
              <w:t>Element 3 „…”</w:t>
            </w:r>
          </w:p>
        </w:tc>
      </w:tr>
      <w:tr w:rsidR="00F12F5E" w:rsidRPr="003777E3" w14:paraId="0381C290" w14:textId="77777777" w:rsidTr="00E02243">
        <w:tc>
          <w:tcPr>
            <w:tcW w:w="718" w:type="dxa"/>
          </w:tcPr>
          <w:p w14:paraId="2EC415C3" w14:textId="54B557C5" w:rsidR="00117B87" w:rsidRPr="003777E3" w:rsidRDefault="00117B87" w:rsidP="00117B87">
            <w:pPr>
              <w:jc w:val="both"/>
              <w:rPr>
                <w:rFonts w:ascii="Times New Roman" w:hAnsi="Times New Roman" w:cs="Times New Roman"/>
              </w:rPr>
            </w:pPr>
            <w:r w:rsidRPr="003777E3">
              <w:rPr>
                <w:rFonts w:ascii="Times New Roman" w:hAnsi="Times New Roman" w:cs="Times New Roman"/>
                <w:b/>
              </w:rPr>
              <w:t>1</w:t>
            </w:r>
          </w:p>
        </w:tc>
        <w:tc>
          <w:tcPr>
            <w:tcW w:w="3255" w:type="dxa"/>
          </w:tcPr>
          <w:p w14:paraId="07BC2259" w14:textId="062E06B6" w:rsidR="00117B87" w:rsidRPr="003777E3" w:rsidRDefault="00117B87" w:rsidP="00117B87">
            <w:pPr>
              <w:jc w:val="both"/>
              <w:rPr>
                <w:rFonts w:ascii="Times New Roman" w:hAnsi="Times New Roman" w:cs="Times New Roman"/>
              </w:rPr>
            </w:pPr>
          </w:p>
        </w:tc>
        <w:tc>
          <w:tcPr>
            <w:tcW w:w="1559" w:type="dxa"/>
          </w:tcPr>
          <w:p w14:paraId="577E73EB" w14:textId="77777777" w:rsidR="00117B87" w:rsidRPr="003777E3" w:rsidRDefault="00117B87" w:rsidP="00117B87">
            <w:pPr>
              <w:jc w:val="both"/>
              <w:rPr>
                <w:rFonts w:ascii="Times New Roman" w:hAnsi="Times New Roman" w:cs="Times New Roman"/>
              </w:rPr>
            </w:pPr>
          </w:p>
        </w:tc>
        <w:tc>
          <w:tcPr>
            <w:tcW w:w="1700" w:type="dxa"/>
          </w:tcPr>
          <w:p w14:paraId="2931D211" w14:textId="77777777" w:rsidR="00117B87" w:rsidRPr="003777E3" w:rsidRDefault="00117B87" w:rsidP="00117B87">
            <w:pPr>
              <w:jc w:val="both"/>
              <w:rPr>
                <w:rFonts w:ascii="Times New Roman" w:hAnsi="Times New Roman" w:cs="Times New Roman"/>
              </w:rPr>
            </w:pPr>
          </w:p>
        </w:tc>
        <w:tc>
          <w:tcPr>
            <w:tcW w:w="1982" w:type="dxa"/>
          </w:tcPr>
          <w:p w14:paraId="7754ABE4" w14:textId="77777777" w:rsidR="00117B87" w:rsidRPr="003777E3" w:rsidRDefault="00117B87" w:rsidP="00117B87">
            <w:pPr>
              <w:jc w:val="both"/>
              <w:rPr>
                <w:rFonts w:ascii="Times New Roman" w:hAnsi="Times New Roman" w:cs="Times New Roman"/>
              </w:rPr>
            </w:pPr>
          </w:p>
        </w:tc>
        <w:tc>
          <w:tcPr>
            <w:tcW w:w="1842" w:type="dxa"/>
          </w:tcPr>
          <w:p w14:paraId="0653423E" w14:textId="77777777" w:rsidR="00117B87" w:rsidRPr="003777E3" w:rsidRDefault="00117B87" w:rsidP="00117B87">
            <w:pPr>
              <w:jc w:val="both"/>
              <w:rPr>
                <w:rFonts w:ascii="Times New Roman" w:hAnsi="Times New Roman" w:cs="Times New Roman"/>
              </w:rPr>
            </w:pPr>
          </w:p>
        </w:tc>
        <w:tc>
          <w:tcPr>
            <w:tcW w:w="2500" w:type="dxa"/>
          </w:tcPr>
          <w:p w14:paraId="4320F41A" w14:textId="77777777" w:rsidR="00117B87" w:rsidRPr="003777E3" w:rsidRDefault="00117B87" w:rsidP="00117B87">
            <w:pPr>
              <w:jc w:val="both"/>
              <w:rPr>
                <w:rFonts w:ascii="Times New Roman" w:hAnsi="Times New Roman" w:cs="Times New Roman"/>
              </w:rPr>
            </w:pPr>
          </w:p>
        </w:tc>
        <w:tc>
          <w:tcPr>
            <w:tcW w:w="2413" w:type="dxa"/>
          </w:tcPr>
          <w:p w14:paraId="62417065" w14:textId="77777777" w:rsidR="00117B87" w:rsidRPr="003777E3" w:rsidRDefault="00117B87" w:rsidP="00117B87">
            <w:pPr>
              <w:jc w:val="both"/>
              <w:rPr>
                <w:rFonts w:ascii="Times New Roman" w:hAnsi="Times New Roman" w:cs="Times New Roman"/>
              </w:rPr>
            </w:pPr>
          </w:p>
        </w:tc>
      </w:tr>
      <w:tr w:rsidR="00F12F5E" w:rsidRPr="003777E3" w14:paraId="7A22EE84" w14:textId="77777777" w:rsidTr="00E02243">
        <w:tc>
          <w:tcPr>
            <w:tcW w:w="718" w:type="dxa"/>
          </w:tcPr>
          <w:p w14:paraId="5C04693D" w14:textId="4BF4FA8E" w:rsidR="00117B87" w:rsidRPr="003777E3" w:rsidRDefault="00117B87" w:rsidP="00117B87">
            <w:pPr>
              <w:jc w:val="both"/>
              <w:rPr>
                <w:rFonts w:ascii="Times New Roman" w:hAnsi="Times New Roman" w:cs="Times New Roman"/>
              </w:rPr>
            </w:pPr>
            <w:r w:rsidRPr="003777E3">
              <w:rPr>
                <w:rFonts w:ascii="Times New Roman" w:hAnsi="Times New Roman" w:cs="Times New Roman"/>
                <w:b/>
              </w:rPr>
              <w:t>2</w:t>
            </w:r>
          </w:p>
        </w:tc>
        <w:tc>
          <w:tcPr>
            <w:tcW w:w="3255" w:type="dxa"/>
          </w:tcPr>
          <w:p w14:paraId="2411C90F" w14:textId="3383A2AC" w:rsidR="00117B87" w:rsidRPr="003777E3" w:rsidRDefault="00117B87" w:rsidP="00117B87">
            <w:pPr>
              <w:jc w:val="both"/>
              <w:rPr>
                <w:rFonts w:ascii="Times New Roman" w:hAnsi="Times New Roman" w:cs="Times New Roman"/>
              </w:rPr>
            </w:pPr>
          </w:p>
        </w:tc>
        <w:tc>
          <w:tcPr>
            <w:tcW w:w="1559" w:type="dxa"/>
          </w:tcPr>
          <w:p w14:paraId="595B0782" w14:textId="77777777" w:rsidR="00117B87" w:rsidRPr="003777E3" w:rsidRDefault="00117B87" w:rsidP="00117B87">
            <w:pPr>
              <w:jc w:val="both"/>
              <w:rPr>
                <w:rFonts w:ascii="Times New Roman" w:hAnsi="Times New Roman" w:cs="Times New Roman"/>
              </w:rPr>
            </w:pPr>
          </w:p>
        </w:tc>
        <w:tc>
          <w:tcPr>
            <w:tcW w:w="1700" w:type="dxa"/>
          </w:tcPr>
          <w:p w14:paraId="143BF5DF" w14:textId="77777777" w:rsidR="00117B87" w:rsidRPr="003777E3" w:rsidRDefault="00117B87" w:rsidP="00117B87">
            <w:pPr>
              <w:jc w:val="both"/>
              <w:rPr>
                <w:rFonts w:ascii="Times New Roman" w:hAnsi="Times New Roman" w:cs="Times New Roman"/>
              </w:rPr>
            </w:pPr>
          </w:p>
        </w:tc>
        <w:tc>
          <w:tcPr>
            <w:tcW w:w="1982" w:type="dxa"/>
          </w:tcPr>
          <w:p w14:paraId="5B543836" w14:textId="77777777" w:rsidR="00117B87" w:rsidRPr="003777E3" w:rsidRDefault="00117B87" w:rsidP="00117B87">
            <w:pPr>
              <w:jc w:val="both"/>
              <w:rPr>
                <w:rFonts w:ascii="Times New Roman" w:hAnsi="Times New Roman" w:cs="Times New Roman"/>
              </w:rPr>
            </w:pPr>
          </w:p>
        </w:tc>
        <w:tc>
          <w:tcPr>
            <w:tcW w:w="1842" w:type="dxa"/>
          </w:tcPr>
          <w:p w14:paraId="48FD6567" w14:textId="77777777" w:rsidR="00117B87" w:rsidRPr="003777E3" w:rsidRDefault="00117B87" w:rsidP="00117B87">
            <w:pPr>
              <w:jc w:val="both"/>
              <w:rPr>
                <w:rFonts w:ascii="Times New Roman" w:hAnsi="Times New Roman" w:cs="Times New Roman"/>
              </w:rPr>
            </w:pPr>
          </w:p>
        </w:tc>
        <w:tc>
          <w:tcPr>
            <w:tcW w:w="2500" w:type="dxa"/>
          </w:tcPr>
          <w:p w14:paraId="3C280EF0" w14:textId="77777777" w:rsidR="00117B87" w:rsidRPr="003777E3" w:rsidRDefault="00117B87" w:rsidP="00117B87">
            <w:pPr>
              <w:jc w:val="both"/>
              <w:rPr>
                <w:rFonts w:ascii="Times New Roman" w:hAnsi="Times New Roman" w:cs="Times New Roman"/>
              </w:rPr>
            </w:pPr>
          </w:p>
        </w:tc>
        <w:tc>
          <w:tcPr>
            <w:tcW w:w="2413" w:type="dxa"/>
          </w:tcPr>
          <w:p w14:paraId="67D1E3F4" w14:textId="77777777" w:rsidR="00117B87" w:rsidRPr="003777E3" w:rsidRDefault="00117B87" w:rsidP="00117B87">
            <w:pPr>
              <w:jc w:val="both"/>
              <w:rPr>
                <w:rFonts w:ascii="Times New Roman" w:hAnsi="Times New Roman" w:cs="Times New Roman"/>
              </w:rPr>
            </w:pPr>
          </w:p>
        </w:tc>
      </w:tr>
      <w:tr w:rsidR="00F12F5E" w:rsidRPr="003777E3" w14:paraId="04218B9B" w14:textId="77777777" w:rsidTr="00E02243">
        <w:tc>
          <w:tcPr>
            <w:tcW w:w="718" w:type="dxa"/>
          </w:tcPr>
          <w:p w14:paraId="0FDE8FF9" w14:textId="103CF933" w:rsidR="00117B87" w:rsidRPr="003777E3" w:rsidRDefault="00117B87" w:rsidP="00117B87">
            <w:pPr>
              <w:jc w:val="both"/>
              <w:rPr>
                <w:rFonts w:ascii="Times New Roman" w:hAnsi="Times New Roman" w:cs="Times New Roman"/>
              </w:rPr>
            </w:pPr>
            <w:r w:rsidRPr="003777E3">
              <w:rPr>
                <w:rFonts w:ascii="Times New Roman" w:hAnsi="Times New Roman" w:cs="Times New Roman"/>
                <w:b/>
              </w:rPr>
              <w:t>3</w:t>
            </w:r>
          </w:p>
        </w:tc>
        <w:tc>
          <w:tcPr>
            <w:tcW w:w="3255" w:type="dxa"/>
          </w:tcPr>
          <w:p w14:paraId="292526DB" w14:textId="30463150" w:rsidR="00117B87" w:rsidRPr="003777E3" w:rsidRDefault="00117B87" w:rsidP="00117B87">
            <w:pPr>
              <w:jc w:val="both"/>
              <w:rPr>
                <w:rFonts w:ascii="Times New Roman" w:hAnsi="Times New Roman" w:cs="Times New Roman"/>
              </w:rPr>
            </w:pPr>
          </w:p>
        </w:tc>
        <w:tc>
          <w:tcPr>
            <w:tcW w:w="1559" w:type="dxa"/>
          </w:tcPr>
          <w:p w14:paraId="11505E6D" w14:textId="77777777" w:rsidR="00117B87" w:rsidRPr="003777E3" w:rsidRDefault="00117B87" w:rsidP="00117B87">
            <w:pPr>
              <w:jc w:val="both"/>
              <w:rPr>
                <w:rFonts w:ascii="Times New Roman" w:hAnsi="Times New Roman" w:cs="Times New Roman"/>
              </w:rPr>
            </w:pPr>
          </w:p>
        </w:tc>
        <w:tc>
          <w:tcPr>
            <w:tcW w:w="1700" w:type="dxa"/>
          </w:tcPr>
          <w:p w14:paraId="53433E48" w14:textId="77777777" w:rsidR="00117B87" w:rsidRPr="003777E3" w:rsidRDefault="00117B87" w:rsidP="00117B87">
            <w:pPr>
              <w:jc w:val="both"/>
              <w:rPr>
                <w:rFonts w:ascii="Times New Roman" w:hAnsi="Times New Roman" w:cs="Times New Roman"/>
              </w:rPr>
            </w:pPr>
          </w:p>
        </w:tc>
        <w:tc>
          <w:tcPr>
            <w:tcW w:w="1982" w:type="dxa"/>
          </w:tcPr>
          <w:p w14:paraId="55B94352" w14:textId="77777777" w:rsidR="00117B87" w:rsidRPr="003777E3" w:rsidRDefault="00117B87" w:rsidP="00117B87">
            <w:pPr>
              <w:jc w:val="both"/>
              <w:rPr>
                <w:rFonts w:ascii="Times New Roman" w:hAnsi="Times New Roman" w:cs="Times New Roman"/>
              </w:rPr>
            </w:pPr>
          </w:p>
        </w:tc>
        <w:tc>
          <w:tcPr>
            <w:tcW w:w="1842" w:type="dxa"/>
          </w:tcPr>
          <w:p w14:paraId="3F588199" w14:textId="77777777" w:rsidR="00117B87" w:rsidRPr="003777E3" w:rsidRDefault="00117B87" w:rsidP="00117B87">
            <w:pPr>
              <w:jc w:val="both"/>
              <w:rPr>
                <w:rFonts w:ascii="Times New Roman" w:hAnsi="Times New Roman" w:cs="Times New Roman"/>
              </w:rPr>
            </w:pPr>
          </w:p>
        </w:tc>
        <w:tc>
          <w:tcPr>
            <w:tcW w:w="2500" w:type="dxa"/>
          </w:tcPr>
          <w:p w14:paraId="41709822" w14:textId="77777777" w:rsidR="00117B87" w:rsidRPr="003777E3" w:rsidRDefault="00117B87" w:rsidP="00117B87">
            <w:pPr>
              <w:jc w:val="both"/>
              <w:rPr>
                <w:rFonts w:ascii="Times New Roman" w:hAnsi="Times New Roman" w:cs="Times New Roman"/>
              </w:rPr>
            </w:pPr>
          </w:p>
        </w:tc>
        <w:tc>
          <w:tcPr>
            <w:tcW w:w="2413" w:type="dxa"/>
          </w:tcPr>
          <w:p w14:paraId="17892A1E" w14:textId="77777777" w:rsidR="00117B87" w:rsidRPr="003777E3" w:rsidRDefault="00117B87" w:rsidP="00117B87">
            <w:pPr>
              <w:jc w:val="both"/>
              <w:rPr>
                <w:rFonts w:ascii="Times New Roman" w:hAnsi="Times New Roman" w:cs="Times New Roman"/>
              </w:rPr>
            </w:pPr>
          </w:p>
        </w:tc>
      </w:tr>
      <w:tr w:rsidR="00F12F5E" w:rsidRPr="003777E3" w14:paraId="5A708A54" w14:textId="77777777" w:rsidTr="00E02243">
        <w:tc>
          <w:tcPr>
            <w:tcW w:w="718" w:type="dxa"/>
          </w:tcPr>
          <w:p w14:paraId="61D3C154" w14:textId="0E30C451" w:rsidR="00117B87" w:rsidRPr="003777E3" w:rsidRDefault="00117B87" w:rsidP="00117B87">
            <w:pPr>
              <w:jc w:val="both"/>
              <w:rPr>
                <w:rFonts w:ascii="Times New Roman" w:hAnsi="Times New Roman" w:cs="Times New Roman"/>
              </w:rPr>
            </w:pPr>
            <w:r w:rsidRPr="003777E3">
              <w:rPr>
                <w:rFonts w:ascii="Times New Roman" w:hAnsi="Times New Roman" w:cs="Times New Roman"/>
              </w:rPr>
              <w:t>Suma I C</w:t>
            </w:r>
          </w:p>
        </w:tc>
        <w:tc>
          <w:tcPr>
            <w:tcW w:w="3255" w:type="dxa"/>
          </w:tcPr>
          <w:p w14:paraId="15F57075" w14:textId="684608FD" w:rsidR="00117B87" w:rsidRPr="003777E3" w:rsidRDefault="00117B87" w:rsidP="00117B87">
            <w:pPr>
              <w:jc w:val="both"/>
              <w:rPr>
                <w:rFonts w:ascii="Times New Roman" w:hAnsi="Times New Roman" w:cs="Times New Roman"/>
              </w:rPr>
            </w:pPr>
          </w:p>
        </w:tc>
        <w:tc>
          <w:tcPr>
            <w:tcW w:w="1559" w:type="dxa"/>
          </w:tcPr>
          <w:p w14:paraId="03E8065C" w14:textId="77777777" w:rsidR="00117B87" w:rsidRPr="003777E3" w:rsidRDefault="00117B87" w:rsidP="00117B87">
            <w:pPr>
              <w:jc w:val="both"/>
              <w:rPr>
                <w:rFonts w:ascii="Times New Roman" w:hAnsi="Times New Roman" w:cs="Times New Roman"/>
              </w:rPr>
            </w:pPr>
          </w:p>
        </w:tc>
        <w:tc>
          <w:tcPr>
            <w:tcW w:w="1700" w:type="dxa"/>
          </w:tcPr>
          <w:p w14:paraId="7748A054" w14:textId="77777777" w:rsidR="00117B87" w:rsidRPr="003777E3" w:rsidRDefault="00117B87" w:rsidP="00117B87">
            <w:pPr>
              <w:jc w:val="both"/>
              <w:rPr>
                <w:rFonts w:ascii="Times New Roman" w:hAnsi="Times New Roman" w:cs="Times New Roman"/>
              </w:rPr>
            </w:pPr>
          </w:p>
        </w:tc>
        <w:tc>
          <w:tcPr>
            <w:tcW w:w="1982" w:type="dxa"/>
          </w:tcPr>
          <w:p w14:paraId="383BBD76" w14:textId="77777777" w:rsidR="00117B87" w:rsidRPr="003777E3" w:rsidRDefault="00117B87" w:rsidP="00117B87">
            <w:pPr>
              <w:jc w:val="both"/>
              <w:rPr>
                <w:rFonts w:ascii="Times New Roman" w:hAnsi="Times New Roman" w:cs="Times New Roman"/>
              </w:rPr>
            </w:pPr>
          </w:p>
        </w:tc>
        <w:tc>
          <w:tcPr>
            <w:tcW w:w="1842" w:type="dxa"/>
          </w:tcPr>
          <w:p w14:paraId="66E036F3" w14:textId="77777777" w:rsidR="00117B87" w:rsidRPr="003777E3" w:rsidRDefault="00117B87" w:rsidP="00117B87">
            <w:pPr>
              <w:jc w:val="both"/>
              <w:rPr>
                <w:rFonts w:ascii="Times New Roman" w:hAnsi="Times New Roman" w:cs="Times New Roman"/>
              </w:rPr>
            </w:pPr>
          </w:p>
        </w:tc>
        <w:tc>
          <w:tcPr>
            <w:tcW w:w="2500" w:type="dxa"/>
          </w:tcPr>
          <w:p w14:paraId="42A8F560" w14:textId="77777777" w:rsidR="00117B87" w:rsidRPr="003777E3" w:rsidRDefault="00117B87" w:rsidP="00117B87">
            <w:pPr>
              <w:jc w:val="both"/>
              <w:rPr>
                <w:rFonts w:ascii="Times New Roman" w:hAnsi="Times New Roman" w:cs="Times New Roman"/>
              </w:rPr>
            </w:pPr>
          </w:p>
        </w:tc>
        <w:tc>
          <w:tcPr>
            <w:tcW w:w="2413" w:type="dxa"/>
          </w:tcPr>
          <w:p w14:paraId="66DA2955" w14:textId="77777777" w:rsidR="00117B87" w:rsidRPr="003777E3" w:rsidRDefault="00117B87" w:rsidP="00117B87">
            <w:pPr>
              <w:jc w:val="both"/>
              <w:rPr>
                <w:rFonts w:ascii="Times New Roman" w:hAnsi="Times New Roman" w:cs="Times New Roman"/>
              </w:rPr>
            </w:pPr>
          </w:p>
        </w:tc>
      </w:tr>
      <w:tr w:rsidR="00F12F5E" w:rsidRPr="003777E3" w14:paraId="49673106" w14:textId="77777777" w:rsidTr="00E02243">
        <w:tc>
          <w:tcPr>
            <w:tcW w:w="718" w:type="dxa"/>
            <w:shd w:val="clear" w:color="auto" w:fill="F2F2F2" w:themeFill="background1" w:themeFillShade="F2"/>
            <w:vAlign w:val="center"/>
          </w:tcPr>
          <w:p w14:paraId="5E4A4722" w14:textId="177A621B" w:rsidR="00117B87" w:rsidRPr="003777E3" w:rsidRDefault="00E02243" w:rsidP="00117B87">
            <w:pPr>
              <w:jc w:val="both"/>
              <w:rPr>
                <w:rFonts w:ascii="Times New Roman" w:hAnsi="Times New Roman" w:cs="Times New Roman"/>
                <w:b/>
              </w:rPr>
            </w:pPr>
            <w:r w:rsidRPr="003777E3">
              <w:rPr>
                <w:rFonts w:ascii="Times New Roman" w:hAnsi="Times New Roman" w:cs="Times New Roman"/>
                <w:b/>
              </w:rPr>
              <w:t>D</w:t>
            </w:r>
          </w:p>
        </w:tc>
        <w:tc>
          <w:tcPr>
            <w:tcW w:w="15251" w:type="dxa"/>
            <w:gridSpan w:val="7"/>
            <w:shd w:val="clear" w:color="auto" w:fill="F2F2F2" w:themeFill="background1" w:themeFillShade="F2"/>
          </w:tcPr>
          <w:p w14:paraId="2A779A4C" w14:textId="13AC912E" w:rsidR="00117B87" w:rsidRPr="003777E3" w:rsidRDefault="00117B87" w:rsidP="00117B87">
            <w:pPr>
              <w:jc w:val="both"/>
              <w:rPr>
                <w:rFonts w:ascii="Times New Roman" w:hAnsi="Times New Roman" w:cs="Times New Roman"/>
                <w:b/>
              </w:rPr>
            </w:pPr>
            <w:r w:rsidRPr="003777E3">
              <w:rPr>
                <w:rFonts w:ascii="Times New Roman" w:hAnsi="Times New Roman" w:cs="Times New Roman"/>
                <w:b/>
              </w:rPr>
              <w:t>Element 4 „…”</w:t>
            </w:r>
          </w:p>
        </w:tc>
      </w:tr>
      <w:tr w:rsidR="00F12F5E" w:rsidRPr="003777E3" w14:paraId="13983D3F" w14:textId="77777777" w:rsidTr="00E02243">
        <w:tc>
          <w:tcPr>
            <w:tcW w:w="718" w:type="dxa"/>
          </w:tcPr>
          <w:p w14:paraId="753010B7" w14:textId="57D20AD5" w:rsidR="00117B87" w:rsidRPr="003777E3" w:rsidRDefault="00E02243" w:rsidP="00117B87">
            <w:pPr>
              <w:jc w:val="both"/>
              <w:rPr>
                <w:rFonts w:ascii="Times New Roman" w:hAnsi="Times New Roman" w:cs="Times New Roman"/>
              </w:rPr>
            </w:pPr>
            <w:r w:rsidRPr="003777E3">
              <w:rPr>
                <w:rFonts w:ascii="Times New Roman" w:hAnsi="Times New Roman" w:cs="Times New Roman"/>
              </w:rPr>
              <w:t>1</w:t>
            </w:r>
          </w:p>
        </w:tc>
        <w:tc>
          <w:tcPr>
            <w:tcW w:w="3255" w:type="dxa"/>
          </w:tcPr>
          <w:p w14:paraId="16D07DBC" w14:textId="6297D0BF" w:rsidR="00117B87" w:rsidRPr="003777E3" w:rsidRDefault="00117B87" w:rsidP="00117B87">
            <w:pPr>
              <w:jc w:val="both"/>
              <w:rPr>
                <w:rFonts w:ascii="Times New Roman" w:hAnsi="Times New Roman" w:cs="Times New Roman"/>
              </w:rPr>
            </w:pPr>
          </w:p>
        </w:tc>
        <w:tc>
          <w:tcPr>
            <w:tcW w:w="1559" w:type="dxa"/>
          </w:tcPr>
          <w:p w14:paraId="577464DF" w14:textId="77777777" w:rsidR="00117B87" w:rsidRPr="003777E3" w:rsidRDefault="00117B87" w:rsidP="00117B87">
            <w:pPr>
              <w:jc w:val="both"/>
              <w:rPr>
                <w:rFonts w:ascii="Times New Roman" w:hAnsi="Times New Roman" w:cs="Times New Roman"/>
              </w:rPr>
            </w:pPr>
          </w:p>
        </w:tc>
        <w:tc>
          <w:tcPr>
            <w:tcW w:w="1700" w:type="dxa"/>
          </w:tcPr>
          <w:p w14:paraId="274E951B" w14:textId="77777777" w:rsidR="00117B87" w:rsidRPr="003777E3" w:rsidRDefault="00117B87" w:rsidP="00117B87">
            <w:pPr>
              <w:jc w:val="both"/>
              <w:rPr>
                <w:rFonts w:ascii="Times New Roman" w:hAnsi="Times New Roman" w:cs="Times New Roman"/>
              </w:rPr>
            </w:pPr>
          </w:p>
        </w:tc>
        <w:tc>
          <w:tcPr>
            <w:tcW w:w="1982" w:type="dxa"/>
          </w:tcPr>
          <w:p w14:paraId="0CBAFB56" w14:textId="77777777" w:rsidR="00117B87" w:rsidRPr="003777E3" w:rsidRDefault="00117B87" w:rsidP="00117B87">
            <w:pPr>
              <w:jc w:val="both"/>
              <w:rPr>
                <w:rFonts w:ascii="Times New Roman" w:hAnsi="Times New Roman" w:cs="Times New Roman"/>
              </w:rPr>
            </w:pPr>
          </w:p>
        </w:tc>
        <w:tc>
          <w:tcPr>
            <w:tcW w:w="1842" w:type="dxa"/>
          </w:tcPr>
          <w:p w14:paraId="7C48D380" w14:textId="77777777" w:rsidR="00117B87" w:rsidRPr="003777E3" w:rsidRDefault="00117B87" w:rsidP="00117B87">
            <w:pPr>
              <w:jc w:val="both"/>
              <w:rPr>
                <w:rFonts w:ascii="Times New Roman" w:hAnsi="Times New Roman" w:cs="Times New Roman"/>
              </w:rPr>
            </w:pPr>
          </w:p>
        </w:tc>
        <w:tc>
          <w:tcPr>
            <w:tcW w:w="2500" w:type="dxa"/>
          </w:tcPr>
          <w:p w14:paraId="10E6DDB9" w14:textId="77777777" w:rsidR="00117B87" w:rsidRPr="003777E3" w:rsidRDefault="00117B87" w:rsidP="00117B87">
            <w:pPr>
              <w:jc w:val="both"/>
              <w:rPr>
                <w:rFonts w:ascii="Times New Roman" w:hAnsi="Times New Roman" w:cs="Times New Roman"/>
              </w:rPr>
            </w:pPr>
          </w:p>
        </w:tc>
        <w:tc>
          <w:tcPr>
            <w:tcW w:w="2413" w:type="dxa"/>
          </w:tcPr>
          <w:p w14:paraId="03D4BE61" w14:textId="77777777" w:rsidR="00117B87" w:rsidRPr="003777E3" w:rsidRDefault="00117B87" w:rsidP="00117B87">
            <w:pPr>
              <w:jc w:val="both"/>
              <w:rPr>
                <w:rFonts w:ascii="Times New Roman" w:hAnsi="Times New Roman" w:cs="Times New Roman"/>
              </w:rPr>
            </w:pPr>
          </w:p>
        </w:tc>
      </w:tr>
      <w:tr w:rsidR="00F12F5E" w:rsidRPr="003777E3" w14:paraId="21389A46" w14:textId="77777777" w:rsidTr="00E02243">
        <w:tc>
          <w:tcPr>
            <w:tcW w:w="718" w:type="dxa"/>
          </w:tcPr>
          <w:p w14:paraId="6722FAA1" w14:textId="1BB47794" w:rsidR="00117B87" w:rsidRPr="003777E3" w:rsidRDefault="00E02243" w:rsidP="00117B87">
            <w:pPr>
              <w:jc w:val="both"/>
              <w:rPr>
                <w:rFonts w:ascii="Times New Roman" w:hAnsi="Times New Roman" w:cs="Times New Roman"/>
              </w:rPr>
            </w:pPr>
            <w:r w:rsidRPr="003777E3">
              <w:rPr>
                <w:rFonts w:ascii="Times New Roman" w:hAnsi="Times New Roman" w:cs="Times New Roman"/>
              </w:rPr>
              <w:t>2</w:t>
            </w:r>
          </w:p>
        </w:tc>
        <w:tc>
          <w:tcPr>
            <w:tcW w:w="3255" w:type="dxa"/>
          </w:tcPr>
          <w:p w14:paraId="52726198" w14:textId="4FFE3ACF" w:rsidR="00117B87" w:rsidRPr="003777E3" w:rsidRDefault="00117B87" w:rsidP="00117B87">
            <w:pPr>
              <w:jc w:val="both"/>
              <w:rPr>
                <w:rFonts w:ascii="Times New Roman" w:hAnsi="Times New Roman" w:cs="Times New Roman"/>
              </w:rPr>
            </w:pPr>
          </w:p>
        </w:tc>
        <w:tc>
          <w:tcPr>
            <w:tcW w:w="1559" w:type="dxa"/>
          </w:tcPr>
          <w:p w14:paraId="0916D78B" w14:textId="77777777" w:rsidR="00117B87" w:rsidRPr="003777E3" w:rsidRDefault="00117B87" w:rsidP="00117B87">
            <w:pPr>
              <w:jc w:val="both"/>
              <w:rPr>
                <w:rFonts w:ascii="Times New Roman" w:hAnsi="Times New Roman" w:cs="Times New Roman"/>
              </w:rPr>
            </w:pPr>
          </w:p>
        </w:tc>
        <w:tc>
          <w:tcPr>
            <w:tcW w:w="1700" w:type="dxa"/>
          </w:tcPr>
          <w:p w14:paraId="4C57A25F" w14:textId="77777777" w:rsidR="00117B87" w:rsidRPr="003777E3" w:rsidRDefault="00117B87" w:rsidP="00117B87">
            <w:pPr>
              <w:jc w:val="both"/>
              <w:rPr>
                <w:rFonts w:ascii="Times New Roman" w:hAnsi="Times New Roman" w:cs="Times New Roman"/>
              </w:rPr>
            </w:pPr>
          </w:p>
        </w:tc>
        <w:tc>
          <w:tcPr>
            <w:tcW w:w="1982" w:type="dxa"/>
          </w:tcPr>
          <w:p w14:paraId="58FCFD2A" w14:textId="77777777" w:rsidR="00117B87" w:rsidRPr="003777E3" w:rsidRDefault="00117B87" w:rsidP="00117B87">
            <w:pPr>
              <w:jc w:val="both"/>
              <w:rPr>
                <w:rFonts w:ascii="Times New Roman" w:hAnsi="Times New Roman" w:cs="Times New Roman"/>
              </w:rPr>
            </w:pPr>
          </w:p>
        </w:tc>
        <w:tc>
          <w:tcPr>
            <w:tcW w:w="1842" w:type="dxa"/>
          </w:tcPr>
          <w:p w14:paraId="7C890840" w14:textId="77777777" w:rsidR="00117B87" w:rsidRPr="003777E3" w:rsidRDefault="00117B87" w:rsidP="00117B87">
            <w:pPr>
              <w:jc w:val="both"/>
              <w:rPr>
                <w:rFonts w:ascii="Times New Roman" w:hAnsi="Times New Roman" w:cs="Times New Roman"/>
              </w:rPr>
            </w:pPr>
          </w:p>
        </w:tc>
        <w:tc>
          <w:tcPr>
            <w:tcW w:w="2500" w:type="dxa"/>
          </w:tcPr>
          <w:p w14:paraId="300E70D8" w14:textId="77777777" w:rsidR="00117B87" w:rsidRPr="003777E3" w:rsidRDefault="00117B87" w:rsidP="00117B87">
            <w:pPr>
              <w:jc w:val="both"/>
              <w:rPr>
                <w:rFonts w:ascii="Times New Roman" w:hAnsi="Times New Roman" w:cs="Times New Roman"/>
              </w:rPr>
            </w:pPr>
          </w:p>
        </w:tc>
        <w:tc>
          <w:tcPr>
            <w:tcW w:w="2413" w:type="dxa"/>
          </w:tcPr>
          <w:p w14:paraId="350BD008" w14:textId="77777777" w:rsidR="00117B87" w:rsidRPr="003777E3" w:rsidRDefault="00117B87" w:rsidP="00117B87">
            <w:pPr>
              <w:jc w:val="both"/>
              <w:rPr>
                <w:rFonts w:ascii="Times New Roman" w:hAnsi="Times New Roman" w:cs="Times New Roman"/>
              </w:rPr>
            </w:pPr>
          </w:p>
        </w:tc>
      </w:tr>
      <w:tr w:rsidR="00F12F5E" w:rsidRPr="003777E3" w14:paraId="18EC81A0" w14:textId="77777777" w:rsidTr="00E02243">
        <w:tc>
          <w:tcPr>
            <w:tcW w:w="718" w:type="dxa"/>
          </w:tcPr>
          <w:p w14:paraId="47E321BB" w14:textId="6A8BDE7E" w:rsidR="00117B87" w:rsidRPr="003777E3" w:rsidRDefault="00E02243" w:rsidP="00117B87">
            <w:pPr>
              <w:jc w:val="both"/>
              <w:rPr>
                <w:rFonts w:ascii="Times New Roman" w:hAnsi="Times New Roman" w:cs="Times New Roman"/>
              </w:rPr>
            </w:pPr>
            <w:r w:rsidRPr="003777E3">
              <w:rPr>
                <w:rFonts w:ascii="Times New Roman" w:hAnsi="Times New Roman" w:cs="Times New Roman"/>
              </w:rPr>
              <w:t>3</w:t>
            </w:r>
          </w:p>
        </w:tc>
        <w:tc>
          <w:tcPr>
            <w:tcW w:w="3255" w:type="dxa"/>
          </w:tcPr>
          <w:p w14:paraId="13834154" w14:textId="43F5CDC0" w:rsidR="00117B87" w:rsidRPr="003777E3" w:rsidRDefault="00117B87" w:rsidP="00117B87">
            <w:pPr>
              <w:jc w:val="both"/>
              <w:rPr>
                <w:rFonts w:ascii="Times New Roman" w:hAnsi="Times New Roman" w:cs="Times New Roman"/>
              </w:rPr>
            </w:pPr>
          </w:p>
        </w:tc>
        <w:tc>
          <w:tcPr>
            <w:tcW w:w="1559" w:type="dxa"/>
          </w:tcPr>
          <w:p w14:paraId="2D6DFB73" w14:textId="77777777" w:rsidR="00117B87" w:rsidRPr="003777E3" w:rsidRDefault="00117B87" w:rsidP="00117B87">
            <w:pPr>
              <w:jc w:val="both"/>
              <w:rPr>
                <w:rFonts w:ascii="Times New Roman" w:hAnsi="Times New Roman" w:cs="Times New Roman"/>
              </w:rPr>
            </w:pPr>
          </w:p>
        </w:tc>
        <w:tc>
          <w:tcPr>
            <w:tcW w:w="1700" w:type="dxa"/>
          </w:tcPr>
          <w:p w14:paraId="6F542CA3" w14:textId="77777777" w:rsidR="00117B87" w:rsidRPr="003777E3" w:rsidRDefault="00117B87" w:rsidP="00117B87">
            <w:pPr>
              <w:jc w:val="both"/>
              <w:rPr>
                <w:rFonts w:ascii="Times New Roman" w:hAnsi="Times New Roman" w:cs="Times New Roman"/>
              </w:rPr>
            </w:pPr>
          </w:p>
        </w:tc>
        <w:tc>
          <w:tcPr>
            <w:tcW w:w="1982" w:type="dxa"/>
          </w:tcPr>
          <w:p w14:paraId="0B415C75" w14:textId="77777777" w:rsidR="00117B87" w:rsidRPr="003777E3" w:rsidRDefault="00117B87" w:rsidP="00117B87">
            <w:pPr>
              <w:jc w:val="both"/>
              <w:rPr>
                <w:rFonts w:ascii="Times New Roman" w:hAnsi="Times New Roman" w:cs="Times New Roman"/>
              </w:rPr>
            </w:pPr>
          </w:p>
        </w:tc>
        <w:tc>
          <w:tcPr>
            <w:tcW w:w="1842" w:type="dxa"/>
          </w:tcPr>
          <w:p w14:paraId="6584B610" w14:textId="77777777" w:rsidR="00117B87" w:rsidRPr="003777E3" w:rsidRDefault="00117B87" w:rsidP="00117B87">
            <w:pPr>
              <w:jc w:val="both"/>
              <w:rPr>
                <w:rFonts w:ascii="Times New Roman" w:hAnsi="Times New Roman" w:cs="Times New Roman"/>
              </w:rPr>
            </w:pPr>
          </w:p>
        </w:tc>
        <w:tc>
          <w:tcPr>
            <w:tcW w:w="2500" w:type="dxa"/>
          </w:tcPr>
          <w:p w14:paraId="2F49818B" w14:textId="77777777" w:rsidR="00117B87" w:rsidRPr="003777E3" w:rsidRDefault="00117B87" w:rsidP="00117B87">
            <w:pPr>
              <w:jc w:val="both"/>
              <w:rPr>
                <w:rFonts w:ascii="Times New Roman" w:hAnsi="Times New Roman" w:cs="Times New Roman"/>
              </w:rPr>
            </w:pPr>
          </w:p>
        </w:tc>
        <w:tc>
          <w:tcPr>
            <w:tcW w:w="2413" w:type="dxa"/>
          </w:tcPr>
          <w:p w14:paraId="31FB8365" w14:textId="77777777" w:rsidR="00117B87" w:rsidRPr="003777E3" w:rsidRDefault="00117B87" w:rsidP="00117B87">
            <w:pPr>
              <w:jc w:val="both"/>
              <w:rPr>
                <w:rFonts w:ascii="Times New Roman" w:hAnsi="Times New Roman" w:cs="Times New Roman"/>
              </w:rPr>
            </w:pPr>
          </w:p>
        </w:tc>
      </w:tr>
      <w:tr w:rsidR="00F12F5E" w:rsidRPr="003777E3" w14:paraId="29222D51" w14:textId="77777777" w:rsidTr="00E02243">
        <w:tc>
          <w:tcPr>
            <w:tcW w:w="718" w:type="dxa"/>
          </w:tcPr>
          <w:p w14:paraId="4981CD18" w14:textId="375C1BB2" w:rsidR="00E02243" w:rsidRPr="003777E3" w:rsidRDefault="00E02243" w:rsidP="00117B87">
            <w:pPr>
              <w:jc w:val="both"/>
              <w:rPr>
                <w:rFonts w:ascii="Times New Roman" w:hAnsi="Times New Roman" w:cs="Times New Roman"/>
              </w:rPr>
            </w:pPr>
            <w:r w:rsidRPr="003777E3">
              <w:rPr>
                <w:rFonts w:ascii="Times New Roman" w:hAnsi="Times New Roman" w:cs="Times New Roman"/>
              </w:rPr>
              <w:t>Suma I D</w:t>
            </w:r>
          </w:p>
        </w:tc>
        <w:tc>
          <w:tcPr>
            <w:tcW w:w="3255" w:type="dxa"/>
          </w:tcPr>
          <w:p w14:paraId="443598FD" w14:textId="6F91DABF" w:rsidR="00117B87" w:rsidRPr="003777E3" w:rsidRDefault="00117B87" w:rsidP="00117B87">
            <w:pPr>
              <w:jc w:val="both"/>
              <w:rPr>
                <w:rFonts w:ascii="Times New Roman" w:hAnsi="Times New Roman" w:cs="Times New Roman"/>
              </w:rPr>
            </w:pPr>
          </w:p>
        </w:tc>
        <w:tc>
          <w:tcPr>
            <w:tcW w:w="1559" w:type="dxa"/>
          </w:tcPr>
          <w:p w14:paraId="573AEEC9" w14:textId="77777777" w:rsidR="00117B87" w:rsidRPr="003777E3" w:rsidRDefault="00117B87" w:rsidP="00117B87">
            <w:pPr>
              <w:jc w:val="both"/>
              <w:rPr>
                <w:rFonts w:ascii="Times New Roman" w:hAnsi="Times New Roman" w:cs="Times New Roman"/>
              </w:rPr>
            </w:pPr>
          </w:p>
        </w:tc>
        <w:tc>
          <w:tcPr>
            <w:tcW w:w="1700" w:type="dxa"/>
          </w:tcPr>
          <w:p w14:paraId="0AE77CCC" w14:textId="77777777" w:rsidR="00117B87" w:rsidRPr="003777E3" w:rsidRDefault="00117B87" w:rsidP="00117B87">
            <w:pPr>
              <w:jc w:val="both"/>
              <w:rPr>
                <w:rFonts w:ascii="Times New Roman" w:hAnsi="Times New Roman" w:cs="Times New Roman"/>
              </w:rPr>
            </w:pPr>
          </w:p>
        </w:tc>
        <w:tc>
          <w:tcPr>
            <w:tcW w:w="1982" w:type="dxa"/>
          </w:tcPr>
          <w:p w14:paraId="6DAB6789" w14:textId="77777777" w:rsidR="00117B87" w:rsidRPr="003777E3" w:rsidRDefault="00117B87" w:rsidP="00117B87">
            <w:pPr>
              <w:jc w:val="both"/>
              <w:rPr>
                <w:rFonts w:ascii="Times New Roman" w:hAnsi="Times New Roman" w:cs="Times New Roman"/>
              </w:rPr>
            </w:pPr>
          </w:p>
        </w:tc>
        <w:tc>
          <w:tcPr>
            <w:tcW w:w="1842" w:type="dxa"/>
          </w:tcPr>
          <w:p w14:paraId="63AFF345" w14:textId="77777777" w:rsidR="00117B87" w:rsidRPr="003777E3" w:rsidRDefault="00117B87" w:rsidP="00117B87">
            <w:pPr>
              <w:jc w:val="both"/>
              <w:rPr>
                <w:rFonts w:ascii="Times New Roman" w:hAnsi="Times New Roman" w:cs="Times New Roman"/>
              </w:rPr>
            </w:pPr>
          </w:p>
        </w:tc>
        <w:tc>
          <w:tcPr>
            <w:tcW w:w="2500" w:type="dxa"/>
          </w:tcPr>
          <w:p w14:paraId="70148BAF" w14:textId="77777777" w:rsidR="00117B87" w:rsidRPr="003777E3" w:rsidRDefault="00117B87" w:rsidP="00117B87">
            <w:pPr>
              <w:jc w:val="both"/>
              <w:rPr>
                <w:rFonts w:ascii="Times New Roman" w:hAnsi="Times New Roman" w:cs="Times New Roman"/>
              </w:rPr>
            </w:pPr>
          </w:p>
        </w:tc>
        <w:tc>
          <w:tcPr>
            <w:tcW w:w="2413" w:type="dxa"/>
          </w:tcPr>
          <w:p w14:paraId="5F3FAECF" w14:textId="77777777" w:rsidR="00117B87" w:rsidRPr="003777E3" w:rsidRDefault="00117B87" w:rsidP="00117B87">
            <w:pPr>
              <w:jc w:val="both"/>
              <w:rPr>
                <w:rFonts w:ascii="Times New Roman" w:hAnsi="Times New Roman" w:cs="Times New Roman"/>
              </w:rPr>
            </w:pPr>
          </w:p>
        </w:tc>
      </w:tr>
      <w:tr w:rsidR="00F12F5E" w:rsidRPr="003777E3" w14:paraId="719574F2" w14:textId="77777777" w:rsidTr="00E02243">
        <w:tc>
          <w:tcPr>
            <w:tcW w:w="7232" w:type="dxa"/>
            <w:gridSpan w:val="4"/>
            <w:shd w:val="clear" w:color="auto" w:fill="D9D9D9" w:themeFill="background1" w:themeFillShade="D9"/>
          </w:tcPr>
          <w:p w14:paraId="1F314868" w14:textId="6967273C" w:rsidR="00E02243" w:rsidRPr="003777E3" w:rsidRDefault="00E02243" w:rsidP="00AC58A0">
            <w:pPr>
              <w:jc w:val="both"/>
              <w:rPr>
                <w:rFonts w:ascii="Times New Roman" w:hAnsi="Times New Roman" w:cs="Times New Roman"/>
                <w:b/>
              </w:rPr>
            </w:pPr>
            <w:r w:rsidRPr="003777E3">
              <w:rPr>
                <w:rFonts w:ascii="Times New Roman" w:hAnsi="Times New Roman" w:cs="Times New Roman"/>
                <w:b/>
              </w:rPr>
              <w:t>RAZEM (I A+B+C+D)</w:t>
            </w:r>
          </w:p>
        </w:tc>
        <w:tc>
          <w:tcPr>
            <w:tcW w:w="1982" w:type="dxa"/>
          </w:tcPr>
          <w:p w14:paraId="40B3784D" w14:textId="77777777" w:rsidR="00E02243" w:rsidRPr="003777E3" w:rsidRDefault="00E02243" w:rsidP="00AC58A0">
            <w:pPr>
              <w:jc w:val="both"/>
              <w:rPr>
                <w:rFonts w:ascii="Times New Roman" w:hAnsi="Times New Roman" w:cs="Times New Roman"/>
              </w:rPr>
            </w:pPr>
          </w:p>
        </w:tc>
        <w:tc>
          <w:tcPr>
            <w:tcW w:w="1842" w:type="dxa"/>
          </w:tcPr>
          <w:p w14:paraId="401AF67E" w14:textId="77777777" w:rsidR="00E02243" w:rsidRPr="003777E3" w:rsidRDefault="00E02243" w:rsidP="00AC58A0">
            <w:pPr>
              <w:jc w:val="both"/>
              <w:rPr>
                <w:rFonts w:ascii="Times New Roman" w:hAnsi="Times New Roman" w:cs="Times New Roman"/>
              </w:rPr>
            </w:pPr>
          </w:p>
        </w:tc>
        <w:tc>
          <w:tcPr>
            <w:tcW w:w="4913" w:type="dxa"/>
            <w:gridSpan w:val="2"/>
            <w:shd w:val="clear" w:color="auto" w:fill="D9D9D9" w:themeFill="background1" w:themeFillShade="D9"/>
          </w:tcPr>
          <w:p w14:paraId="656F156A" w14:textId="77777777" w:rsidR="00E02243" w:rsidRPr="003777E3" w:rsidRDefault="00E02243" w:rsidP="00AC58A0">
            <w:pPr>
              <w:jc w:val="both"/>
              <w:rPr>
                <w:rFonts w:ascii="Times New Roman" w:hAnsi="Times New Roman" w:cs="Times New Roman"/>
                <w:i/>
                <w:sz w:val="16"/>
                <w:szCs w:val="16"/>
              </w:rPr>
            </w:pPr>
            <w:r w:rsidRPr="003777E3">
              <w:rPr>
                <w:rFonts w:ascii="Times New Roman" w:hAnsi="Times New Roman" w:cs="Times New Roman"/>
                <w:b/>
                <w:i/>
                <w:sz w:val="16"/>
                <w:szCs w:val="16"/>
              </w:rPr>
              <w:t>Uwaga:</w:t>
            </w:r>
            <w:r w:rsidRPr="003777E3">
              <w:rPr>
                <w:rFonts w:ascii="Times New Roman" w:hAnsi="Times New Roman" w:cs="Times New Roman"/>
                <w:i/>
                <w:sz w:val="16"/>
                <w:szCs w:val="16"/>
              </w:rPr>
              <w:t xml:space="preserve"> koszt każdego zadania musi wynieść od 5.000 do 50.000 zł!</w:t>
            </w:r>
          </w:p>
        </w:tc>
      </w:tr>
    </w:tbl>
    <w:p w14:paraId="0DB46845" w14:textId="77777777" w:rsidR="00AD519D" w:rsidRPr="003777E3" w:rsidRDefault="00AD519D" w:rsidP="00AC58A0">
      <w:pPr>
        <w:spacing w:after="0"/>
        <w:jc w:val="both"/>
        <w:rPr>
          <w:rFonts w:ascii="Times New Roman" w:hAnsi="Times New Roman" w:cs="Times New Roman"/>
        </w:rPr>
      </w:pPr>
    </w:p>
    <w:p w14:paraId="5D10D863" w14:textId="77777777" w:rsidR="00AD519D" w:rsidRPr="003777E3" w:rsidRDefault="00AD519D" w:rsidP="00AC58A0">
      <w:pPr>
        <w:spacing w:after="0"/>
        <w:jc w:val="both"/>
        <w:rPr>
          <w:rFonts w:ascii="Times New Roman" w:hAnsi="Times New Roman" w:cs="Times New Roman"/>
        </w:rPr>
      </w:pPr>
    </w:p>
    <w:p w14:paraId="6A4A2614"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b/>
          <w:i/>
          <w:sz w:val="16"/>
          <w:szCs w:val="16"/>
        </w:rPr>
        <w:t>Do kosztów grantu możesz zaliczyć</w:t>
      </w:r>
      <w:r w:rsidRPr="003777E3">
        <w:rPr>
          <w:rFonts w:ascii="Times New Roman" w:hAnsi="Times New Roman" w:cs="Times New Roman"/>
          <w:i/>
          <w:sz w:val="16"/>
          <w:szCs w:val="16"/>
        </w:rPr>
        <w:t xml:space="preserve"> niezbędne, konieczne, racjonalne i rynkowe koszty:</w:t>
      </w:r>
    </w:p>
    <w:p w14:paraId="39A3BE7C"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robót budowlanych,</w:t>
      </w:r>
    </w:p>
    <w:p w14:paraId="59CF6021"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związanych z nimi kosztów ogólnych,</w:t>
      </w:r>
    </w:p>
    <w:p w14:paraId="03A7BDF7"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zakupu niezbędnych usług towarzyszących (np. transportowe; do usług zaliczamy także wszystkie umowy cywilnoprawne – zlecenie i o dzieło – traktując je jako usługi projektowe, architektoniczne itp.),</w:t>
      </w:r>
    </w:p>
    <w:p w14:paraId="552F5664"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zakupu lub rozwoju oprogramowania komputerowego, patentów, licencji (np. system operacyjny, programy antywirusowe),</w:t>
      </w:r>
    </w:p>
    <w:p w14:paraId="141213DF"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 zakupu nowych rzeczy, materiałów, maszyn, wyposażenia. </w:t>
      </w:r>
    </w:p>
    <w:p w14:paraId="149107D0"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b/>
          <w:i/>
          <w:sz w:val="16"/>
          <w:szCs w:val="16"/>
        </w:rPr>
        <w:t xml:space="preserve">Wszystko, co kupisz w ramach grantu musi służyć jego celowi przez co najmniej 5 lat od końcowego rozliczenia grantu. </w:t>
      </w:r>
      <w:r w:rsidRPr="003777E3">
        <w:rPr>
          <w:rFonts w:ascii="Times New Roman" w:hAnsi="Times New Roman" w:cs="Times New Roman"/>
          <w:i/>
          <w:sz w:val="16"/>
          <w:szCs w:val="16"/>
        </w:rPr>
        <w:t xml:space="preserve">To jedno zdanie ma dla Ciebie bardzo poważne konsekwencje. Omówimy je krok po kroku. Jeśli wśród kosztów zadania pojawiły się jakiekolwiek zakupy (nawet drobne) to muszą one być odpowiednio trwałe. Ta zasada jest stosowana we wszystkich funduszach unijnych. </w:t>
      </w:r>
    </w:p>
    <w:p w14:paraId="1AE57A13"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„Wszystko, co kupisz” – jeśli za pieniądze publiczne stałeś/</w:t>
      </w:r>
      <w:proofErr w:type="spellStart"/>
      <w:r w:rsidRPr="003777E3">
        <w:rPr>
          <w:rFonts w:ascii="Times New Roman" w:hAnsi="Times New Roman" w:cs="Times New Roman"/>
          <w:i/>
          <w:sz w:val="16"/>
          <w:szCs w:val="16"/>
        </w:rPr>
        <w:t>aś</w:t>
      </w:r>
      <w:proofErr w:type="spellEnd"/>
      <w:r w:rsidRPr="003777E3">
        <w:rPr>
          <w:rFonts w:ascii="Times New Roman" w:hAnsi="Times New Roman" w:cs="Times New Roman"/>
          <w:i/>
          <w:sz w:val="16"/>
          <w:szCs w:val="16"/>
        </w:rPr>
        <w:t xml:space="preserve"> się właścicielem jakiejś </w:t>
      </w:r>
      <w:r w:rsidRPr="003777E3">
        <w:rPr>
          <w:rFonts w:ascii="Times New Roman" w:hAnsi="Times New Roman" w:cs="Times New Roman"/>
          <w:i/>
          <w:sz w:val="16"/>
          <w:szCs w:val="16"/>
          <w:u w:val="single"/>
        </w:rPr>
        <w:t>rzeczy</w:t>
      </w:r>
      <w:r w:rsidRPr="003777E3">
        <w:rPr>
          <w:rFonts w:ascii="Times New Roman" w:hAnsi="Times New Roman" w:cs="Times New Roman"/>
          <w:i/>
          <w:sz w:val="16"/>
          <w:szCs w:val="16"/>
        </w:rPr>
        <w:t>, to musisz o nią dbać. Nieważne ile kosztowała, ile osób z niej korzystało, do czego dokładnie jej używano. Dotyczy to wszystkich rzeczy, które z założenia wykorzystuje się więcej niż raz (całych budynków, obiektów budowlanych, ale także piłek, rowerów, termosów, drukarek, naczyń kuchennych, sztalug itp.), nie dotyczy zaś przedmiotów jednorazowego użytku (worki na śmieci, papierowe talerze, środki czystości, żywność itp.).</w:t>
      </w:r>
    </w:p>
    <w:p w14:paraId="7088F7A0"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 „musi służyć jego celowi [grantu]” – przeczytaj raz jeszcze, co znalazło się w polu 3 wniosku. W tym celu mają być wykorzystywane wszystkie rzeczy zakupione w projekcie. Jeśli w przyszłości Ty/Twoja organizacja będziecie organizować podobne wydarzenie powinniście wykorzystać budynki rzeczy kupione ze środków grantu. </w:t>
      </w:r>
    </w:p>
    <w:p w14:paraId="5190B554"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„przez co najmniej 5 lat od rozliczenia grantu” – okres ten zaczyna się w dniu, w którym na Twój rachunek bankowy wpłynie ostatnia transza środków z konta LGD, rozliczająca całkowicie realizację grantu. Jeśli w ramach grantu kupisz w czerwcu 2018 roku krzesełka konferencyjne, to (w skrócie) będą one musiały znajdować się w ustalonym miejscu na wypadek kontroli, w dobrym stanie technicznym (działające) do połowy 2024 r. (łącznie prawie 6 lat od zakupu). W tym okresie powinny być także wykorzystywane do prowadzenia innych działań, zgodnych z celem grantu. </w:t>
      </w:r>
    </w:p>
    <w:p w14:paraId="37892943"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Wszelkie naprawy, części zamienne i niezbędne materiały eksploatacyjne musisz opłacić sam/a. Zwróć szczególną uwagę na trwałość, koszty napraw i serwisu, koszty eksploatacji już na etapie planowania kosztów. Jeśli coś ulegnie trwałemu zniszczeniu będziesz musiał/a odkupić brakujące elementy z własnych środków, tak żeby zapewnić trwałość ustalonego celu grantu.</w:t>
      </w:r>
    </w:p>
    <w:p w14:paraId="2400CFB3" w14:textId="77777777" w:rsidR="00AD519D" w:rsidRPr="003777E3" w:rsidRDefault="00AD519D" w:rsidP="00AC58A0">
      <w:pPr>
        <w:spacing w:after="0"/>
        <w:jc w:val="both"/>
        <w:rPr>
          <w:rFonts w:ascii="Times New Roman" w:hAnsi="Times New Roman" w:cs="Times New Roman"/>
          <w:b/>
          <w:i/>
          <w:sz w:val="16"/>
          <w:szCs w:val="16"/>
        </w:rPr>
        <w:sectPr w:rsidR="00AD519D" w:rsidRPr="003777E3" w:rsidSect="00AC58A0">
          <w:pgSz w:w="16838" w:h="11906" w:orient="landscape"/>
          <w:pgMar w:top="1440" w:right="1080" w:bottom="1440" w:left="1080" w:header="708" w:footer="708" w:gutter="0"/>
          <w:cols w:space="708"/>
          <w:docGrid w:linePitch="360"/>
        </w:sectPr>
      </w:pPr>
    </w:p>
    <w:p w14:paraId="4E2CD022"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lastRenderedPageBreak/>
        <w:t>20. Budżet zadania:</w:t>
      </w:r>
    </w:p>
    <w:p w14:paraId="2839747B" w14:textId="77777777" w:rsidR="00AD519D" w:rsidRPr="003777E3" w:rsidRDefault="00AD519D" w:rsidP="00AC58A0">
      <w:pPr>
        <w:spacing w:after="0"/>
        <w:jc w:val="both"/>
        <w:rPr>
          <w:rFonts w:ascii="Times New Roman" w:hAnsi="Times New Roman" w:cs="Times New Roman"/>
        </w:rPr>
      </w:pPr>
    </w:p>
    <w:tbl>
      <w:tblPr>
        <w:tblW w:w="10142" w:type="dxa"/>
        <w:tblLook w:val="04A0" w:firstRow="1" w:lastRow="0" w:firstColumn="1" w:lastColumn="0" w:noHBand="0" w:noVBand="1"/>
      </w:tblPr>
      <w:tblGrid>
        <w:gridCol w:w="9894"/>
        <w:gridCol w:w="248"/>
      </w:tblGrid>
      <w:tr w:rsidR="00F12F5E" w:rsidRPr="003777E3" w14:paraId="4BD8B973" w14:textId="77777777" w:rsidTr="00A2676C">
        <w:trPr>
          <w:trHeight w:val="1082"/>
        </w:trPr>
        <w:tc>
          <w:tcPr>
            <w:tcW w:w="6383" w:type="dxa"/>
          </w:tcPr>
          <w:tbl>
            <w:tblPr>
              <w:tblStyle w:val="Tabela-Siatka"/>
              <w:tblW w:w="9663" w:type="dxa"/>
              <w:tblInd w:w="5" w:type="dxa"/>
              <w:tblLook w:val="04A0" w:firstRow="1" w:lastRow="0" w:firstColumn="1" w:lastColumn="0" w:noHBand="0" w:noVBand="1"/>
            </w:tblPr>
            <w:tblGrid>
              <w:gridCol w:w="3818"/>
              <w:gridCol w:w="5845"/>
            </w:tblGrid>
            <w:tr w:rsidR="00F12F5E" w:rsidRPr="003777E3" w14:paraId="0C850CD0" w14:textId="77777777" w:rsidTr="00A2676C">
              <w:trPr>
                <w:trHeight w:val="262"/>
              </w:trPr>
              <w:tc>
                <w:tcPr>
                  <w:tcW w:w="3818" w:type="dxa"/>
                </w:tcPr>
                <w:p w14:paraId="135BC593" w14:textId="77777777" w:rsidR="00A2676C" w:rsidRPr="003777E3" w:rsidRDefault="00A2676C" w:rsidP="00A2676C">
                  <w:pPr>
                    <w:jc w:val="both"/>
                    <w:rPr>
                      <w:rFonts w:ascii="Times New Roman" w:hAnsi="Times New Roman" w:cs="Times New Roman"/>
                    </w:rPr>
                  </w:pPr>
                  <w:r w:rsidRPr="003777E3">
                    <w:rPr>
                      <w:rFonts w:ascii="Times New Roman" w:hAnsi="Times New Roman" w:cs="Times New Roman"/>
                      <w:b/>
                    </w:rPr>
                    <w:t>Łączny koszt zadania brutto</w:t>
                  </w:r>
                  <w:r w:rsidRPr="003777E3">
                    <w:rPr>
                      <w:rFonts w:ascii="Times New Roman" w:hAnsi="Times New Roman" w:cs="Times New Roman"/>
                    </w:rPr>
                    <w:t xml:space="preserve"> (z podatkiem VAT):</w:t>
                  </w:r>
                </w:p>
              </w:tc>
              <w:tc>
                <w:tcPr>
                  <w:tcW w:w="5845" w:type="dxa"/>
                </w:tcPr>
                <w:p w14:paraId="42B74955" w14:textId="77777777" w:rsidR="00A2676C" w:rsidRPr="003777E3" w:rsidRDefault="00A2676C" w:rsidP="00A2676C">
                  <w:pPr>
                    <w:jc w:val="right"/>
                    <w:rPr>
                      <w:rFonts w:ascii="Times New Roman" w:hAnsi="Times New Roman" w:cs="Times New Roman"/>
                    </w:rPr>
                  </w:pPr>
                  <w:r w:rsidRPr="003777E3">
                    <w:rPr>
                      <w:rFonts w:ascii="Times New Roman" w:hAnsi="Times New Roman" w:cs="Times New Roman"/>
                    </w:rPr>
                    <w:t>… zł</w:t>
                  </w:r>
                </w:p>
              </w:tc>
            </w:tr>
            <w:tr w:rsidR="00F12F5E" w:rsidRPr="003777E3" w14:paraId="7D59D819" w14:textId="77777777" w:rsidTr="00A2676C">
              <w:trPr>
                <w:trHeight w:val="131"/>
              </w:trPr>
              <w:tc>
                <w:tcPr>
                  <w:tcW w:w="9663" w:type="dxa"/>
                  <w:gridSpan w:val="2"/>
                </w:tcPr>
                <w:p w14:paraId="67492D40" w14:textId="77777777" w:rsidR="00A2676C" w:rsidRPr="003777E3" w:rsidRDefault="00A2676C" w:rsidP="00A2676C">
                  <w:pPr>
                    <w:rPr>
                      <w:rFonts w:ascii="Times New Roman" w:hAnsi="Times New Roman" w:cs="Times New Roman"/>
                    </w:rPr>
                  </w:pPr>
                  <w:r w:rsidRPr="003777E3">
                    <w:rPr>
                      <w:rFonts w:ascii="Times New Roman" w:hAnsi="Times New Roman" w:cs="Times New Roman"/>
                      <w:b/>
                    </w:rPr>
                    <w:t>z tego:</w:t>
                  </w:r>
                </w:p>
              </w:tc>
            </w:tr>
            <w:tr w:rsidR="00F12F5E" w:rsidRPr="003777E3" w14:paraId="7C869BE9" w14:textId="77777777" w:rsidTr="00A2676C">
              <w:trPr>
                <w:trHeight w:val="394"/>
              </w:trPr>
              <w:tc>
                <w:tcPr>
                  <w:tcW w:w="3818" w:type="dxa"/>
                </w:tcPr>
                <w:p w14:paraId="7AC42DD7" w14:textId="14DBEE16" w:rsidR="00A2676C" w:rsidRPr="003777E3" w:rsidRDefault="00A2676C" w:rsidP="00A2676C">
                  <w:pPr>
                    <w:jc w:val="both"/>
                    <w:rPr>
                      <w:rFonts w:ascii="Times New Roman" w:hAnsi="Times New Roman" w:cs="Times New Roman"/>
                    </w:rPr>
                  </w:pPr>
                  <w:r w:rsidRPr="003777E3">
                    <w:rPr>
                      <w:rFonts w:ascii="Times New Roman" w:hAnsi="Times New Roman" w:cs="Times New Roman"/>
                      <w:b/>
                    </w:rPr>
                    <w:t>wnioskuję o grant (wsparcie ze środków LGD Gromnik) w wysokości</w:t>
                  </w:r>
                </w:p>
              </w:tc>
              <w:tc>
                <w:tcPr>
                  <w:tcW w:w="5845" w:type="dxa"/>
                </w:tcPr>
                <w:p w14:paraId="531F8D8F" w14:textId="77777777" w:rsidR="00A2676C" w:rsidRPr="003777E3" w:rsidRDefault="00A2676C" w:rsidP="00A2676C">
                  <w:pPr>
                    <w:jc w:val="right"/>
                    <w:rPr>
                      <w:rFonts w:ascii="Times New Roman" w:hAnsi="Times New Roman" w:cs="Times New Roman"/>
                    </w:rPr>
                  </w:pPr>
                  <w:r w:rsidRPr="003777E3">
                    <w:rPr>
                      <w:rFonts w:ascii="Times New Roman" w:hAnsi="Times New Roman" w:cs="Times New Roman"/>
                    </w:rPr>
                    <w:t>….,00 zł</w:t>
                  </w:r>
                </w:p>
              </w:tc>
            </w:tr>
            <w:tr w:rsidR="00F12F5E" w:rsidRPr="003777E3" w14:paraId="21D2F8F3" w14:textId="77777777" w:rsidTr="00A2676C">
              <w:trPr>
                <w:trHeight w:val="262"/>
              </w:trPr>
              <w:tc>
                <w:tcPr>
                  <w:tcW w:w="3818" w:type="dxa"/>
                </w:tcPr>
                <w:p w14:paraId="5318283D" w14:textId="77777777" w:rsidR="00A2676C" w:rsidRPr="003777E3" w:rsidRDefault="00A2676C" w:rsidP="00A2676C">
                  <w:pPr>
                    <w:jc w:val="both"/>
                    <w:rPr>
                      <w:rFonts w:ascii="Times New Roman" w:hAnsi="Times New Roman" w:cs="Times New Roman"/>
                      <w:b/>
                    </w:rPr>
                  </w:pPr>
                  <w:r w:rsidRPr="003777E3">
                    <w:rPr>
                      <w:rFonts w:ascii="Times New Roman" w:hAnsi="Times New Roman" w:cs="Times New Roman"/>
                      <w:b/>
                    </w:rPr>
                    <w:t>własne środki finansowe (minimum 1%)</w:t>
                  </w:r>
                </w:p>
              </w:tc>
              <w:tc>
                <w:tcPr>
                  <w:tcW w:w="5845" w:type="dxa"/>
                </w:tcPr>
                <w:p w14:paraId="60CC89E5" w14:textId="77777777" w:rsidR="00A2676C" w:rsidRPr="003777E3" w:rsidRDefault="00A2676C" w:rsidP="00A2676C">
                  <w:pPr>
                    <w:jc w:val="right"/>
                    <w:rPr>
                      <w:rFonts w:ascii="Times New Roman" w:hAnsi="Times New Roman" w:cs="Times New Roman"/>
                    </w:rPr>
                  </w:pPr>
                  <w:r w:rsidRPr="003777E3">
                    <w:rPr>
                      <w:rFonts w:ascii="Times New Roman" w:hAnsi="Times New Roman" w:cs="Times New Roman"/>
                    </w:rPr>
                    <w:t>… zł</w:t>
                  </w:r>
                </w:p>
              </w:tc>
            </w:tr>
          </w:tbl>
          <w:p w14:paraId="3F365B24" w14:textId="79F2FC06" w:rsidR="00AD519D" w:rsidRPr="003777E3" w:rsidRDefault="00AD519D" w:rsidP="00AC58A0">
            <w:pPr>
              <w:jc w:val="both"/>
            </w:pPr>
          </w:p>
        </w:tc>
        <w:tc>
          <w:tcPr>
            <w:tcW w:w="3758" w:type="dxa"/>
          </w:tcPr>
          <w:p w14:paraId="2353405B" w14:textId="61CFBF83" w:rsidR="00AD519D" w:rsidRPr="003777E3" w:rsidRDefault="00AD519D" w:rsidP="00AC58A0">
            <w:pPr>
              <w:jc w:val="both"/>
            </w:pPr>
          </w:p>
        </w:tc>
      </w:tr>
      <w:tr w:rsidR="00F12F5E" w:rsidRPr="003777E3" w14:paraId="0369A47E" w14:textId="77777777" w:rsidTr="00A2676C">
        <w:trPr>
          <w:trHeight w:val="231"/>
        </w:trPr>
        <w:tc>
          <w:tcPr>
            <w:tcW w:w="10142" w:type="dxa"/>
            <w:gridSpan w:val="2"/>
          </w:tcPr>
          <w:p w14:paraId="544F5B2D" w14:textId="79BB608C" w:rsidR="00AD519D" w:rsidRPr="003777E3" w:rsidRDefault="00AD519D" w:rsidP="00AC58A0">
            <w:pPr>
              <w:jc w:val="both"/>
            </w:pPr>
          </w:p>
        </w:tc>
      </w:tr>
      <w:tr w:rsidR="00F12F5E" w:rsidRPr="003777E3" w14:paraId="07AFB83E" w14:textId="77777777" w:rsidTr="00A2676C">
        <w:trPr>
          <w:trHeight w:val="237"/>
        </w:trPr>
        <w:tc>
          <w:tcPr>
            <w:tcW w:w="6383" w:type="dxa"/>
          </w:tcPr>
          <w:p w14:paraId="06D832C5" w14:textId="091E23CA" w:rsidR="00AD519D" w:rsidRPr="003777E3" w:rsidRDefault="00AD519D" w:rsidP="00AC58A0">
            <w:pPr>
              <w:jc w:val="both"/>
            </w:pPr>
          </w:p>
        </w:tc>
        <w:tc>
          <w:tcPr>
            <w:tcW w:w="3758" w:type="dxa"/>
          </w:tcPr>
          <w:p w14:paraId="2F205D80" w14:textId="2473CA21" w:rsidR="00AD519D" w:rsidRPr="003777E3" w:rsidRDefault="00AD519D" w:rsidP="00AC58A0">
            <w:pPr>
              <w:jc w:val="both"/>
            </w:pPr>
          </w:p>
        </w:tc>
      </w:tr>
      <w:tr w:rsidR="00F12F5E" w:rsidRPr="003777E3" w14:paraId="26005686" w14:textId="77777777" w:rsidTr="00A2676C">
        <w:trPr>
          <w:trHeight w:val="231"/>
        </w:trPr>
        <w:tc>
          <w:tcPr>
            <w:tcW w:w="6383" w:type="dxa"/>
          </w:tcPr>
          <w:p w14:paraId="7B3BD399" w14:textId="62AC9EFA" w:rsidR="00AD519D" w:rsidRPr="003777E3" w:rsidRDefault="00AD519D" w:rsidP="00AC58A0">
            <w:pPr>
              <w:jc w:val="both"/>
              <w:rPr>
                <w:b/>
              </w:rPr>
            </w:pPr>
          </w:p>
        </w:tc>
        <w:tc>
          <w:tcPr>
            <w:tcW w:w="3758" w:type="dxa"/>
          </w:tcPr>
          <w:p w14:paraId="413193CF" w14:textId="644FC104" w:rsidR="00AD519D" w:rsidRPr="003777E3" w:rsidRDefault="00AD519D" w:rsidP="00AC58A0">
            <w:pPr>
              <w:jc w:val="both"/>
            </w:pPr>
          </w:p>
        </w:tc>
      </w:tr>
    </w:tbl>
    <w:p w14:paraId="17B9ECAD" w14:textId="77777777" w:rsidR="00AD519D" w:rsidRPr="003777E3" w:rsidRDefault="00AD519D" w:rsidP="00AC58A0">
      <w:pPr>
        <w:spacing w:after="0"/>
        <w:jc w:val="both"/>
        <w:rPr>
          <w:rFonts w:ascii="Times New Roman" w:hAnsi="Times New Roman" w:cs="Times New Roman"/>
          <w:i/>
          <w:sz w:val="16"/>
        </w:rPr>
      </w:pPr>
      <w:r w:rsidRPr="003777E3">
        <w:rPr>
          <w:rFonts w:ascii="Times New Roman" w:hAnsi="Times New Roman" w:cs="Times New Roman"/>
          <w:b/>
        </w:rPr>
        <w:t>20A.Czy masz możliwość odzyskania podatku VAT zapłaconego za usługi, dostawy w ramach zadania?</w:t>
      </w:r>
      <w:r w:rsidRPr="003777E3">
        <w:rPr>
          <w:rFonts w:ascii="Times New Roman" w:hAnsi="Times New Roman" w:cs="Times New Roman"/>
          <w:i/>
          <w:sz w:val="16"/>
        </w:rPr>
        <w:t xml:space="preserve"> (skreśl niepotrzebne)</w:t>
      </w:r>
    </w:p>
    <w:p w14:paraId="52B9567A" w14:textId="77777777" w:rsidR="00AD519D" w:rsidRPr="003777E3" w:rsidRDefault="00AD519D" w:rsidP="00AC58A0">
      <w:pPr>
        <w:spacing w:after="0"/>
        <w:ind w:left="708"/>
        <w:jc w:val="both"/>
        <w:rPr>
          <w:rFonts w:ascii="Times New Roman" w:hAnsi="Times New Roman" w:cs="Times New Roman"/>
          <w:b/>
          <w:sz w:val="6"/>
          <w:szCs w:val="6"/>
        </w:rPr>
      </w:pPr>
    </w:p>
    <w:p w14:paraId="2B3777EA" w14:textId="77777777" w:rsidR="00AD519D" w:rsidRPr="003777E3" w:rsidRDefault="00AD519D" w:rsidP="00AC58A0">
      <w:pPr>
        <w:spacing w:after="0"/>
        <w:ind w:firstLine="708"/>
        <w:jc w:val="both"/>
        <w:rPr>
          <w:rFonts w:ascii="Times New Roman" w:hAnsi="Times New Roman" w:cs="Times New Roman"/>
          <w:b/>
        </w:rPr>
      </w:pPr>
      <w:r w:rsidRPr="003777E3">
        <w:rPr>
          <w:rFonts w:ascii="Times New Roman" w:hAnsi="Times New Roman" w:cs="Times New Roman"/>
          <w:b/>
        </w:rPr>
        <w:t>nie</w:t>
      </w:r>
    </w:p>
    <w:p w14:paraId="0A000D93" w14:textId="683AAEDD" w:rsidR="00AD519D" w:rsidRPr="003777E3" w:rsidRDefault="00AD519D" w:rsidP="00AC58A0">
      <w:pPr>
        <w:spacing w:after="0"/>
        <w:ind w:left="708"/>
        <w:jc w:val="both"/>
        <w:rPr>
          <w:rFonts w:ascii="Times New Roman" w:hAnsi="Times New Roman" w:cs="Times New Roman"/>
          <w:b/>
        </w:rPr>
      </w:pPr>
      <w:r w:rsidRPr="003777E3">
        <w:rPr>
          <w:rFonts w:ascii="Times New Roman" w:hAnsi="Times New Roman" w:cs="Times New Roman"/>
          <w:b/>
        </w:rPr>
        <w:t xml:space="preserve">tak, </w:t>
      </w:r>
      <w:r w:rsidRPr="003777E3">
        <w:rPr>
          <w:rFonts w:ascii="Times New Roman" w:hAnsi="Times New Roman" w:cs="Times New Roman"/>
        </w:rPr>
        <w:t xml:space="preserve">w takim wypadku przyznamy Ci kwotę pomniejszoną o podatek VAT. Wartość podatku VAT wpisz </w:t>
      </w:r>
      <w:r w:rsidRPr="003777E3">
        <w:rPr>
          <w:rFonts w:ascii="Times New Roman" w:hAnsi="Times New Roman" w:cs="Times New Roman"/>
        </w:rPr>
        <w:br/>
        <w:t xml:space="preserve">w wierszu „własne środki finansowe” w polu </w:t>
      </w:r>
      <w:r w:rsidR="00570A0A" w:rsidRPr="003777E3">
        <w:rPr>
          <w:rFonts w:ascii="Times New Roman" w:hAnsi="Times New Roman" w:cs="Times New Roman"/>
        </w:rPr>
        <w:t>20</w:t>
      </w:r>
      <w:r w:rsidRPr="003777E3">
        <w:rPr>
          <w:rFonts w:ascii="Times New Roman" w:hAnsi="Times New Roman" w:cs="Times New Roman"/>
        </w:rPr>
        <w:t>.</w:t>
      </w:r>
    </w:p>
    <w:p w14:paraId="3F157168" w14:textId="77777777" w:rsidR="00AD519D" w:rsidRPr="003777E3" w:rsidRDefault="00AD519D" w:rsidP="00AC58A0">
      <w:pPr>
        <w:spacing w:after="0"/>
        <w:jc w:val="both"/>
        <w:rPr>
          <w:rFonts w:ascii="Times New Roman" w:hAnsi="Times New Roman" w:cs="Times New Roman"/>
        </w:rPr>
      </w:pPr>
    </w:p>
    <w:p w14:paraId="34AC74AE"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21. Transze grantu:</w:t>
      </w:r>
    </w:p>
    <w:p w14:paraId="5704FF24"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 xml:space="preserve">Chcę otrzymać pierwszą transzę grantu w wysokości ….. złotych (nie więcej niż 80% wartości grantu) niezwłocznie </w:t>
      </w:r>
      <w:r w:rsidRPr="003777E3">
        <w:rPr>
          <w:rFonts w:ascii="Times New Roman" w:hAnsi="Times New Roman" w:cs="Times New Roman"/>
        </w:rPr>
        <w:br/>
        <w:t>po podpisaniu umowy o powierzeniu grantu.</w:t>
      </w:r>
    </w:p>
    <w:p w14:paraId="75BCF04D"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 xml:space="preserve">Chcę otrzymać drugą transzę grantu w wysokości …. złotych (co najmniej 20% wartości grantu) niezwłocznie </w:t>
      </w:r>
      <w:r w:rsidRPr="003777E3">
        <w:rPr>
          <w:rFonts w:ascii="Times New Roman" w:hAnsi="Times New Roman" w:cs="Times New Roman"/>
        </w:rPr>
        <w:br/>
        <w:t>po zakończeniu weryfikacji wniosku o rozliczenie grantu.</w:t>
      </w:r>
    </w:p>
    <w:p w14:paraId="1410D88C" w14:textId="6983F117" w:rsidR="00AD519D" w:rsidRPr="003777E3" w:rsidRDefault="00AD519D" w:rsidP="00486B79">
      <w:pPr>
        <w:jc w:val="both"/>
        <w:rPr>
          <w:rFonts w:ascii="Times New Roman" w:hAnsi="Times New Roman" w:cs="Times New Roman"/>
          <w:i/>
          <w:sz w:val="16"/>
        </w:rPr>
      </w:pPr>
      <w:r w:rsidRPr="003777E3">
        <w:rPr>
          <w:rFonts w:ascii="Times New Roman" w:hAnsi="Times New Roman" w:cs="Times New Roman"/>
          <w:i/>
          <w:sz w:val="16"/>
        </w:rPr>
        <w:t>Przed podpisaniem umowy powierzenia grantu poprosimy Cię o podanie numeru rachunku bankowego, na który mamy przelać środki. Najlepiej żeby był to wyodrębniony rachunek (np. subkonto), który nie jest oprocentowany.</w:t>
      </w:r>
    </w:p>
    <w:p w14:paraId="05C4E782" w14:textId="6DF22C22" w:rsidR="00486B79" w:rsidRPr="003777E3" w:rsidRDefault="00486B79" w:rsidP="00486B79">
      <w:pPr>
        <w:jc w:val="both"/>
        <w:rPr>
          <w:rFonts w:ascii="Times New Roman" w:hAnsi="Times New Roman" w:cs="Times New Roman"/>
          <w:i/>
          <w:sz w:val="16"/>
        </w:rPr>
      </w:pPr>
    </w:p>
    <w:p w14:paraId="1EF7E491" w14:textId="06324E8A" w:rsidR="007F6173" w:rsidRPr="003777E3" w:rsidRDefault="007F6173" w:rsidP="006E79D5">
      <w:pPr>
        <w:pStyle w:val="Akapitzlist"/>
        <w:numPr>
          <w:ilvl w:val="0"/>
          <w:numId w:val="94"/>
        </w:numPr>
        <w:jc w:val="both"/>
        <w:rPr>
          <w:rFonts w:ascii="Times New Roman" w:eastAsia="Times New Roman" w:hAnsi="Times New Roman" w:cs="Times New Roman"/>
          <w:b/>
          <w:lang w:eastAsia="pl-PL"/>
        </w:rPr>
      </w:pPr>
      <w:bookmarkStart w:id="26" w:name="_Hlk512799480"/>
      <w:r w:rsidRPr="003777E3">
        <w:rPr>
          <w:rFonts w:ascii="Times New Roman" w:eastAsia="Times New Roman" w:hAnsi="Times New Roman" w:cs="Times New Roman"/>
          <w:b/>
          <w:lang w:eastAsia="pl-PL"/>
        </w:rPr>
        <w:t xml:space="preserve">Wyliczenie limitu dla </w:t>
      </w:r>
      <w:proofErr w:type="spellStart"/>
      <w:r w:rsidRPr="003777E3">
        <w:rPr>
          <w:rFonts w:ascii="Times New Roman" w:eastAsia="Times New Roman" w:hAnsi="Times New Roman" w:cs="Times New Roman"/>
          <w:b/>
          <w:lang w:eastAsia="pl-PL"/>
        </w:rPr>
        <w:t>Grantobiorcy</w:t>
      </w:r>
      <w:proofErr w:type="spellEnd"/>
    </w:p>
    <w:tbl>
      <w:tblPr>
        <w:tblStyle w:val="Tabela-Siatka"/>
        <w:tblW w:w="0" w:type="auto"/>
        <w:tblLook w:val="04A0" w:firstRow="1" w:lastRow="0" w:firstColumn="1" w:lastColumn="0" w:noHBand="0" w:noVBand="1"/>
      </w:tblPr>
      <w:tblGrid>
        <w:gridCol w:w="4871"/>
        <w:gridCol w:w="3346"/>
      </w:tblGrid>
      <w:tr w:rsidR="00F12F5E" w:rsidRPr="003777E3" w14:paraId="01AEB45E" w14:textId="77777777" w:rsidTr="007F6173">
        <w:tc>
          <w:tcPr>
            <w:tcW w:w="4871" w:type="dxa"/>
          </w:tcPr>
          <w:p w14:paraId="7A99BD80" w14:textId="36AD69BA" w:rsidR="007F6173" w:rsidRPr="003777E3" w:rsidRDefault="007F6173" w:rsidP="007F6173">
            <w:pPr>
              <w:jc w:val="both"/>
              <w:rPr>
                <w:rFonts w:ascii="Times New Roman" w:hAnsi="Times New Roman" w:cs="Times New Roman"/>
                <w:b/>
              </w:rPr>
            </w:pPr>
            <w:r w:rsidRPr="003777E3">
              <w:rPr>
                <w:rFonts w:ascii="Times New Roman" w:eastAsia="Times New Roman" w:hAnsi="Times New Roman" w:cs="Times New Roman"/>
                <w:b/>
                <w:lang w:eastAsia="pl-PL"/>
              </w:rPr>
              <w:t xml:space="preserve">Limit pomocy dla </w:t>
            </w:r>
            <w:proofErr w:type="spellStart"/>
            <w:r w:rsidRPr="003777E3">
              <w:rPr>
                <w:rFonts w:ascii="Times New Roman" w:eastAsia="Times New Roman" w:hAnsi="Times New Roman" w:cs="Times New Roman"/>
                <w:b/>
                <w:lang w:eastAsia="pl-PL"/>
              </w:rPr>
              <w:t>Grantobiorców</w:t>
            </w:r>
            <w:proofErr w:type="spellEnd"/>
            <w:r w:rsidRPr="003777E3">
              <w:rPr>
                <w:rFonts w:ascii="Times New Roman" w:eastAsia="Times New Roman" w:hAnsi="Times New Roman" w:cs="Times New Roman"/>
                <w:b/>
                <w:lang w:eastAsia="pl-PL"/>
              </w:rPr>
              <w:t xml:space="preserve"> w ramach PROW na lata 2014-2020</w:t>
            </w:r>
          </w:p>
        </w:tc>
        <w:tc>
          <w:tcPr>
            <w:tcW w:w="3346" w:type="dxa"/>
          </w:tcPr>
          <w:p w14:paraId="7707CF75" w14:textId="30C2D63B" w:rsidR="007F6173" w:rsidRPr="003777E3" w:rsidRDefault="007F6173" w:rsidP="007F6173">
            <w:pPr>
              <w:jc w:val="center"/>
              <w:rPr>
                <w:rFonts w:ascii="Times New Roman" w:hAnsi="Times New Roman" w:cs="Times New Roman"/>
                <w:b/>
              </w:rPr>
            </w:pPr>
            <w:r w:rsidRPr="003777E3">
              <w:rPr>
                <w:rFonts w:ascii="Times New Roman" w:hAnsi="Times New Roman" w:cs="Times New Roman"/>
                <w:b/>
              </w:rPr>
              <w:t>100 000,00</w:t>
            </w:r>
          </w:p>
        </w:tc>
      </w:tr>
      <w:tr w:rsidR="00F12F5E" w:rsidRPr="003777E3" w14:paraId="3E7B1B29" w14:textId="77777777" w:rsidTr="007F6173">
        <w:tc>
          <w:tcPr>
            <w:tcW w:w="4871" w:type="dxa"/>
          </w:tcPr>
          <w:p w14:paraId="264A2D2D" w14:textId="3F2A2897" w:rsidR="007F6173" w:rsidRPr="003777E3" w:rsidRDefault="007F6173" w:rsidP="007F6173">
            <w:pPr>
              <w:jc w:val="both"/>
              <w:rPr>
                <w:rFonts w:ascii="Times New Roman" w:hAnsi="Times New Roman" w:cs="Times New Roman"/>
                <w:b/>
              </w:rPr>
            </w:pPr>
            <w:r w:rsidRPr="003777E3">
              <w:rPr>
                <w:rFonts w:ascii="Times New Roman" w:eastAsia="Times New Roman" w:hAnsi="Times New Roman" w:cs="Times New Roman"/>
                <w:b/>
                <w:lang w:eastAsia="pl-PL"/>
              </w:rPr>
              <w:t>Kwota grantów uzyskana uprzednio na realizację zadań w ramach projektu/-ów grantowych</w:t>
            </w:r>
          </w:p>
        </w:tc>
        <w:tc>
          <w:tcPr>
            <w:tcW w:w="3346" w:type="dxa"/>
          </w:tcPr>
          <w:p w14:paraId="06B3E594" w14:textId="77777777" w:rsidR="007F6173" w:rsidRPr="003777E3" w:rsidRDefault="007F6173" w:rsidP="007F6173">
            <w:pPr>
              <w:jc w:val="both"/>
              <w:rPr>
                <w:rFonts w:ascii="Times New Roman" w:hAnsi="Times New Roman" w:cs="Times New Roman"/>
                <w:b/>
              </w:rPr>
            </w:pPr>
          </w:p>
        </w:tc>
      </w:tr>
      <w:tr w:rsidR="00F12F5E" w:rsidRPr="003777E3" w14:paraId="2E684EF1" w14:textId="77777777" w:rsidTr="007F6173">
        <w:tc>
          <w:tcPr>
            <w:tcW w:w="4871" w:type="dxa"/>
          </w:tcPr>
          <w:p w14:paraId="4FE4543F" w14:textId="77777777" w:rsidR="007F6173" w:rsidRPr="003777E3" w:rsidRDefault="007F6173" w:rsidP="007F6173">
            <w:pPr>
              <w:rPr>
                <w:rFonts w:ascii="Times New Roman" w:eastAsia="Times New Roman" w:hAnsi="Times New Roman" w:cs="Times New Roman"/>
                <w:b/>
                <w:lang w:eastAsia="pl-PL"/>
              </w:rPr>
            </w:pPr>
            <w:r w:rsidRPr="003777E3">
              <w:rPr>
                <w:rFonts w:ascii="Times New Roman" w:eastAsia="Times New Roman" w:hAnsi="Times New Roman" w:cs="Times New Roman"/>
                <w:b/>
                <w:lang w:eastAsia="pl-PL"/>
              </w:rPr>
              <w:t>Łączna kwota otrzymanych grantów</w:t>
            </w:r>
          </w:p>
          <w:p w14:paraId="13CDB6CF" w14:textId="77777777" w:rsidR="007F6173" w:rsidRPr="003777E3" w:rsidRDefault="007F6173" w:rsidP="007F6173">
            <w:pPr>
              <w:jc w:val="both"/>
              <w:rPr>
                <w:rFonts w:ascii="Times New Roman" w:hAnsi="Times New Roman" w:cs="Times New Roman"/>
                <w:b/>
              </w:rPr>
            </w:pPr>
          </w:p>
        </w:tc>
        <w:tc>
          <w:tcPr>
            <w:tcW w:w="3346" w:type="dxa"/>
          </w:tcPr>
          <w:p w14:paraId="55EADE8B" w14:textId="77777777" w:rsidR="007F6173" w:rsidRPr="003777E3" w:rsidRDefault="007F6173" w:rsidP="007F6173">
            <w:pPr>
              <w:jc w:val="both"/>
              <w:rPr>
                <w:rFonts w:ascii="Times New Roman" w:hAnsi="Times New Roman" w:cs="Times New Roman"/>
                <w:b/>
              </w:rPr>
            </w:pPr>
          </w:p>
        </w:tc>
      </w:tr>
      <w:tr w:rsidR="007F6173" w:rsidRPr="003777E3" w14:paraId="5D8582C1" w14:textId="77777777" w:rsidTr="007F6173">
        <w:tc>
          <w:tcPr>
            <w:tcW w:w="4871" w:type="dxa"/>
          </w:tcPr>
          <w:p w14:paraId="72A94239" w14:textId="5A1E8053" w:rsidR="007F6173" w:rsidRPr="003777E3" w:rsidRDefault="007F6173" w:rsidP="007F6173">
            <w:pPr>
              <w:jc w:val="both"/>
              <w:rPr>
                <w:rFonts w:ascii="Times New Roman" w:hAnsi="Times New Roman" w:cs="Times New Roman"/>
                <w:b/>
              </w:rPr>
            </w:pPr>
            <w:r w:rsidRPr="003777E3">
              <w:rPr>
                <w:rFonts w:ascii="Times New Roman" w:eastAsia="Times New Roman" w:hAnsi="Times New Roman" w:cs="Times New Roman"/>
                <w:b/>
                <w:lang w:eastAsia="pl-PL"/>
              </w:rPr>
              <w:t xml:space="preserve">Pozostały do wykorzystania limit dla </w:t>
            </w:r>
            <w:proofErr w:type="spellStart"/>
            <w:r w:rsidRPr="003777E3">
              <w:rPr>
                <w:rFonts w:ascii="Times New Roman" w:eastAsia="Times New Roman" w:hAnsi="Times New Roman" w:cs="Times New Roman"/>
                <w:b/>
                <w:lang w:eastAsia="pl-PL"/>
              </w:rPr>
              <w:t>Grantobiorców</w:t>
            </w:r>
            <w:proofErr w:type="spellEnd"/>
            <w:r w:rsidRPr="003777E3">
              <w:rPr>
                <w:rFonts w:ascii="Times New Roman" w:eastAsia="Times New Roman" w:hAnsi="Times New Roman" w:cs="Times New Roman"/>
                <w:b/>
                <w:lang w:eastAsia="pl-PL"/>
              </w:rPr>
              <w:t xml:space="preserve"> w ramach PROW na lata 2014-2020</w:t>
            </w:r>
          </w:p>
        </w:tc>
        <w:tc>
          <w:tcPr>
            <w:tcW w:w="3346" w:type="dxa"/>
          </w:tcPr>
          <w:p w14:paraId="625E7A45" w14:textId="77777777" w:rsidR="007F6173" w:rsidRPr="003777E3" w:rsidRDefault="007F6173" w:rsidP="007F6173">
            <w:pPr>
              <w:jc w:val="both"/>
              <w:rPr>
                <w:rFonts w:ascii="Times New Roman" w:hAnsi="Times New Roman" w:cs="Times New Roman"/>
                <w:b/>
              </w:rPr>
            </w:pPr>
          </w:p>
        </w:tc>
      </w:tr>
    </w:tbl>
    <w:p w14:paraId="1E39DBFC" w14:textId="05222D10" w:rsidR="007F6173" w:rsidRPr="003777E3" w:rsidRDefault="007F6173" w:rsidP="007F6173">
      <w:pPr>
        <w:jc w:val="both"/>
        <w:rPr>
          <w:rFonts w:ascii="Times New Roman" w:hAnsi="Times New Roman" w:cs="Times New Roman"/>
          <w:b/>
        </w:rPr>
      </w:pPr>
    </w:p>
    <w:bookmarkEnd w:id="26"/>
    <w:p w14:paraId="0B277F08" w14:textId="0540FC93" w:rsidR="007F6173" w:rsidRPr="003777E3" w:rsidRDefault="007F6173" w:rsidP="007F6173">
      <w:pPr>
        <w:jc w:val="both"/>
        <w:rPr>
          <w:rFonts w:ascii="Times New Roman" w:hAnsi="Times New Roman" w:cs="Times New Roman"/>
          <w:b/>
        </w:rPr>
      </w:pPr>
    </w:p>
    <w:p w14:paraId="29263C64" w14:textId="3AE78984" w:rsidR="007F6173" w:rsidRPr="003777E3" w:rsidRDefault="007F6173" w:rsidP="007F6173">
      <w:pPr>
        <w:jc w:val="both"/>
        <w:rPr>
          <w:rFonts w:ascii="Times New Roman" w:hAnsi="Times New Roman" w:cs="Times New Roman"/>
          <w:b/>
        </w:rPr>
      </w:pPr>
    </w:p>
    <w:p w14:paraId="5F9367D7" w14:textId="77777777" w:rsidR="007F6173" w:rsidRPr="003777E3" w:rsidRDefault="007F6173" w:rsidP="007F6173">
      <w:pPr>
        <w:jc w:val="both"/>
        <w:rPr>
          <w:rFonts w:ascii="Times New Roman" w:hAnsi="Times New Roman" w:cs="Times New Roman"/>
          <w:b/>
        </w:rPr>
      </w:pPr>
    </w:p>
    <w:p w14:paraId="655023EF" w14:textId="7CB8EF46" w:rsidR="00AD519D" w:rsidRPr="003777E3" w:rsidRDefault="00AD519D" w:rsidP="007F6173">
      <w:pPr>
        <w:spacing w:after="0" w:line="240" w:lineRule="auto"/>
        <w:rPr>
          <w:rFonts w:ascii="Times New Roman" w:hAnsi="Times New Roman" w:cs="Times New Roman"/>
        </w:rPr>
      </w:pPr>
    </w:p>
    <w:p w14:paraId="4E7F870D"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br w:type="page"/>
      </w:r>
    </w:p>
    <w:p w14:paraId="0D6CE7E6"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lastRenderedPageBreak/>
        <w:t xml:space="preserve">CZĘŚĆ CZWARTA – DUŻYMI LITERAMI (prawa i obowiązki </w:t>
      </w:r>
      <w:r w:rsidRPr="003777E3">
        <w:rPr>
          <w:rFonts w:ascii="Times New Roman" w:hAnsi="Times New Roman" w:cs="Times New Roman"/>
          <w:b/>
          <w:u w:val="single"/>
        </w:rPr>
        <w:t>każdego, kto podpisze wniosek</w:t>
      </w:r>
      <w:r w:rsidRPr="003777E3">
        <w:rPr>
          <w:rFonts w:ascii="Times New Roman" w:hAnsi="Times New Roman" w:cs="Times New Roman"/>
          <w:b/>
        </w:rPr>
        <w:t>)</w:t>
      </w:r>
    </w:p>
    <w:p w14:paraId="260924CB"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Rozumiem, że w związku ze złożeniem wniosku o powierzenie grantu mam prawo do:</w:t>
      </w:r>
    </w:p>
    <w:p w14:paraId="47D5491A" w14:textId="77777777" w:rsidR="00AD519D" w:rsidRPr="003777E3" w:rsidRDefault="00AD519D" w:rsidP="00AC58A0">
      <w:pPr>
        <w:pStyle w:val="Akapitzlist"/>
        <w:numPr>
          <w:ilvl w:val="0"/>
          <w:numId w:val="47"/>
        </w:numPr>
        <w:jc w:val="both"/>
        <w:rPr>
          <w:rFonts w:ascii="Times New Roman" w:hAnsi="Times New Roman" w:cs="Times New Roman"/>
        </w:rPr>
      </w:pPr>
      <w:r w:rsidRPr="003777E3">
        <w:rPr>
          <w:rFonts w:ascii="Times New Roman" w:hAnsi="Times New Roman" w:cs="Times New Roman"/>
        </w:rPr>
        <w:t>nieodpłatnej pomocy szkoleniowej i doradczej, świadczonej przez biuro LGD, w trakcie przygotowania, realizacji i rozliczania projektu, w miarę możliwości organizacyjnych,</w:t>
      </w:r>
    </w:p>
    <w:p w14:paraId="5C623D9D" w14:textId="77777777" w:rsidR="00AD519D" w:rsidRPr="003777E3" w:rsidRDefault="00AD519D" w:rsidP="00AC58A0">
      <w:pPr>
        <w:pStyle w:val="Akapitzlist"/>
        <w:numPr>
          <w:ilvl w:val="0"/>
          <w:numId w:val="47"/>
        </w:numPr>
        <w:jc w:val="both"/>
        <w:rPr>
          <w:rFonts w:ascii="Times New Roman" w:hAnsi="Times New Roman" w:cs="Times New Roman"/>
        </w:rPr>
      </w:pPr>
      <w:r w:rsidRPr="003777E3">
        <w:rPr>
          <w:rFonts w:ascii="Times New Roman" w:hAnsi="Times New Roman" w:cs="Times New Roman"/>
        </w:rPr>
        <w:t xml:space="preserve">poprawienia błędów, braków we wniosku o powierzenie grantu na wezwanie LGD, w sposób wskazany </w:t>
      </w:r>
      <w:r w:rsidRPr="003777E3">
        <w:rPr>
          <w:rFonts w:ascii="Times New Roman" w:hAnsi="Times New Roman" w:cs="Times New Roman"/>
        </w:rPr>
        <w:br/>
        <w:t>w zawiadomieniu,</w:t>
      </w:r>
    </w:p>
    <w:p w14:paraId="3FE2A1B4" w14:textId="77777777" w:rsidR="00AD519D" w:rsidRPr="003777E3" w:rsidRDefault="00AD519D" w:rsidP="00AC58A0">
      <w:pPr>
        <w:pStyle w:val="Akapitzlist"/>
        <w:numPr>
          <w:ilvl w:val="0"/>
          <w:numId w:val="47"/>
        </w:numPr>
        <w:spacing w:after="160" w:line="259" w:lineRule="auto"/>
        <w:jc w:val="both"/>
        <w:rPr>
          <w:rFonts w:ascii="Times New Roman" w:hAnsi="Times New Roman" w:cs="Times New Roman"/>
        </w:rPr>
      </w:pPr>
      <w:r w:rsidRPr="003777E3">
        <w:rPr>
          <w:rFonts w:ascii="Times New Roman" w:hAnsi="Times New Roman" w:cs="Times New Roman"/>
        </w:rPr>
        <w:t>informacji na temat postępów w ocenie wniosku i projektu grantowego, przewidywanych terminów zawarcia umów powierzenia grantów;</w:t>
      </w:r>
    </w:p>
    <w:p w14:paraId="74623EEB"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moim obowiązkiem jest:</w:t>
      </w:r>
    </w:p>
    <w:p w14:paraId="7814B6FA" w14:textId="31B15D2A" w:rsidR="00AD519D" w:rsidRPr="003777E3" w:rsidRDefault="00AD519D" w:rsidP="00AC58A0">
      <w:pPr>
        <w:pStyle w:val="Akapitzlist"/>
        <w:numPr>
          <w:ilvl w:val="0"/>
          <w:numId w:val="48"/>
        </w:numPr>
        <w:jc w:val="both"/>
        <w:rPr>
          <w:rFonts w:ascii="Times New Roman" w:hAnsi="Times New Roman" w:cs="Times New Roman"/>
        </w:rPr>
      </w:pPr>
      <w:r w:rsidRPr="003777E3">
        <w:rPr>
          <w:rFonts w:ascii="Times New Roman" w:hAnsi="Times New Roman" w:cs="Times New Roman"/>
        </w:rPr>
        <w:t>zapoznanie się ze wszystkimi dokumentami związanymi z powierzaniem grantów przez LGD Gromnik, opublikowanymi na stronie internetowej www.</w:t>
      </w:r>
      <w:r w:rsidR="0007707B" w:rsidRPr="003777E3">
        <w:rPr>
          <w:rFonts w:ascii="Times New Roman" w:hAnsi="Times New Roman" w:cs="Times New Roman"/>
        </w:rPr>
        <w:t>lgd</w:t>
      </w:r>
      <w:r w:rsidRPr="003777E3">
        <w:rPr>
          <w:rFonts w:ascii="Times New Roman" w:hAnsi="Times New Roman" w:cs="Times New Roman"/>
        </w:rPr>
        <w:t>gromnik.pl (m.in. LSR, procedura, kryteria wyboru, regulaminy),</w:t>
      </w:r>
    </w:p>
    <w:p w14:paraId="4DBC8D87" w14:textId="77777777" w:rsidR="00AD519D" w:rsidRPr="003777E3" w:rsidRDefault="00AD519D" w:rsidP="00AC58A0">
      <w:pPr>
        <w:pStyle w:val="Akapitzlist"/>
        <w:numPr>
          <w:ilvl w:val="0"/>
          <w:numId w:val="48"/>
        </w:numPr>
        <w:jc w:val="both"/>
        <w:rPr>
          <w:rFonts w:ascii="Times New Roman" w:hAnsi="Times New Roman" w:cs="Times New Roman"/>
        </w:rPr>
      </w:pPr>
      <w:r w:rsidRPr="003777E3">
        <w:rPr>
          <w:rFonts w:ascii="Times New Roman" w:hAnsi="Times New Roman" w:cs="Times New Roman"/>
        </w:rPr>
        <w:t>natychmiastowe informowanie LGD Gromnik o zmianie jakichkolwiek informacji objętych tym wnioskiem,</w:t>
      </w:r>
    </w:p>
    <w:p w14:paraId="558E65DC" w14:textId="77777777" w:rsidR="00AD519D" w:rsidRPr="003777E3" w:rsidRDefault="00AD519D" w:rsidP="00AC58A0">
      <w:pPr>
        <w:pStyle w:val="Akapitzlist"/>
        <w:numPr>
          <w:ilvl w:val="0"/>
          <w:numId w:val="48"/>
        </w:numPr>
        <w:spacing w:after="160" w:line="259" w:lineRule="auto"/>
        <w:jc w:val="both"/>
        <w:rPr>
          <w:rFonts w:ascii="Times New Roman" w:hAnsi="Times New Roman" w:cs="Times New Roman"/>
        </w:rPr>
      </w:pPr>
      <w:r w:rsidRPr="003777E3">
        <w:rPr>
          <w:rFonts w:ascii="Times New Roman" w:hAnsi="Times New Roman" w:cs="Times New Roman"/>
        </w:rPr>
        <w:t>w razie przyznania grantu:</w:t>
      </w:r>
    </w:p>
    <w:p w14:paraId="52E67F63" w14:textId="77777777" w:rsidR="00AD519D" w:rsidRPr="003777E3" w:rsidRDefault="00AD519D" w:rsidP="00AC58A0">
      <w:pPr>
        <w:pStyle w:val="Akapitzlist"/>
        <w:numPr>
          <w:ilvl w:val="0"/>
          <w:numId w:val="49"/>
        </w:numPr>
        <w:jc w:val="both"/>
        <w:rPr>
          <w:rFonts w:ascii="Times New Roman" w:hAnsi="Times New Roman" w:cs="Times New Roman"/>
        </w:rPr>
      </w:pPr>
      <w:r w:rsidRPr="003777E3">
        <w:rPr>
          <w:rFonts w:ascii="Times New Roman" w:hAnsi="Times New Roman" w:cs="Times New Roman"/>
        </w:rPr>
        <w:t>możliwie szybkie podpisanie umowy powierzenia grantu i przeprowadzenie zadania, zgodnie z zapisami tej umowy,</w:t>
      </w:r>
    </w:p>
    <w:p w14:paraId="6FB1EA54" w14:textId="77777777" w:rsidR="00AD519D" w:rsidRPr="003777E3" w:rsidRDefault="00AD519D" w:rsidP="00AC58A0">
      <w:pPr>
        <w:pStyle w:val="Akapitzlist"/>
        <w:numPr>
          <w:ilvl w:val="0"/>
          <w:numId w:val="49"/>
        </w:numPr>
        <w:jc w:val="both"/>
        <w:rPr>
          <w:rFonts w:ascii="Times New Roman" w:hAnsi="Times New Roman" w:cs="Times New Roman"/>
        </w:rPr>
      </w:pPr>
      <w:r w:rsidRPr="003777E3">
        <w:rPr>
          <w:rFonts w:ascii="Times New Roman" w:hAnsi="Times New Roman" w:cs="Times New Roman"/>
        </w:rPr>
        <w:t>udostępnianie wszelkich informacji, dokumentów, wyjaśnień, niezbędnych do przyznania, rozliczenia, monitorowania i ewaluacji grantu na wezwanie LGD Gromnik i innych uprawnionych do tego instytucji,</w:t>
      </w:r>
    </w:p>
    <w:p w14:paraId="177791E7" w14:textId="77777777" w:rsidR="00AD519D" w:rsidRPr="003777E3" w:rsidRDefault="00AD519D" w:rsidP="00AC58A0">
      <w:pPr>
        <w:pStyle w:val="Akapitzlist"/>
        <w:numPr>
          <w:ilvl w:val="0"/>
          <w:numId w:val="49"/>
        </w:numPr>
        <w:spacing w:after="160" w:line="259" w:lineRule="auto"/>
        <w:jc w:val="both"/>
        <w:rPr>
          <w:rFonts w:ascii="Times New Roman" w:hAnsi="Times New Roman" w:cs="Times New Roman"/>
        </w:rPr>
      </w:pPr>
      <w:r w:rsidRPr="003777E3">
        <w:rPr>
          <w:rFonts w:ascii="Times New Roman" w:hAnsi="Times New Roman" w:cs="Times New Roman"/>
        </w:rPr>
        <w:t>umożliwienie przedstawicielom LGD Gromnik i innych uprawnionych do tego instytucji przeprowadzenia kontroli w trakcie i po zakończeniu realizacji grantu (w okresie trwałości zadania),</w:t>
      </w:r>
    </w:p>
    <w:p w14:paraId="61250848" w14:textId="77777777" w:rsidR="00AD519D" w:rsidRPr="003777E3" w:rsidRDefault="00AD519D" w:rsidP="00AC58A0">
      <w:pPr>
        <w:pStyle w:val="Akapitzlist"/>
        <w:numPr>
          <w:ilvl w:val="0"/>
          <w:numId w:val="49"/>
        </w:numPr>
        <w:spacing w:after="160" w:line="259" w:lineRule="auto"/>
        <w:jc w:val="both"/>
        <w:rPr>
          <w:rFonts w:ascii="Times New Roman" w:hAnsi="Times New Roman" w:cs="Times New Roman"/>
        </w:rPr>
      </w:pPr>
      <w:r w:rsidRPr="003777E3">
        <w:rPr>
          <w:rFonts w:ascii="Times New Roman" w:hAnsi="Times New Roman" w:cs="Times New Roman"/>
        </w:rPr>
        <w:t>informowanie, że zadanie zostało zrealizowane przy wsparciu finansowym LGD Gromnik, pochodzącym ze środków Programu Rozwoju Obszarów Wiejskich na lata 2014-2020 i Europejskiego Funduszu Rozwoju Obszarów Wiejskich, zgodnie z „Księgą wizualizacji”,</w:t>
      </w:r>
    </w:p>
    <w:p w14:paraId="64BBA94A" w14:textId="77777777" w:rsidR="00AD519D" w:rsidRPr="003777E3" w:rsidRDefault="00AD519D" w:rsidP="00AC58A0">
      <w:pPr>
        <w:pStyle w:val="Akapitzlist"/>
        <w:numPr>
          <w:ilvl w:val="0"/>
          <w:numId w:val="49"/>
        </w:numPr>
        <w:spacing w:after="160" w:line="259" w:lineRule="auto"/>
        <w:jc w:val="both"/>
        <w:rPr>
          <w:rFonts w:ascii="Times New Roman" w:hAnsi="Times New Roman" w:cs="Times New Roman"/>
        </w:rPr>
      </w:pPr>
      <w:r w:rsidRPr="003777E3">
        <w:rPr>
          <w:rFonts w:ascii="Times New Roman" w:hAnsi="Times New Roman" w:cs="Times New Roman"/>
        </w:rPr>
        <w:t>prowadzenie oddzielnego systemu rachunkowości albo zastosowanie odpowiedniego kodu rachunkowego dla wydatków objętych grantem albo prowadzenie zestawienia faktur, rachunków,</w:t>
      </w:r>
    </w:p>
    <w:p w14:paraId="0E5A74BF" w14:textId="77777777" w:rsidR="00AD519D" w:rsidRPr="003777E3" w:rsidRDefault="00AD519D" w:rsidP="00AC58A0">
      <w:pPr>
        <w:pStyle w:val="Akapitzlist"/>
        <w:numPr>
          <w:ilvl w:val="0"/>
          <w:numId w:val="49"/>
        </w:numPr>
        <w:spacing w:after="160" w:line="259" w:lineRule="auto"/>
        <w:jc w:val="both"/>
        <w:rPr>
          <w:rFonts w:ascii="Times New Roman" w:hAnsi="Times New Roman" w:cs="Times New Roman"/>
        </w:rPr>
      </w:pPr>
      <w:r w:rsidRPr="003777E3">
        <w:rPr>
          <w:rFonts w:ascii="Times New Roman" w:hAnsi="Times New Roman" w:cs="Times New Roman"/>
        </w:rPr>
        <w:t>zapewnienie, że wszystkie rzeczy zakupione w ramach projektu będą służyły celowi zadania przez okres co najmniej 5 lat od rozliczenia grantu.</w:t>
      </w:r>
    </w:p>
    <w:p w14:paraId="3F3D7657"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Potwierdzam, że:</w:t>
      </w:r>
    </w:p>
    <w:p w14:paraId="33F1AEDD" w14:textId="77777777" w:rsidR="00AD519D" w:rsidRPr="003777E3" w:rsidRDefault="00AD519D" w:rsidP="00AC58A0">
      <w:pPr>
        <w:pStyle w:val="Akapitzlist"/>
        <w:numPr>
          <w:ilvl w:val="0"/>
          <w:numId w:val="50"/>
        </w:numPr>
        <w:jc w:val="both"/>
        <w:rPr>
          <w:rFonts w:ascii="Times New Roman" w:hAnsi="Times New Roman" w:cs="Times New Roman"/>
        </w:rPr>
      </w:pPr>
      <w:r w:rsidRPr="003777E3">
        <w:rPr>
          <w:rFonts w:ascii="Times New Roman" w:hAnsi="Times New Roman" w:cs="Times New Roman"/>
        </w:rPr>
        <w:t>znam i rozumiem zasady przyznawania i wypłaty pomocy w ramach grantu, wszelkie wątpliwości wyjaśniłem/</w:t>
      </w:r>
      <w:proofErr w:type="spellStart"/>
      <w:r w:rsidRPr="003777E3">
        <w:rPr>
          <w:rFonts w:ascii="Times New Roman" w:hAnsi="Times New Roman" w:cs="Times New Roman"/>
        </w:rPr>
        <w:t>am</w:t>
      </w:r>
      <w:proofErr w:type="spellEnd"/>
      <w:r w:rsidRPr="003777E3">
        <w:rPr>
          <w:rFonts w:ascii="Times New Roman" w:hAnsi="Times New Roman" w:cs="Times New Roman"/>
        </w:rPr>
        <w:t xml:space="preserve"> z pracownikiem LGD,</w:t>
      </w:r>
    </w:p>
    <w:p w14:paraId="59CE2428" w14:textId="77777777" w:rsidR="00AD519D" w:rsidRPr="003777E3" w:rsidRDefault="00AD519D" w:rsidP="00AC58A0">
      <w:pPr>
        <w:pStyle w:val="Akapitzlist"/>
        <w:numPr>
          <w:ilvl w:val="0"/>
          <w:numId w:val="50"/>
        </w:numPr>
        <w:jc w:val="both"/>
        <w:rPr>
          <w:rFonts w:ascii="Times New Roman" w:hAnsi="Times New Roman" w:cs="Times New Roman"/>
        </w:rPr>
      </w:pPr>
      <w:r w:rsidRPr="003777E3">
        <w:rPr>
          <w:rFonts w:ascii="Times New Roman" w:hAnsi="Times New Roman" w:cs="Times New Roman"/>
        </w:rPr>
        <w:t>informacje podane we wniosku o powierzeniu grantu są prawdziwe, zgodne z moją najlepszą wiedzą,</w:t>
      </w:r>
    </w:p>
    <w:p w14:paraId="544E047F" w14:textId="77777777" w:rsidR="00AD519D" w:rsidRPr="003777E3" w:rsidRDefault="00AD519D" w:rsidP="00AC58A0">
      <w:pPr>
        <w:pStyle w:val="Akapitzlist"/>
        <w:numPr>
          <w:ilvl w:val="0"/>
          <w:numId w:val="50"/>
        </w:numPr>
        <w:spacing w:after="160" w:line="259" w:lineRule="auto"/>
        <w:jc w:val="both"/>
        <w:rPr>
          <w:rFonts w:ascii="Times New Roman" w:hAnsi="Times New Roman" w:cs="Times New Roman"/>
        </w:rPr>
      </w:pPr>
      <w:r w:rsidRPr="003777E3">
        <w:rPr>
          <w:rFonts w:ascii="Times New Roman" w:hAnsi="Times New Roman" w:cs="Times New Roman"/>
        </w:rPr>
        <w:t xml:space="preserve">znam konsekwencje związane ze składaniem fałszywych oświadczeń; wiem, że odpowiedzialność karna </w:t>
      </w:r>
      <w:r w:rsidRPr="003777E3">
        <w:rPr>
          <w:rFonts w:ascii="Times New Roman" w:hAnsi="Times New Roman" w:cs="Times New Roman"/>
        </w:rPr>
        <w:br/>
        <w:t>to od 6 miesięcy do 8 lat pozbawienia wolności,</w:t>
      </w:r>
    </w:p>
    <w:p w14:paraId="500F608A" w14:textId="77777777" w:rsidR="00AD519D" w:rsidRPr="003777E3" w:rsidRDefault="00AD519D" w:rsidP="00AC58A0">
      <w:pPr>
        <w:pStyle w:val="Akapitzlist"/>
        <w:numPr>
          <w:ilvl w:val="0"/>
          <w:numId w:val="50"/>
        </w:numPr>
        <w:spacing w:after="160" w:line="259" w:lineRule="auto"/>
        <w:jc w:val="both"/>
        <w:rPr>
          <w:rFonts w:ascii="Times New Roman" w:hAnsi="Times New Roman" w:cs="Times New Roman"/>
        </w:rPr>
      </w:pPr>
      <w:r w:rsidRPr="003777E3">
        <w:rPr>
          <w:rFonts w:ascii="Times New Roman" w:hAnsi="Times New Roman" w:cs="Times New Roman"/>
        </w:rPr>
        <w:t>nie będę ubiegać się o ponowne dofinansowanie zadania objętego już grantem z innych środków publicznych (z wyjątkiem sytuacji opisanej w §4 rozporządzenia LSR),</w:t>
      </w:r>
    </w:p>
    <w:p w14:paraId="78F77741" w14:textId="77777777" w:rsidR="00AD519D" w:rsidRPr="003777E3" w:rsidRDefault="00AD519D" w:rsidP="00AC58A0">
      <w:pPr>
        <w:pStyle w:val="Akapitzlist"/>
        <w:numPr>
          <w:ilvl w:val="0"/>
          <w:numId w:val="50"/>
        </w:numPr>
        <w:spacing w:after="160" w:line="259" w:lineRule="auto"/>
        <w:jc w:val="both"/>
        <w:rPr>
          <w:rFonts w:ascii="Times New Roman" w:hAnsi="Times New Roman" w:cs="Times New Roman"/>
        </w:rPr>
      </w:pPr>
      <w:r w:rsidRPr="003777E3">
        <w:rPr>
          <w:rFonts w:ascii="Times New Roman" w:hAnsi="Times New Roman" w:cs="Times New Roman"/>
        </w:rPr>
        <w:t>nie wykonuję działalności gospodarczej,</w:t>
      </w:r>
    </w:p>
    <w:p w14:paraId="48A6F2BF" w14:textId="77777777" w:rsidR="00AD519D" w:rsidRPr="003777E3" w:rsidRDefault="00AD519D" w:rsidP="00AC58A0">
      <w:pPr>
        <w:pStyle w:val="Akapitzlist"/>
        <w:numPr>
          <w:ilvl w:val="0"/>
          <w:numId w:val="50"/>
        </w:numPr>
        <w:spacing w:after="160" w:line="259" w:lineRule="auto"/>
        <w:jc w:val="both"/>
        <w:rPr>
          <w:rFonts w:ascii="Times New Roman" w:hAnsi="Times New Roman" w:cs="Times New Roman"/>
        </w:rPr>
      </w:pPr>
      <w:r w:rsidRPr="003777E3">
        <w:rPr>
          <w:rFonts w:ascii="Times New Roman" w:hAnsi="Times New Roman" w:cs="Times New Roman"/>
        </w:rPr>
        <w:t xml:space="preserve">mogę ubiegać się o środki w ramach projektu grantowego (nie podlegam wykluczeniu na mocy ustawy o finansach publicznych lub rozporządzenia nr 640/2014), </w:t>
      </w:r>
    </w:p>
    <w:p w14:paraId="47BB6639" w14:textId="464AE877" w:rsidR="00AD519D" w:rsidRPr="003777E3" w:rsidRDefault="00AD519D" w:rsidP="00AC58A0">
      <w:pPr>
        <w:pStyle w:val="Akapitzlist"/>
        <w:numPr>
          <w:ilvl w:val="0"/>
          <w:numId w:val="50"/>
        </w:numPr>
        <w:spacing w:after="0" w:line="259" w:lineRule="auto"/>
        <w:jc w:val="both"/>
        <w:rPr>
          <w:rFonts w:ascii="Times New Roman" w:hAnsi="Times New Roman" w:cs="Times New Roman"/>
        </w:rPr>
      </w:pPr>
      <w:r w:rsidRPr="003777E3">
        <w:rPr>
          <w:rFonts w:ascii="Times New Roman" w:hAnsi="Times New Roman" w:cs="Times New Roman"/>
        </w:rPr>
        <w:t>wyrażam zgodę na gromadzenie i przetwarzanie moich danych osobowych, objętych wnioskiem o powierzenie grantu przez LGD Gromnik i inne podmioty zaangażowane we wdrażanie projektów grantowych. Mam świadomość, że moje dane mogą zostać upublicznione w ramach oceny, realizacji, rozliczania, monitoringu i ewaluacji grantu w celu wykonania przez LGD Gromnik obowiązków informacyjnych.</w:t>
      </w:r>
    </w:p>
    <w:p w14:paraId="7B4D7491" w14:textId="77777777" w:rsidR="00AD519D" w:rsidRPr="003777E3" w:rsidRDefault="00AD519D" w:rsidP="00AC58A0">
      <w:pPr>
        <w:numPr>
          <w:ilvl w:val="0"/>
          <w:numId w:val="50"/>
        </w:numPr>
        <w:spacing w:after="0" w:line="240" w:lineRule="auto"/>
        <w:contextualSpacing/>
        <w:jc w:val="both"/>
        <w:rPr>
          <w:rFonts w:ascii="Times New Roman" w:hAnsi="Times New Roman" w:cs="Times New Roman"/>
        </w:rPr>
      </w:pPr>
      <w:r w:rsidRPr="003777E3">
        <w:rPr>
          <w:rFonts w:ascii="Times New Roman" w:hAnsi="Times New Roman" w:cs="Times New Roman"/>
          <w:b/>
        </w:rPr>
        <w:lastRenderedPageBreak/>
        <w:t>jestem/nie jestem*</w:t>
      </w:r>
      <w:r w:rsidRPr="003777E3">
        <w:rPr>
          <w:rFonts w:ascii="Times New Roman" w:hAnsi="Times New Roman" w:cs="Times New Roman"/>
        </w:rPr>
        <w:t xml:space="preserve"> płatnikiem podatku VAT i </w:t>
      </w:r>
      <w:r w:rsidRPr="003777E3">
        <w:rPr>
          <w:rFonts w:ascii="Times New Roman" w:hAnsi="Times New Roman" w:cs="Times New Roman"/>
          <w:b/>
        </w:rPr>
        <w:t>mogę/nie mogę*</w:t>
      </w:r>
      <w:r w:rsidRPr="003777E3">
        <w:rPr>
          <w:rFonts w:ascii="Times New Roman" w:hAnsi="Times New Roman" w:cs="Times New Roman"/>
        </w:rPr>
        <w:t xml:space="preserve"> odzyskać podatek VAT realizując powyższe zadanie. Jednocześnie zobowiązuję się do zwrotu zrefundowanego podatku VAT, jeżeli zaistnieją przesłanki umożliwiające odzyskanie tego podatku.</w:t>
      </w:r>
    </w:p>
    <w:p w14:paraId="657DD30A" w14:textId="77777777" w:rsidR="00AD519D" w:rsidRPr="003777E3" w:rsidRDefault="00AD519D" w:rsidP="00BE07D9">
      <w:pPr>
        <w:numPr>
          <w:ilvl w:val="0"/>
          <w:numId w:val="50"/>
        </w:numPr>
        <w:spacing w:after="0" w:line="240" w:lineRule="auto"/>
        <w:contextualSpacing/>
        <w:rPr>
          <w:rFonts w:ascii="Times New Roman" w:hAnsi="Times New Roman" w:cs="Times New Roman"/>
        </w:rPr>
      </w:pPr>
      <w:r w:rsidRPr="003777E3">
        <w:rPr>
          <w:rFonts w:ascii="Times New Roman" w:hAnsi="Times New Roman" w:cs="Times New Roman"/>
        </w:rPr>
        <w:t>wyrażam zgodę na wykorzystanie elektronicznego systemu powiadamiania i informowania przez LGD, tj. za pośrednictwem poczty elektronicznej. Korespondencję w formie elektronicznej należy doręczać na adres: …………………………………………………………………………………………………………………….</w:t>
      </w:r>
      <w:r w:rsidRPr="003777E3">
        <w:rPr>
          <w:rFonts w:ascii="Times New Roman" w:hAnsi="Times New Roman" w:cs="Times New Roman"/>
        </w:rPr>
        <w:br/>
        <w:t>Zobowiązuję się do systematycznego odbierania wiadomości z poczty elektronicznej oraz potwierdzania odbioru w formie zwrotnej wiadomości elektronicznej o otrzymaniu pisma (o ile to możliwe).</w:t>
      </w:r>
    </w:p>
    <w:p w14:paraId="271603EC" w14:textId="77777777" w:rsidR="00AD519D" w:rsidRPr="003777E3" w:rsidRDefault="00AD519D" w:rsidP="00BE07D9">
      <w:pPr>
        <w:spacing w:after="0" w:line="240" w:lineRule="auto"/>
        <w:ind w:left="720"/>
        <w:contextualSpacing/>
        <w:rPr>
          <w:rFonts w:ascii="Times New Roman" w:hAnsi="Times New Roman" w:cs="Times New Roman"/>
        </w:rPr>
      </w:pPr>
      <w:r w:rsidRPr="003777E3">
        <w:rPr>
          <w:rFonts w:ascii="Times New Roman" w:hAnsi="Times New Roman" w:cs="Times New Roman"/>
        </w:rPr>
        <w:t xml:space="preserve">W sytuacji zmiany adresu e-mail zobowiązuję się do poinformowania LGD o zaistniałej sytuacji. Przyjmuję do wiadomości, ze w przypadku nie powiadomienia LGD o zmianie adresu e-mail za skuteczne powiadomienie uznaje się wysłanie wiadomości na adres ostatnio podany.  </w:t>
      </w:r>
    </w:p>
    <w:p w14:paraId="12A12DAF" w14:textId="77777777" w:rsidR="00AD519D" w:rsidRPr="003777E3" w:rsidRDefault="00AD519D" w:rsidP="00BE07D9">
      <w:pPr>
        <w:spacing w:after="0" w:line="240" w:lineRule="auto"/>
        <w:contextualSpacing/>
        <w:rPr>
          <w:rFonts w:ascii="Times New Roman" w:hAnsi="Times New Roman" w:cs="Times New Roman"/>
        </w:rPr>
      </w:pPr>
    </w:p>
    <w:p w14:paraId="4C6247D9" w14:textId="77777777" w:rsidR="00AD519D" w:rsidRPr="003777E3" w:rsidRDefault="00AD519D" w:rsidP="00BE07D9">
      <w:pPr>
        <w:spacing w:after="0" w:line="240" w:lineRule="auto"/>
        <w:contextualSpacing/>
        <w:rPr>
          <w:rFonts w:ascii="Times New Roman" w:hAnsi="Times New Roman" w:cs="Times New Roman"/>
        </w:rPr>
      </w:pPr>
    </w:p>
    <w:p w14:paraId="716B2F4A" w14:textId="77777777" w:rsidR="00AD519D" w:rsidRPr="003777E3" w:rsidRDefault="00AD519D" w:rsidP="00AC58A0">
      <w:pPr>
        <w:jc w:val="both"/>
        <w:rPr>
          <w:rFonts w:ascii="Times New Roman" w:hAnsi="Times New Roman" w:cs="Times New Roman"/>
        </w:rPr>
      </w:pPr>
    </w:p>
    <w:p w14:paraId="38021375" w14:textId="77777777" w:rsidR="00AD519D" w:rsidRPr="003777E3" w:rsidRDefault="00AD519D" w:rsidP="00AC58A0">
      <w:pPr>
        <w:jc w:val="both"/>
        <w:rPr>
          <w:rFonts w:ascii="Times New Roman" w:hAnsi="Times New Roman" w:cs="Times New Roman"/>
        </w:rPr>
      </w:pPr>
    </w:p>
    <w:p w14:paraId="42B146CC"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Data:</w:t>
      </w:r>
      <w:r w:rsidRPr="003777E3">
        <w:rPr>
          <w:rFonts w:ascii="Times New Roman" w:hAnsi="Times New Roman" w:cs="Times New Roman"/>
        </w:rPr>
        <w:tab/>
      </w:r>
      <w:r w:rsidRPr="003777E3">
        <w:rPr>
          <w:rFonts w:ascii="Times New Roman" w:hAnsi="Times New Roman" w:cs="Times New Roman"/>
        </w:rPr>
        <w:tab/>
      </w:r>
      <w:r w:rsidRPr="003777E3">
        <w:rPr>
          <w:rFonts w:ascii="Times New Roman" w:hAnsi="Times New Roman" w:cs="Times New Roman"/>
        </w:rPr>
        <w:tab/>
      </w:r>
      <w:r w:rsidRPr="003777E3">
        <w:rPr>
          <w:rFonts w:ascii="Times New Roman" w:hAnsi="Times New Roman" w:cs="Times New Roman"/>
        </w:rPr>
        <w:tab/>
      </w:r>
      <w:r w:rsidRPr="003777E3">
        <w:rPr>
          <w:rFonts w:ascii="Times New Roman" w:hAnsi="Times New Roman" w:cs="Times New Roman"/>
        </w:rPr>
        <w:tab/>
      </w:r>
      <w:r w:rsidRPr="003777E3">
        <w:rPr>
          <w:rFonts w:ascii="Times New Roman" w:hAnsi="Times New Roman" w:cs="Times New Roman"/>
        </w:rPr>
        <w:tab/>
      </w:r>
      <w:r w:rsidRPr="003777E3">
        <w:rPr>
          <w:rFonts w:ascii="Times New Roman" w:hAnsi="Times New Roman" w:cs="Times New Roman"/>
        </w:rPr>
        <w:tab/>
      </w:r>
    </w:p>
    <w:p w14:paraId="25F5CB0A"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ab/>
      </w:r>
      <w:r w:rsidRPr="003777E3">
        <w:rPr>
          <w:rFonts w:ascii="Times New Roman" w:hAnsi="Times New Roman" w:cs="Times New Roman"/>
        </w:rPr>
        <w:tab/>
      </w:r>
      <w:r w:rsidRPr="003777E3">
        <w:rPr>
          <w:rFonts w:ascii="Times New Roman" w:hAnsi="Times New Roman" w:cs="Times New Roman"/>
        </w:rPr>
        <w:tab/>
      </w:r>
      <w:r w:rsidRPr="003777E3">
        <w:rPr>
          <w:rFonts w:ascii="Times New Roman" w:hAnsi="Times New Roman" w:cs="Times New Roman"/>
        </w:rPr>
        <w:tab/>
      </w:r>
      <w:r w:rsidRPr="003777E3">
        <w:rPr>
          <w:rFonts w:ascii="Times New Roman" w:hAnsi="Times New Roman" w:cs="Times New Roman"/>
        </w:rPr>
        <w:tab/>
        <w:t xml:space="preserve">Podpis/y osoby/osób uprawnionych do reprezentacji </w:t>
      </w:r>
      <w:proofErr w:type="spellStart"/>
      <w:r w:rsidRPr="003777E3">
        <w:rPr>
          <w:rFonts w:ascii="Times New Roman" w:hAnsi="Times New Roman" w:cs="Times New Roman"/>
        </w:rPr>
        <w:t>grantobiorcy</w:t>
      </w:r>
      <w:proofErr w:type="spellEnd"/>
    </w:p>
    <w:p w14:paraId="617B0AAF" w14:textId="77777777" w:rsidR="00AD519D" w:rsidRPr="003777E3" w:rsidRDefault="00AD519D" w:rsidP="00AC58A0">
      <w:pPr>
        <w:jc w:val="both"/>
        <w:rPr>
          <w:rFonts w:ascii="Times New Roman" w:hAnsi="Times New Roman" w:cs="Times New Roman"/>
          <w:b/>
        </w:rPr>
      </w:pPr>
    </w:p>
    <w:p w14:paraId="4855C36D" w14:textId="77777777" w:rsidR="00AD519D" w:rsidRPr="003777E3" w:rsidRDefault="00AD519D" w:rsidP="00AC58A0">
      <w:pPr>
        <w:jc w:val="both"/>
        <w:rPr>
          <w:rFonts w:ascii="Times New Roman" w:hAnsi="Times New Roman" w:cs="Times New Roman"/>
          <w:b/>
        </w:rPr>
      </w:pPr>
    </w:p>
    <w:p w14:paraId="1D36FD00" w14:textId="77777777" w:rsidR="00AD519D" w:rsidRPr="003777E3" w:rsidRDefault="00AD519D" w:rsidP="00AC58A0">
      <w:pPr>
        <w:jc w:val="both"/>
        <w:rPr>
          <w:rFonts w:ascii="Times New Roman" w:hAnsi="Times New Roman" w:cs="Times New Roman"/>
          <w:b/>
        </w:rPr>
      </w:pPr>
    </w:p>
    <w:p w14:paraId="176454F1" w14:textId="77777777" w:rsidR="00BE07D9" w:rsidRPr="003777E3" w:rsidRDefault="00BE07D9" w:rsidP="00AC58A0">
      <w:pPr>
        <w:jc w:val="both"/>
        <w:rPr>
          <w:rFonts w:ascii="Times New Roman" w:hAnsi="Times New Roman" w:cs="Times New Roman"/>
          <w:b/>
        </w:rPr>
      </w:pPr>
    </w:p>
    <w:p w14:paraId="56CD7CE3" w14:textId="77777777" w:rsidR="00BE07D9" w:rsidRPr="003777E3" w:rsidRDefault="00BE07D9" w:rsidP="00AC58A0">
      <w:pPr>
        <w:jc w:val="both"/>
        <w:rPr>
          <w:rFonts w:ascii="Times New Roman" w:hAnsi="Times New Roman" w:cs="Times New Roman"/>
          <w:b/>
        </w:rPr>
      </w:pPr>
    </w:p>
    <w:p w14:paraId="50460063" w14:textId="77777777" w:rsidR="00BE07D9" w:rsidRPr="003777E3" w:rsidRDefault="00BE07D9" w:rsidP="00AC58A0">
      <w:pPr>
        <w:jc w:val="both"/>
        <w:rPr>
          <w:rFonts w:ascii="Times New Roman" w:hAnsi="Times New Roman" w:cs="Times New Roman"/>
          <w:b/>
        </w:rPr>
      </w:pPr>
    </w:p>
    <w:p w14:paraId="450D84CD" w14:textId="77777777" w:rsidR="00BE07D9" w:rsidRPr="003777E3" w:rsidRDefault="00BE07D9" w:rsidP="00AC58A0">
      <w:pPr>
        <w:jc w:val="both"/>
        <w:rPr>
          <w:rFonts w:ascii="Times New Roman" w:hAnsi="Times New Roman" w:cs="Times New Roman"/>
          <w:b/>
        </w:rPr>
      </w:pPr>
    </w:p>
    <w:p w14:paraId="20057899" w14:textId="77777777" w:rsidR="00BE07D9" w:rsidRPr="003777E3" w:rsidRDefault="00BE07D9" w:rsidP="00AC58A0">
      <w:pPr>
        <w:jc w:val="both"/>
        <w:rPr>
          <w:rFonts w:ascii="Times New Roman" w:hAnsi="Times New Roman" w:cs="Times New Roman"/>
          <w:b/>
        </w:rPr>
      </w:pPr>
    </w:p>
    <w:p w14:paraId="79F461A6" w14:textId="77777777" w:rsidR="00BE07D9" w:rsidRPr="003777E3" w:rsidRDefault="00BE07D9" w:rsidP="00AC58A0">
      <w:pPr>
        <w:jc w:val="both"/>
        <w:rPr>
          <w:rFonts w:ascii="Times New Roman" w:hAnsi="Times New Roman" w:cs="Times New Roman"/>
          <w:b/>
        </w:rPr>
      </w:pPr>
    </w:p>
    <w:p w14:paraId="20DF6A27" w14:textId="77777777" w:rsidR="00BE07D9" w:rsidRPr="003777E3" w:rsidRDefault="00BE07D9" w:rsidP="00AC58A0">
      <w:pPr>
        <w:jc w:val="both"/>
        <w:rPr>
          <w:rFonts w:ascii="Times New Roman" w:hAnsi="Times New Roman" w:cs="Times New Roman"/>
          <w:b/>
        </w:rPr>
      </w:pPr>
    </w:p>
    <w:p w14:paraId="07C5E967" w14:textId="77777777" w:rsidR="00BE07D9" w:rsidRPr="003777E3" w:rsidRDefault="00BE07D9" w:rsidP="00AC58A0">
      <w:pPr>
        <w:jc w:val="both"/>
        <w:rPr>
          <w:rFonts w:ascii="Times New Roman" w:hAnsi="Times New Roman" w:cs="Times New Roman"/>
          <w:b/>
        </w:rPr>
      </w:pPr>
    </w:p>
    <w:p w14:paraId="2FA5D052" w14:textId="77777777" w:rsidR="00BE07D9" w:rsidRPr="003777E3" w:rsidRDefault="00BE07D9" w:rsidP="00AC58A0">
      <w:pPr>
        <w:jc w:val="both"/>
        <w:rPr>
          <w:rFonts w:ascii="Times New Roman" w:hAnsi="Times New Roman" w:cs="Times New Roman"/>
          <w:b/>
        </w:rPr>
      </w:pPr>
    </w:p>
    <w:p w14:paraId="32641739" w14:textId="77777777" w:rsidR="00BE07D9" w:rsidRPr="003777E3" w:rsidRDefault="00BE07D9" w:rsidP="00AC58A0">
      <w:pPr>
        <w:jc w:val="both"/>
        <w:rPr>
          <w:rFonts w:ascii="Times New Roman" w:hAnsi="Times New Roman" w:cs="Times New Roman"/>
          <w:b/>
        </w:rPr>
      </w:pPr>
    </w:p>
    <w:p w14:paraId="39BB38C9" w14:textId="77777777" w:rsidR="00BE07D9" w:rsidRPr="003777E3" w:rsidRDefault="00BE07D9" w:rsidP="00AC58A0">
      <w:pPr>
        <w:jc w:val="both"/>
        <w:rPr>
          <w:rFonts w:ascii="Times New Roman" w:hAnsi="Times New Roman" w:cs="Times New Roman"/>
          <w:b/>
        </w:rPr>
      </w:pPr>
    </w:p>
    <w:p w14:paraId="306968A7" w14:textId="77777777" w:rsidR="00BE07D9" w:rsidRPr="003777E3" w:rsidRDefault="00BE07D9" w:rsidP="00AC58A0">
      <w:pPr>
        <w:jc w:val="both"/>
        <w:rPr>
          <w:rFonts w:ascii="Times New Roman" w:hAnsi="Times New Roman" w:cs="Times New Roman"/>
          <w:b/>
        </w:rPr>
      </w:pPr>
    </w:p>
    <w:p w14:paraId="0331BA77" w14:textId="77777777" w:rsidR="00BE07D9" w:rsidRPr="003777E3" w:rsidRDefault="00BE07D9" w:rsidP="00AC58A0">
      <w:pPr>
        <w:jc w:val="both"/>
        <w:rPr>
          <w:rFonts w:ascii="Times New Roman" w:hAnsi="Times New Roman" w:cs="Times New Roman"/>
          <w:b/>
        </w:rPr>
      </w:pPr>
    </w:p>
    <w:p w14:paraId="798A9D6B" w14:textId="77777777" w:rsidR="00BE07D9" w:rsidRPr="003777E3" w:rsidRDefault="00BE07D9" w:rsidP="00AC58A0">
      <w:pPr>
        <w:jc w:val="both"/>
        <w:rPr>
          <w:rFonts w:ascii="Times New Roman" w:hAnsi="Times New Roman" w:cs="Times New Roman"/>
          <w:b/>
        </w:rPr>
      </w:pPr>
    </w:p>
    <w:p w14:paraId="53060CB2" w14:textId="77777777" w:rsidR="00BE07D9" w:rsidRPr="003777E3" w:rsidRDefault="00BE07D9" w:rsidP="00AC58A0">
      <w:pPr>
        <w:jc w:val="both"/>
        <w:rPr>
          <w:rFonts w:ascii="Times New Roman" w:hAnsi="Times New Roman" w:cs="Times New Roman"/>
          <w:b/>
        </w:rPr>
      </w:pPr>
    </w:p>
    <w:p w14:paraId="72B8CC7D" w14:textId="77777777" w:rsidR="00BE07D9" w:rsidRPr="003777E3" w:rsidRDefault="00BE07D9" w:rsidP="00AC58A0">
      <w:pPr>
        <w:jc w:val="both"/>
        <w:rPr>
          <w:rFonts w:ascii="Times New Roman" w:hAnsi="Times New Roman" w:cs="Times New Roman"/>
          <w:b/>
        </w:rPr>
      </w:pPr>
    </w:p>
    <w:p w14:paraId="619498A7" w14:textId="2A21EE1E"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lastRenderedPageBreak/>
        <w:t xml:space="preserve">CZĘŚĆ PIĄTA – ZAŁĄCZNIKI </w:t>
      </w:r>
    </w:p>
    <w:p w14:paraId="1CB12C97" w14:textId="77777777" w:rsidR="00AD519D" w:rsidRPr="003777E3" w:rsidRDefault="00AD519D" w:rsidP="00AC58A0">
      <w:pPr>
        <w:jc w:val="both"/>
        <w:rPr>
          <w:rFonts w:ascii="Times New Roman" w:hAnsi="Times New Roman" w:cs="Times New Roman"/>
        </w:rPr>
      </w:pPr>
    </w:p>
    <w:p w14:paraId="5408623D"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 xml:space="preserve">Przed zakończeniem naboru </w:t>
      </w:r>
      <w:proofErr w:type="spellStart"/>
      <w:r w:rsidRPr="003777E3">
        <w:rPr>
          <w:rFonts w:ascii="Times New Roman" w:hAnsi="Times New Roman" w:cs="Times New Roman"/>
        </w:rPr>
        <w:t>grantobiorców</w:t>
      </w:r>
      <w:proofErr w:type="spellEnd"/>
      <w:r w:rsidRPr="003777E3">
        <w:rPr>
          <w:rFonts w:ascii="Times New Roman" w:hAnsi="Times New Roman" w:cs="Times New Roman"/>
        </w:rPr>
        <w:t xml:space="preserve"> przyjdź do biura LGD z oryginalnymi egzemplarzami następujących dokumentów. Pracownik biura wykona ich kopie i potwierdzi je za zgodność z oryginałem. Tak skopiowane dokumenty przynieś wraz z wnioskiem o powierzenie grantu do biura LGD Gromnik przed końcem naboru </w:t>
      </w:r>
      <w:proofErr w:type="spellStart"/>
      <w:r w:rsidRPr="003777E3">
        <w:rPr>
          <w:rFonts w:ascii="Times New Roman" w:hAnsi="Times New Roman" w:cs="Times New Roman"/>
        </w:rPr>
        <w:t>grantobiorców</w:t>
      </w:r>
      <w:proofErr w:type="spellEnd"/>
      <w:r w:rsidRPr="003777E3">
        <w:rPr>
          <w:rFonts w:ascii="Times New Roman" w:hAnsi="Times New Roman" w:cs="Times New Roman"/>
        </w:rPr>
        <w:t>.</w:t>
      </w:r>
    </w:p>
    <w:p w14:paraId="60AD9FA4" w14:textId="77777777" w:rsidR="00AD519D" w:rsidRPr="003777E3" w:rsidRDefault="00AD519D" w:rsidP="00AC58A0">
      <w:pPr>
        <w:jc w:val="both"/>
        <w:rPr>
          <w:rFonts w:ascii="Times New Roman" w:hAnsi="Times New Roman" w:cs="Times New Roman"/>
        </w:rPr>
      </w:pPr>
    </w:p>
    <w:p w14:paraId="7FD23C7A"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 xml:space="preserve">Wszyscy </w:t>
      </w:r>
      <w:proofErr w:type="spellStart"/>
      <w:r w:rsidRPr="003777E3">
        <w:rPr>
          <w:rFonts w:ascii="Times New Roman" w:hAnsi="Times New Roman" w:cs="Times New Roman"/>
          <w:b/>
        </w:rPr>
        <w:t>grantobiorcy</w:t>
      </w:r>
      <w:proofErr w:type="spellEnd"/>
      <w:r w:rsidRPr="003777E3">
        <w:rPr>
          <w:rFonts w:ascii="Times New Roman" w:hAnsi="Times New Roman" w:cs="Times New Roman"/>
          <w:b/>
        </w:rPr>
        <w:t>:</w:t>
      </w:r>
    </w:p>
    <w:p w14:paraId="3F6715B9" w14:textId="7C88DB6D" w:rsidR="00AD519D" w:rsidRPr="003777E3" w:rsidRDefault="00AD519D" w:rsidP="00AC58A0">
      <w:pPr>
        <w:pStyle w:val="Akapitzlist"/>
        <w:numPr>
          <w:ilvl w:val="0"/>
          <w:numId w:val="43"/>
        </w:numPr>
        <w:jc w:val="both"/>
        <w:rPr>
          <w:rFonts w:ascii="Times New Roman" w:hAnsi="Times New Roman" w:cs="Times New Roman"/>
        </w:rPr>
      </w:pPr>
      <w:r w:rsidRPr="003777E3">
        <w:rPr>
          <w:rFonts w:ascii="Times New Roman" w:hAnsi="Times New Roman" w:cs="Times New Roman"/>
        </w:rPr>
        <w:t>Wybrane, najkorzystniejsze oferty cenowe na realizację poszczególnych zadań, kosztów spośród zgromadzonych co najmniej trzech ofert  – na zadania inne niż wycenione w kosztorysie lub ujęte w kosztorysie jako kalkulacja/analiza własna;</w:t>
      </w:r>
    </w:p>
    <w:p w14:paraId="70B9285B" w14:textId="77777777" w:rsidR="00AD519D" w:rsidRPr="003777E3" w:rsidRDefault="00AD519D" w:rsidP="00AC58A0">
      <w:pPr>
        <w:ind w:left="360"/>
        <w:jc w:val="both"/>
        <w:rPr>
          <w:rFonts w:ascii="Times New Roman" w:hAnsi="Times New Roman" w:cs="Times New Roman"/>
        </w:rPr>
      </w:pPr>
      <w:r w:rsidRPr="003777E3">
        <w:rPr>
          <w:rFonts w:ascii="Times New Roman" w:hAnsi="Times New Roman" w:cs="Times New Roman"/>
        </w:rPr>
        <w:t>2. Kosztorys budowlany;</w:t>
      </w:r>
    </w:p>
    <w:p w14:paraId="0A4E1636" w14:textId="77777777" w:rsidR="00AD519D" w:rsidRPr="003777E3" w:rsidRDefault="00AD519D" w:rsidP="00AC58A0">
      <w:pPr>
        <w:pStyle w:val="Akapitzlist"/>
        <w:numPr>
          <w:ilvl w:val="0"/>
          <w:numId w:val="31"/>
        </w:numPr>
        <w:spacing w:after="160" w:line="259" w:lineRule="auto"/>
        <w:jc w:val="both"/>
        <w:rPr>
          <w:rFonts w:ascii="Times New Roman" w:hAnsi="Times New Roman" w:cs="Times New Roman"/>
        </w:rPr>
      </w:pPr>
      <w:r w:rsidRPr="003777E3">
        <w:rPr>
          <w:rFonts w:ascii="Times New Roman" w:hAnsi="Times New Roman" w:cs="Times New Roman"/>
        </w:rPr>
        <w:t>Szkice, rysunki charakterystyczne;</w:t>
      </w:r>
    </w:p>
    <w:p w14:paraId="70B6BF80" w14:textId="77777777" w:rsidR="00AD519D" w:rsidRPr="003777E3" w:rsidRDefault="00AD519D" w:rsidP="00AC58A0">
      <w:pPr>
        <w:pStyle w:val="Akapitzlist"/>
        <w:numPr>
          <w:ilvl w:val="0"/>
          <w:numId w:val="31"/>
        </w:numPr>
        <w:spacing w:after="160" w:line="259" w:lineRule="auto"/>
        <w:jc w:val="both"/>
        <w:rPr>
          <w:rFonts w:ascii="Times New Roman" w:hAnsi="Times New Roman" w:cs="Times New Roman"/>
        </w:rPr>
      </w:pPr>
      <w:r w:rsidRPr="003777E3">
        <w:rPr>
          <w:rFonts w:ascii="Times New Roman" w:hAnsi="Times New Roman" w:cs="Times New Roman"/>
        </w:rPr>
        <w:t>Mapy sytuacyjne</w:t>
      </w:r>
    </w:p>
    <w:p w14:paraId="2DDD7FF2" w14:textId="77777777" w:rsidR="00AD519D" w:rsidRPr="003777E3" w:rsidRDefault="00AD519D" w:rsidP="00AC58A0">
      <w:pPr>
        <w:pStyle w:val="Akapitzlist"/>
        <w:numPr>
          <w:ilvl w:val="0"/>
          <w:numId w:val="31"/>
        </w:numPr>
        <w:spacing w:after="160" w:line="259" w:lineRule="auto"/>
        <w:jc w:val="both"/>
        <w:rPr>
          <w:rFonts w:ascii="Times New Roman" w:hAnsi="Times New Roman" w:cs="Times New Roman"/>
        </w:rPr>
      </w:pPr>
      <w:r w:rsidRPr="003777E3">
        <w:rPr>
          <w:rFonts w:ascii="Times New Roman" w:hAnsi="Times New Roman" w:cs="Times New Roman"/>
        </w:rPr>
        <w:t>Oświadczenia właściciela, współwłaścicieli o zgodzie na realizację grantu na ich nieruchomości (wzór na naszej stronie internetowej) – o ile dotyczy.</w:t>
      </w:r>
    </w:p>
    <w:p w14:paraId="258236DD" w14:textId="77777777" w:rsidR="00AD519D" w:rsidRPr="003777E3" w:rsidRDefault="00AD519D" w:rsidP="00AC58A0">
      <w:pPr>
        <w:jc w:val="both"/>
        <w:rPr>
          <w:rFonts w:ascii="Times New Roman" w:hAnsi="Times New Roman" w:cs="Times New Roman"/>
        </w:rPr>
      </w:pPr>
    </w:p>
    <w:p w14:paraId="0F7F8EDC"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Osoby fizyczne dodatkowo:</w:t>
      </w:r>
    </w:p>
    <w:p w14:paraId="2B9847D8" w14:textId="77777777" w:rsidR="00AD519D" w:rsidRPr="003777E3" w:rsidRDefault="00AD519D" w:rsidP="00AC58A0">
      <w:pPr>
        <w:pStyle w:val="Akapitzlist"/>
        <w:numPr>
          <w:ilvl w:val="0"/>
          <w:numId w:val="44"/>
        </w:numPr>
        <w:jc w:val="both"/>
        <w:rPr>
          <w:rFonts w:ascii="Times New Roman" w:hAnsi="Times New Roman" w:cs="Times New Roman"/>
        </w:rPr>
      </w:pPr>
      <w:r w:rsidRPr="003777E3">
        <w:rPr>
          <w:rFonts w:ascii="Times New Roman" w:hAnsi="Times New Roman" w:cs="Times New Roman"/>
        </w:rPr>
        <w:t>Dowód osobisty;</w:t>
      </w:r>
    </w:p>
    <w:p w14:paraId="0C08EC9C" w14:textId="77777777" w:rsidR="00AD519D" w:rsidRPr="003777E3" w:rsidRDefault="00AD519D" w:rsidP="00AC58A0">
      <w:pPr>
        <w:ind w:left="360"/>
        <w:jc w:val="both"/>
        <w:rPr>
          <w:rFonts w:ascii="Times New Roman" w:hAnsi="Times New Roman" w:cs="Times New Roman"/>
        </w:rPr>
      </w:pPr>
      <w:r w:rsidRPr="003777E3">
        <w:rPr>
          <w:rFonts w:ascii="Times New Roman" w:hAnsi="Times New Roman" w:cs="Times New Roman"/>
        </w:rPr>
        <w:t>1a. Jeśli w dowodzie nie ma adresu zamieszkania albo podany jest adres poza obszarem LGD Gromnik – zaświadczenie z ewidencji ludności urzędu gminy z terenu LGD Gromnik potwierdzające meldunek stały albo czasowy na tym terenie.</w:t>
      </w:r>
    </w:p>
    <w:p w14:paraId="4D69C68E" w14:textId="77777777" w:rsidR="00AD519D" w:rsidRPr="003777E3" w:rsidRDefault="00AD519D" w:rsidP="00AC58A0">
      <w:pPr>
        <w:jc w:val="both"/>
        <w:rPr>
          <w:rFonts w:ascii="Times New Roman" w:hAnsi="Times New Roman" w:cs="Times New Roman"/>
          <w:b/>
        </w:rPr>
      </w:pPr>
    </w:p>
    <w:p w14:paraId="6DF32407"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Osoby prawne, JONOP dodatkowo:</w:t>
      </w:r>
    </w:p>
    <w:p w14:paraId="23BA16B5" w14:textId="77777777" w:rsidR="00AD519D" w:rsidRPr="003777E3" w:rsidRDefault="00AD519D" w:rsidP="00AC58A0">
      <w:pPr>
        <w:pStyle w:val="Akapitzlist"/>
        <w:numPr>
          <w:ilvl w:val="0"/>
          <w:numId w:val="45"/>
        </w:numPr>
        <w:jc w:val="both"/>
        <w:rPr>
          <w:rFonts w:ascii="Times New Roman" w:hAnsi="Times New Roman" w:cs="Times New Roman"/>
        </w:rPr>
      </w:pPr>
      <w:r w:rsidRPr="003777E3">
        <w:rPr>
          <w:rFonts w:ascii="Times New Roman" w:hAnsi="Times New Roman" w:cs="Times New Roman"/>
        </w:rPr>
        <w:t>Statut, regulamin, inny dokument wewnętrzny określający cele statutowe, zakres działalności oraz osoby upoważnione do zaciągania zobowiązań finansowych w imieniu podmiotu.</w:t>
      </w:r>
    </w:p>
    <w:p w14:paraId="3505E277" w14:textId="77777777" w:rsidR="00AD519D" w:rsidRPr="003777E3" w:rsidRDefault="00AD519D" w:rsidP="00AC58A0">
      <w:pPr>
        <w:jc w:val="both"/>
        <w:rPr>
          <w:rFonts w:ascii="Times New Roman" w:hAnsi="Times New Roman" w:cs="Times New Roman"/>
          <w:b/>
        </w:rPr>
      </w:pPr>
    </w:p>
    <w:p w14:paraId="3DCDB85C"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Fakultatywnie:</w:t>
      </w:r>
    </w:p>
    <w:p w14:paraId="1826860E" w14:textId="77777777" w:rsidR="00AD519D" w:rsidRPr="003777E3" w:rsidRDefault="00AD519D" w:rsidP="00AC58A0">
      <w:pPr>
        <w:pStyle w:val="Akapitzlist"/>
        <w:numPr>
          <w:ilvl w:val="0"/>
          <w:numId w:val="46"/>
        </w:numPr>
        <w:jc w:val="both"/>
        <w:rPr>
          <w:rFonts w:ascii="Times New Roman" w:hAnsi="Times New Roman" w:cs="Times New Roman"/>
        </w:rPr>
      </w:pPr>
      <w:r w:rsidRPr="003777E3">
        <w:rPr>
          <w:rFonts w:ascii="Times New Roman" w:hAnsi="Times New Roman" w:cs="Times New Roman"/>
        </w:rPr>
        <w:t>Kopie zawartych umów partnerstwa;</w:t>
      </w:r>
    </w:p>
    <w:p w14:paraId="18F17864" w14:textId="77777777" w:rsidR="00AD519D" w:rsidRPr="003777E3" w:rsidRDefault="00AD519D" w:rsidP="00AC58A0">
      <w:pPr>
        <w:pStyle w:val="Akapitzlist"/>
        <w:numPr>
          <w:ilvl w:val="0"/>
          <w:numId w:val="46"/>
        </w:numPr>
        <w:jc w:val="both"/>
        <w:rPr>
          <w:rFonts w:ascii="Times New Roman" w:hAnsi="Times New Roman" w:cs="Times New Roman"/>
        </w:rPr>
      </w:pPr>
      <w:r w:rsidRPr="003777E3">
        <w:rPr>
          <w:rFonts w:ascii="Times New Roman" w:hAnsi="Times New Roman" w:cs="Times New Roman"/>
        </w:rPr>
        <w:t>Zgłoszenie robót budowlanych wraz z oświadczeniem/potwierdzeniem braku sprzeciwu;</w:t>
      </w:r>
    </w:p>
    <w:p w14:paraId="02A45BBD" w14:textId="77777777" w:rsidR="00AD519D" w:rsidRPr="003777E3" w:rsidRDefault="00AD519D" w:rsidP="00AC58A0">
      <w:pPr>
        <w:pStyle w:val="Akapitzlist"/>
        <w:numPr>
          <w:ilvl w:val="0"/>
          <w:numId w:val="46"/>
        </w:numPr>
        <w:spacing w:after="160" w:line="259" w:lineRule="auto"/>
        <w:jc w:val="both"/>
        <w:rPr>
          <w:rFonts w:ascii="Times New Roman" w:hAnsi="Times New Roman" w:cs="Times New Roman"/>
        </w:rPr>
      </w:pPr>
      <w:r w:rsidRPr="003777E3">
        <w:rPr>
          <w:rFonts w:ascii="Times New Roman" w:hAnsi="Times New Roman" w:cs="Times New Roman"/>
        </w:rPr>
        <w:t>Decyzja o pozwoleniu na budowę (razem z projektem budowlanym);</w:t>
      </w:r>
    </w:p>
    <w:p w14:paraId="7660191B" w14:textId="77777777" w:rsidR="00AD519D" w:rsidRPr="003777E3" w:rsidRDefault="00AD519D" w:rsidP="00AC58A0">
      <w:pPr>
        <w:pStyle w:val="Akapitzlist"/>
        <w:numPr>
          <w:ilvl w:val="0"/>
          <w:numId w:val="46"/>
        </w:numPr>
        <w:spacing w:after="160" w:line="259" w:lineRule="auto"/>
        <w:jc w:val="both"/>
        <w:rPr>
          <w:rFonts w:ascii="Times New Roman" w:hAnsi="Times New Roman" w:cs="Times New Roman"/>
        </w:rPr>
      </w:pPr>
      <w:r w:rsidRPr="003777E3">
        <w:rPr>
          <w:rFonts w:ascii="Times New Roman" w:hAnsi="Times New Roman" w:cs="Times New Roman"/>
        </w:rPr>
        <w:t>Dodatkowe decyzje, pozwolenia, uzgodnienia.</w:t>
      </w:r>
    </w:p>
    <w:p w14:paraId="5FB00A88"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br w:type="page"/>
      </w:r>
    </w:p>
    <w:tbl>
      <w:tblPr>
        <w:tblW w:w="0" w:type="auto"/>
        <w:shd w:val="clear" w:color="auto" w:fill="D9D9D9" w:themeFill="background1" w:themeFillShade="D9"/>
        <w:tblLook w:val="04A0" w:firstRow="1" w:lastRow="0" w:firstColumn="1" w:lastColumn="0" w:noHBand="0" w:noVBand="1"/>
      </w:tblPr>
      <w:tblGrid>
        <w:gridCol w:w="9752"/>
      </w:tblGrid>
      <w:tr w:rsidR="00F12F5E" w:rsidRPr="003777E3" w14:paraId="31725988" w14:textId="77777777" w:rsidTr="00F1168C">
        <w:tc>
          <w:tcPr>
            <w:tcW w:w="10456" w:type="dxa"/>
            <w:shd w:val="clear" w:color="auto" w:fill="D9D9D9" w:themeFill="background1" w:themeFillShade="D9"/>
          </w:tcPr>
          <w:tbl>
            <w:tblPr>
              <w:tblStyle w:val="Tabela-Siatka"/>
              <w:tblpPr w:leftFromText="141" w:rightFromText="141" w:horzAnchor="margin" w:tblpY="-1008"/>
              <w:tblOverlap w:val="never"/>
              <w:tblW w:w="0" w:type="auto"/>
              <w:shd w:val="clear" w:color="auto" w:fill="D9D9D9" w:themeFill="background1" w:themeFillShade="D9"/>
              <w:tblLook w:val="04A0" w:firstRow="1" w:lastRow="0" w:firstColumn="1" w:lastColumn="0" w:noHBand="0" w:noVBand="1"/>
            </w:tblPr>
            <w:tblGrid>
              <w:gridCol w:w="9520"/>
            </w:tblGrid>
            <w:tr w:rsidR="00F12F5E" w:rsidRPr="003777E3" w14:paraId="625F8A05" w14:textId="77777777" w:rsidTr="00BE07D9">
              <w:trPr>
                <w:trHeight w:val="13737"/>
              </w:trPr>
              <w:tc>
                <w:tcPr>
                  <w:tcW w:w="9520" w:type="dxa"/>
                  <w:shd w:val="clear" w:color="auto" w:fill="D9D9D9" w:themeFill="background1" w:themeFillShade="D9"/>
                </w:tcPr>
                <w:p w14:paraId="7F90FF8F" w14:textId="77777777" w:rsidR="00AD519D" w:rsidRPr="003777E3" w:rsidRDefault="00AD519D" w:rsidP="00AC58A0">
                  <w:pPr>
                    <w:jc w:val="both"/>
                    <w:rPr>
                      <w:rFonts w:ascii="Times New Roman" w:hAnsi="Times New Roman" w:cs="Times New Roman"/>
                      <w:b/>
                    </w:rPr>
                  </w:pPr>
                </w:p>
                <w:p w14:paraId="78A91053"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Pole dla pracownika LGD:</w:t>
                  </w:r>
                </w:p>
                <w:p w14:paraId="08E43844" w14:textId="77777777" w:rsidR="00AD519D" w:rsidRPr="003777E3" w:rsidRDefault="00AD519D" w:rsidP="00AC58A0">
                  <w:pPr>
                    <w:jc w:val="both"/>
                    <w:rPr>
                      <w:rFonts w:ascii="Times New Roman" w:hAnsi="Times New Roman" w:cs="Times New Roman"/>
                      <w:b/>
                    </w:rPr>
                  </w:pPr>
                </w:p>
                <w:p w14:paraId="364F42C6"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 xml:space="preserve">Stowarzyszenie Lokalna Grupa Działania Gromnik, ul. Ząbkowicka 11, 57-100 Strzelin, </w:t>
                  </w:r>
                  <w:proofErr w:type="spellStart"/>
                  <w:r w:rsidRPr="003777E3">
                    <w:rPr>
                      <w:rFonts w:ascii="Times New Roman" w:hAnsi="Times New Roman" w:cs="Times New Roman"/>
                      <w:b/>
                    </w:rPr>
                    <w:t>tel</w:t>
                  </w:r>
                  <w:proofErr w:type="spellEnd"/>
                  <w:r w:rsidRPr="003777E3">
                    <w:rPr>
                      <w:rFonts w:ascii="Times New Roman" w:hAnsi="Times New Roman" w:cs="Times New Roman"/>
                      <w:b/>
                    </w:rPr>
                    <w:t xml:space="preserve">/fax 71 392 19 71 w. 117, www.lgdgromnik.pl, biuro@lgdgromnik.pl , KRS: </w:t>
                  </w:r>
                  <w:r w:rsidRPr="003777E3">
                    <w:rPr>
                      <w:rStyle w:val="Pogrubienie"/>
                      <w:rFonts w:ascii="Times New Roman" w:hAnsi="Times New Roman" w:cs="Times New Roman"/>
                    </w:rPr>
                    <w:t>0000314411</w:t>
                  </w:r>
                  <w:r w:rsidRPr="003777E3">
                    <w:rPr>
                      <w:rStyle w:val="Pogrubienie"/>
                    </w:rPr>
                    <w:t xml:space="preserve">, </w:t>
                  </w:r>
                  <w:r w:rsidRPr="003777E3">
                    <w:rPr>
                      <w:rFonts w:ascii="Times New Roman" w:hAnsi="Times New Roman" w:cs="Times New Roman"/>
                      <w:b/>
                    </w:rPr>
                    <w:t>NIP: 914-154-33-68, REGON:  020842108</w:t>
                  </w:r>
                  <w:r w:rsidRPr="003777E3">
                    <w:rPr>
                      <w:rFonts w:ascii="Times New Roman" w:hAnsi="Times New Roman" w:cs="Times New Roman"/>
                      <w:b/>
                    </w:rPr>
                    <w:tab/>
                  </w:r>
                </w:p>
                <w:p w14:paraId="19C17701"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Nr ARiMR: 062979464</w:t>
                  </w:r>
                </w:p>
                <w:p w14:paraId="2DFF295F" w14:textId="77777777" w:rsidR="00AD519D" w:rsidRPr="003777E3" w:rsidRDefault="00AD519D" w:rsidP="00AC58A0">
                  <w:pPr>
                    <w:jc w:val="both"/>
                    <w:rPr>
                      <w:rFonts w:ascii="Times New Roman" w:hAnsi="Times New Roman" w:cs="Times New Roman"/>
                      <w:b/>
                    </w:rPr>
                  </w:pPr>
                </w:p>
                <w:p w14:paraId="30E2EA58"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Nabór numer: ………………….</w:t>
                  </w:r>
                </w:p>
                <w:p w14:paraId="0C44FABA" w14:textId="77777777" w:rsidR="00AD519D" w:rsidRPr="003777E3" w:rsidRDefault="00AD519D" w:rsidP="00AC58A0">
                  <w:pPr>
                    <w:jc w:val="both"/>
                    <w:rPr>
                      <w:rFonts w:ascii="Times New Roman" w:hAnsi="Times New Roman" w:cs="Times New Roman"/>
                      <w:b/>
                    </w:rPr>
                  </w:pPr>
                </w:p>
                <w:p w14:paraId="4D53735B"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Data przyjęcia wniosku:</w:t>
                  </w:r>
                  <w:r w:rsidRPr="003777E3">
                    <w:rPr>
                      <w:rFonts w:ascii="Times New Roman" w:hAnsi="Times New Roman" w:cs="Times New Roman"/>
                      <w:b/>
                    </w:rPr>
                    <w:tab/>
                  </w:r>
                  <w:r w:rsidRPr="003777E3">
                    <w:rPr>
                      <w:rFonts w:ascii="Times New Roman" w:hAnsi="Times New Roman" w:cs="Times New Roman"/>
                      <w:b/>
                    </w:rPr>
                    <w:tab/>
                  </w:r>
                  <w:r w:rsidRPr="003777E3">
                    <w:rPr>
                      <w:rFonts w:ascii="Times New Roman" w:hAnsi="Times New Roman" w:cs="Times New Roman"/>
                      <w:b/>
                    </w:rPr>
                    <w:tab/>
                  </w:r>
                  <w:r w:rsidRPr="003777E3">
                    <w:rPr>
                      <w:rFonts w:ascii="Times New Roman" w:hAnsi="Times New Roman" w:cs="Times New Roman"/>
                      <w:b/>
                    </w:rPr>
                    <w:tab/>
                    <w:t>Znak sprawy:</w:t>
                  </w:r>
                </w:p>
                <w:p w14:paraId="0465C06B" w14:textId="77777777" w:rsidR="00AD519D" w:rsidRPr="003777E3" w:rsidRDefault="00AD519D" w:rsidP="00AC58A0">
                  <w:pPr>
                    <w:jc w:val="both"/>
                    <w:rPr>
                      <w:rFonts w:ascii="Times New Roman" w:hAnsi="Times New Roman" w:cs="Times New Roman"/>
                      <w:b/>
                    </w:rPr>
                  </w:pPr>
                </w:p>
                <w:p w14:paraId="4E936B90"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Dostarczone wraz z wnioskiem o powierzenie grantu załączniki:</w:t>
                  </w:r>
                </w:p>
                <w:p w14:paraId="089250FA" w14:textId="77777777" w:rsidR="00AD519D" w:rsidRPr="003777E3" w:rsidRDefault="00AD519D" w:rsidP="00AC58A0">
                  <w:pPr>
                    <w:jc w:val="both"/>
                    <w:rPr>
                      <w:rFonts w:ascii="Times New Roman" w:hAnsi="Times New Roman" w:cs="Times New Roman"/>
                      <w:b/>
                    </w:rPr>
                  </w:pPr>
                </w:p>
                <w:tbl>
                  <w:tblPr>
                    <w:tblStyle w:val="Tabela-Siatka"/>
                    <w:tblW w:w="0" w:type="auto"/>
                    <w:tblLook w:val="04A0" w:firstRow="1" w:lastRow="0" w:firstColumn="1" w:lastColumn="0" w:noHBand="0" w:noVBand="1"/>
                  </w:tblPr>
                  <w:tblGrid>
                    <w:gridCol w:w="7736"/>
                    <w:gridCol w:w="1558"/>
                  </w:tblGrid>
                  <w:tr w:rsidR="00F12F5E" w:rsidRPr="003777E3" w14:paraId="60A82FB4" w14:textId="77777777" w:rsidTr="00F1168C">
                    <w:tc>
                      <w:tcPr>
                        <w:tcW w:w="8580" w:type="dxa"/>
                      </w:tcPr>
                      <w:p w14:paraId="70393C3E"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Nazwa dokumentu</w:t>
                        </w:r>
                      </w:p>
                    </w:tc>
                    <w:tc>
                      <w:tcPr>
                        <w:tcW w:w="1650" w:type="dxa"/>
                      </w:tcPr>
                      <w:p w14:paraId="5EC903EB"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Liczba stron</w:t>
                        </w:r>
                      </w:p>
                    </w:tc>
                  </w:tr>
                  <w:tr w:rsidR="00F12F5E" w:rsidRPr="003777E3" w14:paraId="7A5EFDAE" w14:textId="77777777" w:rsidTr="00F1168C">
                    <w:tc>
                      <w:tcPr>
                        <w:tcW w:w="8580" w:type="dxa"/>
                      </w:tcPr>
                      <w:p w14:paraId="2F3AE45C"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1</w:t>
                        </w:r>
                      </w:p>
                      <w:p w14:paraId="01575A58" w14:textId="77777777" w:rsidR="00AD519D" w:rsidRPr="003777E3" w:rsidRDefault="00AD519D" w:rsidP="00AC58A0">
                        <w:pPr>
                          <w:jc w:val="both"/>
                          <w:rPr>
                            <w:rFonts w:ascii="Times New Roman" w:hAnsi="Times New Roman" w:cs="Times New Roman"/>
                            <w:b/>
                          </w:rPr>
                        </w:pPr>
                      </w:p>
                    </w:tc>
                    <w:tc>
                      <w:tcPr>
                        <w:tcW w:w="1650" w:type="dxa"/>
                      </w:tcPr>
                      <w:p w14:paraId="0F3188EF" w14:textId="77777777" w:rsidR="00AD519D" w:rsidRPr="003777E3" w:rsidRDefault="00AD519D" w:rsidP="00AC58A0">
                        <w:pPr>
                          <w:jc w:val="both"/>
                          <w:rPr>
                            <w:rFonts w:ascii="Times New Roman" w:hAnsi="Times New Roman" w:cs="Times New Roman"/>
                            <w:b/>
                          </w:rPr>
                        </w:pPr>
                      </w:p>
                    </w:tc>
                  </w:tr>
                  <w:tr w:rsidR="00F12F5E" w:rsidRPr="003777E3" w14:paraId="142EAE3E" w14:textId="77777777" w:rsidTr="00F1168C">
                    <w:tc>
                      <w:tcPr>
                        <w:tcW w:w="8580" w:type="dxa"/>
                      </w:tcPr>
                      <w:p w14:paraId="29370525"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2</w:t>
                        </w:r>
                      </w:p>
                      <w:p w14:paraId="3ECD2127" w14:textId="77777777" w:rsidR="00AD519D" w:rsidRPr="003777E3" w:rsidRDefault="00AD519D" w:rsidP="00AC58A0">
                        <w:pPr>
                          <w:jc w:val="both"/>
                          <w:rPr>
                            <w:rFonts w:ascii="Times New Roman" w:hAnsi="Times New Roman" w:cs="Times New Roman"/>
                            <w:b/>
                          </w:rPr>
                        </w:pPr>
                      </w:p>
                    </w:tc>
                    <w:tc>
                      <w:tcPr>
                        <w:tcW w:w="1650" w:type="dxa"/>
                      </w:tcPr>
                      <w:p w14:paraId="5E7D9E4C" w14:textId="77777777" w:rsidR="00AD519D" w:rsidRPr="003777E3" w:rsidRDefault="00AD519D" w:rsidP="00AC58A0">
                        <w:pPr>
                          <w:jc w:val="both"/>
                          <w:rPr>
                            <w:rFonts w:ascii="Times New Roman" w:hAnsi="Times New Roman" w:cs="Times New Roman"/>
                            <w:b/>
                          </w:rPr>
                        </w:pPr>
                      </w:p>
                    </w:tc>
                  </w:tr>
                  <w:tr w:rsidR="00F12F5E" w:rsidRPr="003777E3" w14:paraId="088429B9" w14:textId="77777777" w:rsidTr="00F1168C">
                    <w:tc>
                      <w:tcPr>
                        <w:tcW w:w="8580" w:type="dxa"/>
                      </w:tcPr>
                      <w:p w14:paraId="5DDF31D3"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3</w:t>
                        </w:r>
                      </w:p>
                      <w:p w14:paraId="5687596C" w14:textId="77777777" w:rsidR="00AD519D" w:rsidRPr="003777E3" w:rsidRDefault="00AD519D" w:rsidP="00AC58A0">
                        <w:pPr>
                          <w:jc w:val="both"/>
                          <w:rPr>
                            <w:rFonts w:ascii="Times New Roman" w:hAnsi="Times New Roman" w:cs="Times New Roman"/>
                            <w:b/>
                          </w:rPr>
                        </w:pPr>
                      </w:p>
                    </w:tc>
                    <w:tc>
                      <w:tcPr>
                        <w:tcW w:w="1650" w:type="dxa"/>
                      </w:tcPr>
                      <w:p w14:paraId="217E620C" w14:textId="77777777" w:rsidR="00AD519D" w:rsidRPr="003777E3" w:rsidRDefault="00AD519D" w:rsidP="00AC58A0">
                        <w:pPr>
                          <w:jc w:val="both"/>
                          <w:rPr>
                            <w:rFonts w:ascii="Times New Roman" w:hAnsi="Times New Roman" w:cs="Times New Roman"/>
                            <w:b/>
                          </w:rPr>
                        </w:pPr>
                      </w:p>
                    </w:tc>
                  </w:tr>
                  <w:tr w:rsidR="00F12F5E" w:rsidRPr="003777E3" w14:paraId="6D84DAA2" w14:textId="77777777" w:rsidTr="00F1168C">
                    <w:tc>
                      <w:tcPr>
                        <w:tcW w:w="8580" w:type="dxa"/>
                      </w:tcPr>
                      <w:p w14:paraId="51415CFF"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4</w:t>
                        </w:r>
                      </w:p>
                      <w:p w14:paraId="539984B8" w14:textId="77777777" w:rsidR="00AD519D" w:rsidRPr="003777E3" w:rsidRDefault="00AD519D" w:rsidP="00AC58A0">
                        <w:pPr>
                          <w:jc w:val="both"/>
                          <w:rPr>
                            <w:rFonts w:ascii="Times New Roman" w:hAnsi="Times New Roman" w:cs="Times New Roman"/>
                            <w:b/>
                          </w:rPr>
                        </w:pPr>
                      </w:p>
                    </w:tc>
                    <w:tc>
                      <w:tcPr>
                        <w:tcW w:w="1650" w:type="dxa"/>
                      </w:tcPr>
                      <w:p w14:paraId="438557C4" w14:textId="77777777" w:rsidR="00AD519D" w:rsidRPr="003777E3" w:rsidRDefault="00AD519D" w:rsidP="00AC58A0">
                        <w:pPr>
                          <w:jc w:val="both"/>
                          <w:rPr>
                            <w:rFonts w:ascii="Times New Roman" w:hAnsi="Times New Roman" w:cs="Times New Roman"/>
                            <w:b/>
                          </w:rPr>
                        </w:pPr>
                      </w:p>
                    </w:tc>
                  </w:tr>
                  <w:tr w:rsidR="00F12F5E" w:rsidRPr="003777E3" w14:paraId="2DCCB4EF" w14:textId="77777777" w:rsidTr="00F1168C">
                    <w:tc>
                      <w:tcPr>
                        <w:tcW w:w="8580" w:type="dxa"/>
                      </w:tcPr>
                      <w:p w14:paraId="1CC4704A"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5</w:t>
                        </w:r>
                      </w:p>
                      <w:p w14:paraId="37148F0A" w14:textId="77777777" w:rsidR="00AD519D" w:rsidRPr="003777E3" w:rsidRDefault="00AD519D" w:rsidP="00AC58A0">
                        <w:pPr>
                          <w:jc w:val="both"/>
                          <w:rPr>
                            <w:rFonts w:ascii="Times New Roman" w:hAnsi="Times New Roman" w:cs="Times New Roman"/>
                            <w:b/>
                          </w:rPr>
                        </w:pPr>
                      </w:p>
                    </w:tc>
                    <w:tc>
                      <w:tcPr>
                        <w:tcW w:w="1650" w:type="dxa"/>
                      </w:tcPr>
                      <w:p w14:paraId="2AC04967" w14:textId="77777777" w:rsidR="00AD519D" w:rsidRPr="003777E3" w:rsidRDefault="00AD519D" w:rsidP="00AC58A0">
                        <w:pPr>
                          <w:jc w:val="both"/>
                          <w:rPr>
                            <w:rFonts w:ascii="Times New Roman" w:hAnsi="Times New Roman" w:cs="Times New Roman"/>
                            <w:b/>
                          </w:rPr>
                        </w:pPr>
                      </w:p>
                    </w:tc>
                  </w:tr>
                  <w:tr w:rsidR="00F12F5E" w:rsidRPr="003777E3" w14:paraId="4468E5DC" w14:textId="77777777" w:rsidTr="00F1168C">
                    <w:tc>
                      <w:tcPr>
                        <w:tcW w:w="8580" w:type="dxa"/>
                      </w:tcPr>
                      <w:p w14:paraId="2145F75D"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6</w:t>
                        </w:r>
                      </w:p>
                      <w:p w14:paraId="142F69A7" w14:textId="77777777" w:rsidR="00AD519D" w:rsidRPr="003777E3" w:rsidRDefault="00AD519D" w:rsidP="00AC58A0">
                        <w:pPr>
                          <w:jc w:val="both"/>
                          <w:rPr>
                            <w:rFonts w:ascii="Times New Roman" w:hAnsi="Times New Roman" w:cs="Times New Roman"/>
                            <w:b/>
                          </w:rPr>
                        </w:pPr>
                      </w:p>
                    </w:tc>
                    <w:tc>
                      <w:tcPr>
                        <w:tcW w:w="1650" w:type="dxa"/>
                      </w:tcPr>
                      <w:p w14:paraId="79F4EE5A" w14:textId="77777777" w:rsidR="00AD519D" w:rsidRPr="003777E3" w:rsidRDefault="00AD519D" w:rsidP="00AC58A0">
                        <w:pPr>
                          <w:jc w:val="both"/>
                          <w:rPr>
                            <w:rFonts w:ascii="Times New Roman" w:hAnsi="Times New Roman" w:cs="Times New Roman"/>
                            <w:b/>
                          </w:rPr>
                        </w:pPr>
                      </w:p>
                    </w:tc>
                  </w:tr>
                  <w:tr w:rsidR="00F12F5E" w:rsidRPr="003777E3" w14:paraId="15771479" w14:textId="77777777" w:rsidTr="00F1168C">
                    <w:tc>
                      <w:tcPr>
                        <w:tcW w:w="8580" w:type="dxa"/>
                      </w:tcPr>
                      <w:p w14:paraId="074709CF"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7</w:t>
                        </w:r>
                      </w:p>
                      <w:p w14:paraId="4B4FF85B" w14:textId="77777777" w:rsidR="00AD519D" w:rsidRPr="003777E3" w:rsidRDefault="00AD519D" w:rsidP="00AC58A0">
                        <w:pPr>
                          <w:jc w:val="both"/>
                          <w:rPr>
                            <w:rFonts w:ascii="Times New Roman" w:hAnsi="Times New Roman" w:cs="Times New Roman"/>
                            <w:b/>
                          </w:rPr>
                        </w:pPr>
                      </w:p>
                    </w:tc>
                    <w:tc>
                      <w:tcPr>
                        <w:tcW w:w="1650" w:type="dxa"/>
                      </w:tcPr>
                      <w:p w14:paraId="55F790B3" w14:textId="77777777" w:rsidR="00AD519D" w:rsidRPr="003777E3" w:rsidRDefault="00AD519D" w:rsidP="00AC58A0">
                        <w:pPr>
                          <w:jc w:val="both"/>
                          <w:rPr>
                            <w:rFonts w:ascii="Times New Roman" w:hAnsi="Times New Roman" w:cs="Times New Roman"/>
                            <w:b/>
                          </w:rPr>
                        </w:pPr>
                      </w:p>
                    </w:tc>
                  </w:tr>
                  <w:tr w:rsidR="00F12F5E" w:rsidRPr="003777E3" w14:paraId="08DF132D" w14:textId="77777777" w:rsidTr="00F1168C">
                    <w:tc>
                      <w:tcPr>
                        <w:tcW w:w="8580" w:type="dxa"/>
                      </w:tcPr>
                      <w:p w14:paraId="14591996"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8</w:t>
                        </w:r>
                      </w:p>
                      <w:p w14:paraId="393748BD" w14:textId="77777777" w:rsidR="00AD519D" w:rsidRPr="003777E3" w:rsidRDefault="00AD519D" w:rsidP="00AC58A0">
                        <w:pPr>
                          <w:jc w:val="both"/>
                          <w:rPr>
                            <w:rFonts w:ascii="Times New Roman" w:hAnsi="Times New Roman" w:cs="Times New Roman"/>
                            <w:b/>
                          </w:rPr>
                        </w:pPr>
                      </w:p>
                    </w:tc>
                    <w:tc>
                      <w:tcPr>
                        <w:tcW w:w="1650" w:type="dxa"/>
                      </w:tcPr>
                      <w:p w14:paraId="18EE4BCF" w14:textId="77777777" w:rsidR="00AD519D" w:rsidRPr="003777E3" w:rsidRDefault="00AD519D" w:rsidP="00AC58A0">
                        <w:pPr>
                          <w:jc w:val="both"/>
                          <w:rPr>
                            <w:rFonts w:ascii="Times New Roman" w:hAnsi="Times New Roman" w:cs="Times New Roman"/>
                            <w:b/>
                          </w:rPr>
                        </w:pPr>
                      </w:p>
                    </w:tc>
                  </w:tr>
                  <w:tr w:rsidR="00F12F5E" w:rsidRPr="003777E3" w14:paraId="18B7DE5C" w14:textId="77777777" w:rsidTr="00F1168C">
                    <w:tc>
                      <w:tcPr>
                        <w:tcW w:w="8580" w:type="dxa"/>
                      </w:tcPr>
                      <w:p w14:paraId="70EF6A0E"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9</w:t>
                        </w:r>
                      </w:p>
                      <w:p w14:paraId="2BC48A95" w14:textId="77777777" w:rsidR="00AD519D" w:rsidRPr="003777E3" w:rsidRDefault="00AD519D" w:rsidP="00AC58A0">
                        <w:pPr>
                          <w:jc w:val="both"/>
                          <w:rPr>
                            <w:rFonts w:ascii="Times New Roman" w:hAnsi="Times New Roman" w:cs="Times New Roman"/>
                            <w:b/>
                          </w:rPr>
                        </w:pPr>
                      </w:p>
                    </w:tc>
                    <w:tc>
                      <w:tcPr>
                        <w:tcW w:w="1650" w:type="dxa"/>
                      </w:tcPr>
                      <w:p w14:paraId="2E053465" w14:textId="77777777" w:rsidR="00AD519D" w:rsidRPr="003777E3" w:rsidRDefault="00AD519D" w:rsidP="00AC58A0">
                        <w:pPr>
                          <w:jc w:val="both"/>
                          <w:rPr>
                            <w:rFonts w:ascii="Times New Roman" w:hAnsi="Times New Roman" w:cs="Times New Roman"/>
                            <w:b/>
                          </w:rPr>
                        </w:pPr>
                      </w:p>
                    </w:tc>
                  </w:tr>
                  <w:tr w:rsidR="00F12F5E" w:rsidRPr="003777E3" w14:paraId="1E90F008" w14:textId="77777777" w:rsidTr="00F1168C">
                    <w:tc>
                      <w:tcPr>
                        <w:tcW w:w="8580" w:type="dxa"/>
                      </w:tcPr>
                      <w:p w14:paraId="60DA36D4"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10</w:t>
                        </w:r>
                      </w:p>
                      <w:p w14:paraId="2E7640D4" w14:textId="77777777" w:rsidR="00AD519D" w:rsidRPr="003777E3" w:rsidRDefault="00AD519D" w:rsidP="00AC58A0">
                        <w:pPr>
                          <w:jc w:val="both"/>
                          <w:rPr>
                            <w:rFonts w:ascii="Times New Roman" w:hAnsi="Times New Roman" w:cs="Times New Roman"/>
                            <w:b/>
                          </w:rPr>
                        </w:pPr>
                      </w:p>
                    </w:tc>
                    <w:tc>
                      <w:tcPr>
                        <w:tcW w:w="1650" w:type="dxa"/>
                      </w:tcPr>
                      <w:p w14:paraId="09A1C861" w14:textId="77777777" w:rsidR="00AD519D" w:rsidRPr="003777E3" w:rsidRDefault="00AD519D" w:rsidP="00AC58A0">
                        <w:pPr>
                          <w:jc w:val="both"/>
                          <w:rPr>
                            <w:rFonts w:ascii="Times New Roman" w:hAnsi="Times New Roman" w:cs="Times New Roman"/>
                            <w:b/>
                          </w:rPr>
                        </w:pPr>
                      </w:p>
                    </w:tc>
                  </w:tr>
                </w:tbl>
                <w:p w14:paraId="39551EA0" w14:textId="77777777" w:rsidR="00AD519D" w:rsidRPr="003777E3" w:rsidRDefault="00AD519D" w:rsidP="00AC58A0">
                  <w:pPr>
                    <w:jc w:val="both"/>
                    <w:rPr>
                      <w:rFonts w:ascii="Times New Roman" w:hAnsi="Times New Roman" w:cs="Times New Roman"/>
                      <w:b/>
                    </w:rPr>
                  </w:pPr>
                </w:p>
                <w:p w14:paraId="1184B10D"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Razem liczba załączników: …… sztuk</w:t>
                  </w:r>
                </w:p>
                <w:p w14:paraId="63E3B1D1" w14:textId="77777777" w:rsidR="00AD519D" w:rsidRPr="003777E3" w:rsidRDefault="00AD519D" w:rsidP="00AC58A0">
                  <w:pPr>
                    <w:jc w:val="both"/>
                    <w:rPr>
                      <w:rFonts w:ascii="Times New Roman" w:hAnsi="Times New Roman" w:cs="Times New Roman"/>
                      <w:b/>
                    </w:rPr>
                  </w:pPr>
                </w:p>
                <w:p w14:paraId="31298D4C"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Podpis pracownika biura, przyjmującego wniosek: ………………………………………….</w:t>
                  </w:r>
                </w:p>
                <w:p w14:paraId="221E6571" w14:textId="77777777" w:rsidR="00AD519D" w:rsidRPr="003777E3" w:rsidRDefault="00AD519D" w:rsidP="00AC58A0">
                  <w:pPr>
                    <w:jc w:val="both"/>
                    <w:rPr>
                      <w:rFonts w:ascii="Times New Roman" w:hAnsi="Times New Roman" w:cs="Times New Roman"/>
                      <w:b/>
                    </w:rPr>
                  </w:pPr>
                </w:p>
                <w:p w14:paraId="032668CF"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 xml:space="preserve">Podpis </w:t>
                  </w:r>
                  <w:proofErr w:type="spellStart"/>
                  <w:r w:rsidRPr="003777E3">
                    <w:rPr>
                      <w:rFonts w:ascii="Times New Roman" w:hAnsi="Times New Roman" w:cs="Times New Roman"/>
                      <w:b/>
                    </w:rPr>
                    <w:t>grantobiorcy</w:t>
                  </w:r>
                  <w:proofErr w:type="spellEnd"/>
                  <w:r w:rsidRPr="003777E3">
                    <w:rPr>
                      <w:rFonts w:ascii="Times New Roman" w:hAnsi="Times New Roman" w:cs="Times New Roman"/>
                      <w:b/>
                    </w:rPr>
                    <w:t xml:space="preserve">/osób reprezentujących </w:t>
                  </w:r>
                  <w:proofErr w:type="spellStart"/>
                  <w:r w:rsidRPr="003777E3">
                    <w:rPr>
                      <w:rFonts w:ascii="Times New Roman" w:hAnsi="Times New Roman" w:cs="Times New Roman"/>
                      <w:b/>
                    </w:rPr>
                    <w:t>grantobiorcę</w:t>
                  </w:r>
                  <w:proofErr w:type="spellEnd"/>
                  <w:r w:rsidRPr="003777E3">
                    <w:rPr>
                      <w:rFonts w:ascii="Times New Roman" w:hAnsi="Times New Roman" w:cs="Times New Roman"/>
                      <w:b/>
                    </w:rPr>
                    <w:t xml:space="preserve">, </w:t>
                  </w:r>
                </w:p>
                <w:p w14:paraId="738F8EFC"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potwierdzający zgodność danych dotyczących załączników: …………………………………………..</w:t>
                  </w:r>
                </w:p>
                <w:p w14:paraId="656D45D2" w14:textId="77777777" w:rsidR="00AD519D" w:rsidRPr="003777E3" w:rsidRDefault="00AD519D" w:rsidP="00AC58A0">
                  <w:pPr>
                    <w:jc w:val="both"/>
                    <w:rPr>
                      <w:rFonts w:ascii="Times New Roman" w:hAnsi="Times New Roman" w:cs="Times New Roman"/>
                      <w:b/>
                    </w:rPr>
                  </w:pPr>
                </w:p>
                <w:p w14:paraId="2C1C65D4" w14:textId="77777777" w:rsidR="00AD519D" w:rsidRPr="003777E3" w:rsidRDefault="00AD519D" w:rsidP="00AC58A0">
                  <w:pPr>
                    <w:jc w:val="both"/>
                    <w:rPr>
                      <w:rFonts w:ascii="Times New Roman" w:hAnsi="Times New Roman" w:cs="Times New Roman"/>
                      <w:b/>
                    </w:rPr>
                  </w:pPr>
                </w:p>
                <w:p w14:paraId="587B3601"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 xml:space="preserve">                                                                                                      …………………………………………..</w:t>
                  </w:r>
                </w:p>
                <w:p w14:paraId="09D3A2DA" w14:textId="77777777" w:rsidR="00AD519D" w:rsidRPr="003777E3" w:rsidRDefault="00AD519D" w:rsidP="00AC58A0">
                  <w:pPr>
                    <w:jc w:val="both"/>
                    <w:rPr>
                      <w:rFonts w:ascii="Times New Roman" w:hAnsi="Times New Roman" w:cs="Times New Roman"/>
                      <w:b/>
                    </w:rPr>
                  </w:pPr>
                </w:p>
                <w:p w14:paraId="171B3A8C"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 xml:space="preserve">Czy </w:t>
                  </w:r>
                  <w:proofErr w:type="spellStart"/>
                  <w:r w:rsidRPr="003777E3">
                    <w:rPr>
                      <w:rFonts w:ascii="Times New Roman" w:hAnsi="Times New Roman" w:cs="Times New Roman"/>
                      <w:b/>
                    </w:rPr>
                    <w:t>grantobiorca</w:t>
                  </w:r>
                  <w:proofErr w:type="spellEnd"/>
                  <w:r w:rsidRPr="003777E3">
                    <w:rPr>
                      <w:rFonts w:ascii="Times New Roman" w:hAnsi="Times New Roman" w:cs="Times New Roman"/>
                      <w:b/>
                    </w:rPr>
                    <w:t xml:space="preserve"> brał udział w doradztwie?                                      TAK</w:t>
                  </w:r>
                  <w:r w:rsidRPr="003777E3">
                    <w:rPr>
                      <w:rFonts w:ascii="Times New Roman" w:hAnsi="Times New Roman" w:cs="Times New Roman"/>
                      <w:b/>
                    </w:rPr>
                    <w:tab/>
                    <w:t>NIE</w:t>
                  </w:r>
                </w:p>
                <w:p w14:paraId="26338C08"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Decyzja LGD:</w:t>
                  </w:r>
                </w:p>
                <w:p w14:paraId="021524C6"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 xml:space="preserve">Czy </w:t>
                  </w:r>
                  <w:proofErr w:type="spellStart"/>
                  <w:r w:rsidRPr="003777E3">
                    <w:rPr>
                      <w:rFonts w:ascii="Times New Roman" w:hAnsi="Times New Roman" w:cs="Times New Roman"/>
                      <w:b/>
                    </w:rPr>
                    <w:t>grantobiorca</w:t>
                  </w:r>
                  <w:proofErr w:type="spellEnd"/>
                  <w:r w:rsidRPr="003777E3">
                    <w:rPr>
                      <w:rFonts w:ascii="Times New Roman" w:hAnsi="Times New Roman" w:cs="Times New Roman"/>
                      <w:b/>
                    </w:rPr>
                    <w:t xml:space="preserve"> został wybrany do realizacji grantu?</w:t>
                  </w:r>
                  <w:r w:rsidRPr="003777E3">
                    <w:rPr>
                      <w:rFonts w:ascii="Times New Roman" w:hAnsi="Times New Roman" w:cs="Times New Roman"/>
                      <w:b/>
                    </w:rPr>
                    <w:tab/>
                  </w:r>
                  <w:r w:rsidRPr="003777E3">
                    <w:rPr>
                      <w:rFonts w:ascii="Times New Roman" w:hAnsi="Times New Roman" w:cs="Times New Roman"/>
                      <w:b/>
                    </w:rPr>
                    <w:tab/>
                    <w:t>TAK</w:t>
                  </w:r>
                  <w:r w:rsidRPr="003777E3">
                    <w:rPr>
                      <w:rFonts w:ascii="Times New Roman" w:hAnsi="Times New Roman" w:cs="Times New Roman"/>
                      <w:b/>
                    </w:rPr>
                    <w:tab/>
                    <w:t>NIE</w:t>
                  </w:r>
                </w:p>
                <w:p w14:paraId="00307ECC"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Czy grant mieści się w limicie dostępnych środków?</w:t>
                  </w:r>
                  <w:r w:rsidRPr="003777E3">
                    <w:rPr>
                      <w:rFonts w:ascii="Times New Roman" w:hAnsi="Times New Roman" w:cs="Times New Roman"/>
                      <w:b/>
                    </w:rPr>
                    <w:tab/>
                  </w:r>
                  <w:r w:rsidRPr="003777E3">
                    <w:rPr>
                      <w:rFonts w:ascii="Times New Roman" w:hAnsi="Times New Roman" w:cs="Times New Roman"/>
                      <w:b/>
                    </w:rPr>
                    <w:tab/>
                    <w:t xml:space="preserve">             TAK    NIE</w:t>
                  </w:r>
                </w:p>
                <w:p w14:paraId="5F7D1ACC"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Numer uchwały:</w:t>
                  </w:r>
                  <w:r w:rsidRPr="003777E3">
                    <w:rPr>
                      <w:rFonts w:ascii="Times New Roman" w:hAnsi="Times New Roman" w:cs="Times New Roman"/>
                      <w:b/>
                    </w:rPr>
                    <w:tab/>
                  </w:r>
                  <w:r w:rsidRPr="003777E3">
                    <w:rPr>
                      <w:rFonts w:ascii="Times New Roman" w:hAnsi="Times New Roman" w:cs="Times New Roman"/>
                      <w:b/>
                    </w:rPr>
                    <w:tab/>
                  </w:r>
                  <w:r w:rsidRPr="003777E3">
                    <w:rPr>
                      <w:rFonts w:ascii="Times New Roman" w:hAnsi="Times New Roman" w:cs="Times New Roman"/>
                      <w:b/>
                    </w:rPr>
                    <w:tab/>
                  </w:r>
                  <w:r w:rsidRPr="003777E3">
                    <w:rPr>
                      <w:rFonts w:ascii="Times New Roman" w:hAnsi="Times New Roman" w:cs="Times New Roman"/>
                      <w:b/>
                    </w:rPr>
                    <w:tab/>
                  </w:r>
                </w:p>
                <w:p w14:paraId="5D79E7E8"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Data podjęcia uchwały:</w:t>
                  </w:r>
                </w:p>
                <w:p w14:paraId="4D12B967" w14:textId="2C9771A4"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 xml:space="preserve">Ustalona kwota wsparcia: </w:t>
                  </w:r>
                </w:p>
              </w:tc>
            </w:tr>
          </w:tbl>
          <w:p w14:paraId="063EC759" w14:textId="77777777" w:rsidR="00AD519D" w:rsidRPr="003777E3" w:rsidRDefault="00AD519D" w:rsidP="00AC58A0">
            <w:pPr>
              <w:jc w:val="both"/>
              <w:rPr>
                <w:b/>
              </w:rPr>
            </w:pPr>
          </w:p>
        </w:tc>
      </w:tr>
    </w:tbl>
    <w:p w14:paraId="7F63940D" w14:textId="77777777" w:rsidR="00606A53" w:rsidRPr="003777E3" w:rsidRDefault="00606A53" w:rsidP="00AC58A0">
      <w:pPr>
        <w:shd w:val="clear" w:color="auto" w:fill="FFFFFF" w:themeFill="background1"/>
        <w:jc w:val="both"/>
        <w:rPr>
          <w:rFonts w:ascii="Times New Roman" w:hAnsi="Times New Roman" w:cs="Times New Roman"/>
        </w:rPr>
        <w:sectPr w:rsidR="00606A53" w:rsidRPr="003777E3" w:rsidSect="00BE07D9">
          <w:footerReference w:type="default" r:id="rId16"/>
          <w:pgSz w:w="11906" w:h="16838"/>
          <w:pgMar w:top="1077" w:right="1077" w:bottom="851" w:left="1077" w:header="709" w:footer="709" w:gutter="0"/>
          <w:cols w:space="708"/>
          <w:docGrid w:linePitch="360"/>
        </w:sectPr>
      </w:pPr>
    </w:p>
    <w:p w14:paraId="05FB0584" w14:textId="77777777" w:rsidR="00AD519D" w:rsidRPr="003777E3" w:rsidRDefault="00AD519D" w:rsidP="00606A53">
      <w:pPr>
        <w:shd w:val="clear" w:color="auto" w:fill="FFFFFF" w:themeFill="background1"/>
        <w:rPr>
          <w:rFonts w:ascii="Times New Roman" w:hAnsi="Times New Roman" w:cs="Times New Roman"/>
        </w:rPr>
      </w:pPr>
      <w:bookmarkStart w:id="27" w:name="_Hlk514703172"/>
      <w:bookmarkEnd w:id="23"/>
    </w:p>
    <w:p w14:paraId="0A0F586C" w14:textId="77777777" w:rsidR="00AD519D" w:rsidRPr="003777E3" w:rsidRDefault="00AD519D" w:rsidP="00BE07D9">
      <w:pPr>
        <w:spacing w:after="0"/>
        <w:ind w:left="142"/>
        <w:jc w:val="center"/>
        <w:rPr>
          <w:szCs w:val="2"/>
        </w:rPr>
      </w:pPr>
      <w:r w:rsidRPr="003777E3">
        <w:rPr>
          <w:noProof/>
          <w:szCs w:val="2"/>
          <w:lang w:eastAsia="pl-PL"/>
        </w:rPr>
        <w:drawing>
          <wp:inline distT="0" distB="0" distL="0" distR="0" wp14:anchorId="6EF5503F" wp14:editId="54147673">
            <wp:extent cx="1021080" cy="685800"/>
            <wp:effectExtent l="0" t="0" r="7620" b="0"/>
            <wp:docPr id="23" name="Obraz 23" descr="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080" cy="685800"/>
                    </a:xfrm>
                    <a:prstGeom prst="rect">
                      <a:avLst/>
                    </a:prstGeom>
                    <a:noFill/>
                    <a:ln>
                      <a:noFill/>
                    </a:ln>
                  </pic:spPr>
                </pic:pic>
              </a:graphicData>
            </a:graphic>
          </wp:inline>
        </w:drawing>
      </w:r>
      <w:r w:rsidRPr="003777E3">
        <w:rPr>
          <w:noProof/>
          <w:szCs w:val="2"/>
          <w:lang w:eastAsia="pl-PL"/>
        </w:rPr>
        <w:drawing>
          <wp:inline distT="0" distB="0" distL="0" distR="0" wp14:anchorId="3010F378" wp14:editId="15590655">
            <wp:extent cx="1150620" cy="632460"/>
            <wp:effectExtent l="0" t="0" r="0" b="0"/>
            <wp:docPr id="24" name="Obraz 24" descr="LGD GRomnik - logo z grubszą czarną obwódk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GD GRomnik - logo z grubszą czarną obwódką.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0620" cy="632460"/>
                    </a:xfrm>
                    <a:prstGeom prst="rect">
                      <a:avLst/>
                    </a:prstGeom>
                    <a:noFill/>
                    <a:ln>
                      <a:noFill/>
                    </a:ln>
                  </pic:spPr>
                </pic:pic>
              </a:graphicData>
            </a:graphic>
          </wp:inline>
        </w:drawing>
      </w:r>
      <w:r w:rsidRPr="003777E3">
        <w:rPr>
          <w:noProof/>
          <w:szCs w:val="2"/>
          <w:lang w:eastAsia="pl-PL"/>
        </w:rPr>
        <w:drawing>
          <wp:inline distT="0" distB="0" distL="0" distR="0" wp14:anchorId="1354A626" wp14:editId="3176CD48">
            <wp:extent cx="685800" cy="670560"/>
            <wp:effectExtent l="0" t="0" r="0" b="0"/>
            <wp:docPr id="25" name="Obraz 25"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eader 07-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670560"/>
                    </a:xfrm>
                    <a:prstGeom prst="rect">
                      <a:avLst/>
                    </a:prstGeom>
                    <a:noFill/>
                    <a:ln>
                      <a:noFill/>
                    </a:ln>
                  </pic:spPr>
                </pic:pic>
              </a:graphicData>
            </a:graphic>
          </wp:inline>
        </w:drawing>
      </w:r>
      <w:r w:rsidRPr="003777E3">
        <w:rPr>
          <w:noProof/>
          <w:szCs w:val="2"/>
          <w:lang w:eastAsia="pl-PL"/>
        </w:rPr>
        <w:drawing>
          <wp:inline distT="0" distB="0" distL="0" distR="0" wp14:anchorId="35AE15F4" wp14:editId="728D0076">
            <wp:extent cx="1036320" cy="678180"/>
            <wp:effectExtent l="0" t="0" r="0" b="7620"/>
            <wp:docPr id="26" name="Obraz 26" descr="PROW-2014-2020-logo-kolor 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 mał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6320" cy="678180"/>
                    </a:xfrm>
                    <a:prstGeom prst="rect">
                      <a:avLst/>
                    </a:prstGeom>
                    <a:noFill/>
                    <a:ln>
                      <a:noFill/>
                    </a:ln>
                  </pic:spPr>
                </pic:pic>
              </a:graphicData>
            </a:graphic>
          </wp:inline>
        </w:drawing>
      </w:r>
    </w:p>
    <w:p w14:paraId="09BFD4F2" w14:textId="77777777" w:rsidR="00AD519D" w:rsidRPr="003777E3" w:rsidRDefault="00AD519D" w:rsidP="00BE07D9">
      <w:pPr>
        <w:jc w:val="center"/>
      </w:pPr>
      <w:r w:rsidRPr="003777E3">
        <w:rPr>
          <w:sz w:val="14"/>
          <w:szCs w:val="14"/>
        </w:rPr>
        <w:t>„Europejski Fundusz Rolny na rzecz Rozwoju Obszarów Wiejskich: Europa inwestująca w obszary wiejskie".</w:t>
      </w:r>
    </w:p>
    <w:p w14:paraId="1F58F3C0" w14:textId="77777777" w:rsidR="00AD519D" w:rsidRPr="003777E3" w:rsidRDefault="00AD519D" w:rsidP="00BE07D9">
      <w:pPr>
        <w:jc w:val="center"/>
        <w:rPr>
          <w:rFonts w:ascii="Times New Roman" w:hAnsi="Times New Roman" w:cs="Times New Roman"/>
          <w:b/>
          <w:sz w:val="32"/>
        </w:rPr>
      </w:pPr>
      <w:r w:rsidRPr="003777E3">
        <w:rPr>
          <w:rFonts w:ascii="Times New Roman" w:hAnsi="Times New Roman" w:cs="Times New Roman"/>
          <w:b/>
          <w:sz w:val="32"/>
        </w:rPr>
        <w:t>Wniosek o powierzenie grantu</w:t>
      </w:r>
    </w:p>
    <w:p w14:paraId="328BCA31" w14:textId="77777777" w:rsidR="00AD519D" w:rsidRPr="003777E3" w:rsidRDefault="00AD519D" w:rsidP="00BE07D9">
      <w:pPr>
        <w:jc w:val="center"/>
        <w:rPr>
          <w:rFonts w:ascii="Times New Roman" w:hAnsi="Times New Roman" w:cs="Times New Roman"/>
          <w:b/>
          <w:sz w:val="24"/>
        </w:rPr>
      </w:pPr>
      <w:r w:rsidRPr="003777E3">
        <w:rPr>
          <w:rFonts w:ascii="Times New Roman" w:hAnsi="Times New Roman" w:cs="Times New Roman"/>
          <w:b/>
          <w:sz w:val="24"/>
        </w:rPr>
        <w:t xml:space="preserve">w ramach poddziałania 19.2 „Wsparcie na wdrażanie operacji w ramach strategii rozwoju lokalnego kierowanego przez społeczność” objętego Programem Rozwoju Obszarów Wiejskich </w:t>
      </w:r>
      <w:r w:rsidRPr="003777E3">
        <w:rPr>
          <w:rFonts w:ascii="Times New Roman" w:hAnsi="Times New Roman" w:cs="Times New Roman"/>
          <w:b/>
          <w:sz w:val="24"/>
        </w:rPr>
        <w:br/>
        <w:t>na lata 2014-2020 dla operacji realizowanych w ramach projektu grantowego</w:t>
      </w:r>
    </w:p>
    <w:p w14:paraId="37D8918B" w14:textId="77777777" w:rsidR="00AD519D" w:rsidRPr="003777E3" w:rsidRDefault="00AD519D" w:rsidP="00BE07D9">
      <w:pPr>
        <w:jc w:val="center"/>
        <w:rPr>
          <w:rFonts w:ascii="Times New Roman" w:hAnsi="Times New Roman" w:cs="Times New Roman"/>
          <w:b/>
          <w:sz w:val="24"/>
        </w:rPr>
      </w:pPr>
      <w:r w:rsidRPr="003777E3">
        <w:rPr>
          <w:rFonts w:ascii="Times New Roman" w:hAnsi="Times New Roman" w:cs="Times New Roman"/>
          <w:b/>
          <w:sz w:val="24"/>
        </w:rPr>
        <w:t>oraz</w:t>
      </w:r>
    </w:p>
    <w:p w14:paraId="0A544FE0" w14:textId="77777777" w:rsidR="00AD519D" w:rsidRPr="003777E3" w:rsidRDefault="00AD519D" w:rsidP="00BE07D9">
      <w:pPr>
        <w:jc w:val="center"/>
        <w:rPr>
          <w:rFonts w:ascii="Times New Roman" w:hAnsi="Times New Roman" w:cs="Times New Roman"/>
          <w:b/>
          <w:sz w:val="24"/>
        </w:rPr>
      </w:pPr>
      <w:r w:rsidRPr="003777E3">
        <w:rPr>
          <w:rFonts w:ascii="Times New Roman" w:hAnsi="Times New Roman" w:cs="Times New Roman"/>
          <w:b/>
          <w:sz w:val="24"/>
        </w:rPr>
        <w:t xml:space="preserve">przedsięwzięcia 3.2.1-2 „Promocja obszaru w oparciu o lokalne walory krajobrazowe, historyczne i kulturowe oraz lokalne produkty i usługi” </w:t>
      </w:r>
      <w:r w:rsidRPr="003777E3">
        <w:rPr>
          <w:rFonts w:ascii="Times New Roman" w:hAnsi="Times New Roman" w:cs="Times New Roman"/>
          <w:b/>
          <w:sz w:val="24"/>
        </w:rPr>
        <w:br/>
        <w:t xml:space="preserve">objętego Lokalną Strategią Rozwoju </w:t>
      </w:r>
      <w:r w:rsidRPr="003777E3">
        <w:rPr>
          <w:rFonts w:ascii="Times New Roman" w:hAnsi="Times New Roman" w:cs="Times New Roman"/>
          <w:b/>
          <w:sz w:val="24"/>
        </w:rPr>
        <w:br/>
        <w:t>na lata 2014-2020 Stowarzyszenia Lokalna Grupa Działania Gromnik</w:t>
      </w:r>
    </w:p>
    <w:p w14:paraId="5F88F7B3" w14:textId="77777777" w:rsidR="00AD519D" w:rsidRPr="003777E3" w:rsidRDefault="00AD519D" w:rsidP="00BE07D9">
      <w:pPr>
        <w:spacing w:after="0"/>
        <w:jc w:val="center"/>
        <w:rPr>
          <w:rFonts w:ascii="Times New Roman" w:hAnsi="Times New Roman" w:cs="Times New Roman"/>
        </w:rPr>
      </w:pPr>
    </w:p>
    <w:p w14:paraId="24937821" w14:textId="77777777" w:rsidR="00AD519D" w:rsidRPr="003777E3" w:rsidRDefault="00AD519D" w:rsidP="00AC58A0">
      <w:pPr>
        <w:spacing w:after="0"/>
        <w:jc w:val="both"/>
        <w:rPr>
          <w:rFonts w:ascii="Times New Roman" w:hAnsi="Times New Roman" w:cs="Times New Roman"/>
        </w:rPr>
      </w:pPr>
    </w:p>
    <w:p w14:paraId="48744542"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Na dobry początek:</w:t>
      </w:r>
    </w:p>
    <w:p w14:paraId="2F91C274" w14:textId="77777777" w:rsidR="00AD519D" w:rsidRPr="003777E3" w:rsidRDefault="00AD519D" w:rsidP="00AC58A0">
      <w:pPr>
        <w:spacing w:after="0"/>
        <w:jc w:val="both"/>
        <w:rPr>
          <w:rFonts w:ascii="Times New Roman" w:hAnsi="Times New Roman" w:cs="Times New Roman"/>
          <w:b/>
        </w:rPr>
      </w:pPr>
    </w:p>
    <w:p w14:paraId="05DDAEF1" w14:textId="2A33B67A"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b/>
        </w:rPr>
        <w:t>Stowarzyszenie Lokalna Grupa Działania Gromnik</w:t>
      </w:r>
      <w:r w:rsidRPr="003777E3">
        <w:rPr>
          <w:rFonts w:ascii="Times New Roman" w:hAnsi="Times New Roman" w:cs="Times New Roman"/>
        </w:rPr>
        <w:t xml:space="preserve"> powstało w 2008 roku i jest lokalnym partnerstwem na rzecz rozwoju obszaru gmin: </w:t>
      </w:r>
      <w:r w:rsidRPr="003777E3">
        <w:rPr>
          <w:rFonts w:ascii="Times New Roman" w:hAnsi="Times New Roman" w:cs="Times New Roman"/>
          <w:b/>
        </w:rPr>
        <w:t xml:space="preserve">Borów, Kondratowice, Przeworno, Strzelin i Wiązów. </w:t>
      </w:r>
      <w:r w:rsidRPr="003777E3">
        <w:rPr>
          <w:rFonts w:ascii="Times New Roman" w:hAnsi="Times New Roman" w:cs="Times New Roman"/>
        </w:rPr>
        <w:t xml:space="preserve">W ramach stowarzyszenia współpracują ze sobą przedstawiciele administracji publicznej, organizacji pozarządowych, przedsiębiorcy i mieszkańcy. </w:t>
      </w:r>
    </w:p>
    <w:p w14:paraId="248CFC04" w14:textId="77777777" w:rsidR="00AD519D" w:rsidRPr="003777E3" w:rsidRDefault="00AD519D" w:rsidP="00AC58A0">
      <w:pPr>
        <w:spacing w:after="0"/>
        <w:jc w:val="both"/>
        <w:rPr>
          <w:rFonts w:ascii="Times New Roman" w:hAnsi="Times New Roman" w:cs="Times New Roman"/>
        </w:rPr>
      </w:pPr>
    </w:p>
    <w:p w14:paraId="4FACDC3A"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xml:space="preserve">Wspólnie opracowaliśmy </w:t>
      </w:r>
      <w:r w:rsidRPr="003777E3">
        <w:rPr>
          <w:rFonts w:ascii="Times New Roman" w:hAnsi="Times New Roman" w:cs="Times New Roman"/>
          <w:b/>
        </w:rPr>
        <w:t>Lokalną Strategię Rozwoju</w:t>
      </w:r>
      <w:r w:rsidRPr="003777E3">
        <w:rPr>
          <w:rFonts w:ascii="Times New Roman" w:hAnsi="Times New Roman" w:cs="Times New Roman"/>
        </w:rPr>
        <w:t xml:space="preserve"> </w:t>
      </w:r>
      <w:r w:rsidRPr="003777E3">
        <w:rPr>
          <w:rFonts w:ascii="Times New Roman" w:hAnsi="Times New Roman" w:cs="Times New Roman"/>
          <w:b/>
        </w:rPr>
        <w:t>z perspektywą do roku 2023</w:t>
      </w:r>
      <w:r w:rsidRPr="003777E3">
        <w:rPr>
          <w:rFonts w:ascii="Times New Roman" w:hAnsi="Times New Roman" w:cs="Times New Roman"/>
        </w:rPr>
        <w:t xml:space="preserve"> (w skrócie LSR), która otrzymała wsparcie z funduszy unijnych – Programu Rozwoju Obszarów Wiejskich na lata 2014-2020 (w skrócie PROW). Dzięki tym środkom (łącznie prawie </w:t>
      </w:r>
      <w:r w:rsidRPr="003777E3">
        <w:rPr>
          <w:rFonts w:ascii="Times New Roman" w:hAnsi="Times New Roman" w:cs="Times New Roman"/>
          <w:b/>
        </w:rPr>
        <w:t>6 milionów złotych</w:t>
      </w:r>
      <w:r w:rsidRPr="003777E3">
        <w:rPr>
          <w:rFonts w:ascii="Times New Roman" w:hAnsi="Times New Roman" w:cs="Times New Roman"/>
        </w:rPr>
        <w:t>) na terenie naszych gmin powstaną nowe miejsca pracy, poprawimy stan infrastruktury służącej turystyce i rekreacji oraz zaproponujemy mieszkańcom ciekawe sposoby spędzania wolnego czasu.</w:t>
      </w:r>
    </w:p>
    <w:p w14:paraId="35896E72" w14:textId="77777777" w:rsidR="00AD519D" w:rsidRPr="003777E3" w:rsidRDefault="00AD519D" w:rsidP="00AC58A0">
      <w:pPr>
        <w:spacing w:after="0"/>
        <w:jc w:val="both"/>
        <w:rPr>
          <w:rFonts w:ascii="Times New Roman" w:hAnsi="Times New Roman" w:cs="Times New Roman"/>
        </w:rPr>
      </w:pPr>
    </w:p>
    <w:p w14:paraId="745EC8ED"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xml:space="preserve">Zależy nam, aby poszczególne propozycje i projekty pochodziły bezpośrednio od naszych mieszkańców i były jak najlepiej dopasowane do ich rzeczywistych potrzeb i oczekiwań. Chcemy, żeby tych pomysłów było jak najwięcej. Liczymy, że ze swoimi projektami zgłoszą się do nas liczni </w:t>
      </w:r>
      <w:r w:rsidRPr="003777E3">
        <w:rPr>
          <w:rFonts w:ascii="Times New Roman" w:hAnsi="Times New Roman" w:cs="Times New Roman"/>
          <w:b/>
        </w:rPr>
        <w:t>lokalni liderzy</w:t>
      </w:r>
      <w:r w:rsidRPr="003777E3">
        <w:rPr>
          <w:rFonts w:ascii="Times New Roman" w:hAnsi="Times New Roman" w:cs="Times New Roman"/>
        </w:rPr>
        <w:t xml:space="preserve"> (sołtysi, działacze społeczni, mieszkańcy działający aktywnie na rzecz swoich „małych ojczyzn”) oraz </w:t>
      </w:r>
      <w:r w:rsidRPr="003777E3">
        <w:rPr>
          <w:rFonts w:ascii="Times New Roman" w:hAnsi="Times New Roman" w:cs="Times New Roman"/>
          <w:b/>
        </w:rPr>
        <w:t>lokalne stowarzyszenia i fundacje</w:t>
      </w:r>
      <w:r w:rsidRPr="003777E3">
        <w:rPr>
          <w:rFonts w:ascii="Times New Roman" w:hAnsi="Times New Roman" w:cs="Times New Roman"/>
        </w:rPr>
        <w:t>.</w:t>
      </w:r>
    </w:p>
    <w:p w14:paraId="734F312B" w14:textId="77777777" w:rsidR="00AD519D" w:rsidRPr="003777E3" w:rsidRDefault="00AD519D" w:rsidP="00AC58A0">
      <w:pPr>
        <w:spacing w:after="0"/>
        <w:jc w:val="both"/>
        <w:rPr>
          <w:rFonts w:ascii="Times New Roman" w:hAnsi="Times New Roman" w:cs="Times New Roman"/>
        </w:rPr>
      </w:pPr>
    </w:p>
    <w:p w14:paraId="401E2F3D"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xml:space="preserve">Wiemy jednak, że ubieganie się o środki unijne jest trudnym i skomplikowanym procesem. Dlatego chcemy pomóc tym, którzy mają ciekawe pomysły, ale brakuje im doświadczenia w przygotowywaniu wniosków, załączników, zestawień finansowych. W ramach naszej Lokalnej Strategii Rozwoju zaplanowaliśmy, że </w:t>
      </w:r>
      <w:r w:rsidRPr="003777E3">
        <w:rPr>
          <w:rFonts w:ascii="Times New Roman" w:hAnsi="Times New Roman" w:cs="Times New Roman"/>
          <w:b/>
        </w:rPr>
        <w:t>aż 1.350.000 złotych</w:t>
      </w:r>
      <w:r w:rsidRPr="003777E3">
        <w:rPr>
          <w:rFonts w:ascii="Times New Roman" w:hAnsi="Times New Roman" w:cs="Times New Roman"/>
        </w:rPr>
        <w:t xml:space="preserve"> przeznaczymy na realizację 4 rodzajów projektów grantowych.</w:t>
      </w:r>
    </w:p>
    <w:p w14:paraId="6107114C" w14:textId="77777777" w:rsidR="00AD519D" w:rsidRPr="003777E3" w:rsidRDefault="00AD519D" w:rsidP="00AC58A0">
      <w:pPr>
        <w:spacing w:after="0"/>
        <w:jc w:val="both"/>
        <w:rPr>
          <w:rFonts w:ascii="Times New Roman" w:hAnsi="Times New Roman" w:cs="Times New Roman"/>
        </w:rPr>
      </w:pPr>
    </w:p>
    <w:p w14:paraId="672F7E27" w14:textId="1CEC349F"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b/>
        </w:rPr>
        <w:t>Projekt grantowy</w:t>
      </w:r>
      <w:r w:rsidRPr="003777E3">
        <w:rPr>
          <w:rFonts w:ascii="Times New Roman" w:hAnsi="Times New Roman" w:cs="Times New Roman"/>
        </w:rPr>
        <w:t xml:space="preserve"> to nowa forma ubiegania się o pomoc ze środków Lokalnej Grupy Działania. Dzięki projektom grantowym możemy wesprzeć szereg małych, lokalnych inicjatyw, które mogą być realizowane przez samych mieszkańców albo lokalne instytucje, organizacje. Nowością jest tutaj przekazanie Lokalnej Grupie Działania wszystkich obowiązków związanych z przyznawaniem i rozliczaniem pomocy finansowej. To znaczy, że </w:t>
      </w:r>
      <w:r w:rsidRPr="003777E3">
        <w:rPr>
          <w:rFonts w:ascii="Times New Roman" w:hAnsi="Times New Roman" w:cs="Times New Roman"/>
          <w:b/>
        </w:rPr>
        <w:t>wszystkie formalności związane z realizacją swojego pomysłu będziesz załatwiać z pracownikami naszego biura w Strzelinie</w:t>
      </w:r>
      <w:r w:rsidRPr="003777E3">
        <w:rPr>
          <w:rFonts w:ascii="Times New Roman" w:hAnsi="Times New Roman" w:cs="Times New Roman"/>
        </w:rPr>
        <w:t xml:space="preserve">. </w:t>
      </w:r>
    </w:p>
    <w:p w14:paraId="24078D70" w14:textId="77777777" w:rsidR="00AD519D" w:rsidRPr="003777E3" w:rsidRDefault="00AD519D" w:rsidP="00AC58A0">
      <w:pPr>
        <w:spacing w:after="0" w:line="240" w:lineRule="auto"/>
        <w:ind w:firstLine="708"/>
        <w:jc w:val="both"/>
        <w:rPr>
          <w:rFonts w:ascii="Times New Roman" w:hAnsi="Times New Roman" w:cs="Times New Roman"/>
        </w:rPr>
      </w:pPr>
      <w:r w:rsidRPr="003777E3">
        <w:rPr>
          <w:rFonts w:ascii="Times New Roman" w:hAnsi="Times New Roman" w:cs="Times New Roman"/>
        </w:rPr>
        <w:lastRenderedPageBreak/>
        <w:t xml:space="preserve">W naszej LSR zaplanowaliśmy między innymi przedsięwzięcie </w:t>
      </w:r>
      <w:r w:rsidRPr="003777E3">
        <w:rPr>
          <w:rFonts w:ascii="Times New Roman" w:hAnsi="Times New Roman" w:cs="Times New Roman"/>
          <w:b/>
        </w:rPr>
        <w:t>3.2.1-2 „Promocja obszaru w oparciu o lokalne walory krajobrazowe, historyczne i kulturowe oraz lokalne produkty i usługi”</w:t>
      </w:r>
      <w:r w:rsidRPr="003777E3">
        <w:rPr>
          <w:rFonts w:ascii="Times New Roman" w:hAnsi="Times New Roman" w:cs="Times New Roman"/>
        </w:rPr>
        <w:t xml:space="preserve">. Aktywna promocja obszaru to pakiet działań, które będą komunikowały otoczeniu o walorach, jakie występują na terenie powiatu strzelińskiego. Zapotrzebowanie na tego rodzaju informację wnoszono podczas spotkań konsultacyjnych, zwracając uwagę, że promocja potrzebna jest nie tylko w odniesieniu do potencjalnych użytkowników oferty z zewnątrz, ale również powinna dotyczyć środowisk lokalnych partnerskich gmin. Promowanie zasobów obszaru ma wymiar przekrojowy (horyzontalny) i będzie wzmacniało działania podejmowane w ramach pozostałych wytyczonych w LSR przedsięwzięć, tworząc wartość dodaną dla rozwoju obszaru. Podczas konsultacji mieszkańcy zgłaszali problem niewystarczającej informacji na temat bieżącej oferty. Także zasoby występujące na terenie powiatu uznawano za niewystarczająco eksponowane – na poziomie informacji. </w:t>
      </w:r>
      <w:r w:rsidRPr="003777E3">
        <w:rPr>
          <w:rFonts w:ascii="Times New Roman" w:hAnsi="Times New Roman" w:cs="Times New Roman"/>
          <w:u w:val="single"/>
        </w:rPr>
        <w:t>Priorytetowe operacje planowane do realizacji obejmują: różnorodne działania i formy promocji w tym np. broszury, foldery lub materiały filmowe.</w:t>
      </w:r>
    </w:p>
    <w:p w14:paraId="50C9D169" w14:textId="77777777" w:rsidR="00AD519D" w:rsidRPr="003777E3" w:rsidRDefault="00AD519D" w:rsidP="00AC58A0">
      <w:pPr>
        <w:spacing w:after="0"/>
        <w:jc w:val="both"/>
        <w:rPr>
          <w:rFonts w:ascii="Times New Roman" w:hAnsi="Times New Roman" w:cs="Times New Roman"/>
        </w:rPr>
      </w:pPr>
    </w:p>
    <w:p w14:paraId="69738D2C"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b/>
        </w:rPr>
        <w:t>UWAGA:</w:t>
      </w:r>
      <w:r w:rsidRPr="003777E3">
        <w:rPr>
          <w:rFonts w:ascii="Times New Roman" w:hAnsi="Times New Roman" w:cs="Times New Roman"/>
        </w:rPr>
        <w:t xml:space="preserve"> </w:t>
      </w:r>
      <w:bookmarkStart w:id="28" w:name="_Hlk506801331"/>
      <w:r w:rsidRPr="003777E3">
        <w:rPr>
          <w:rFonts w:ascii="Times New Roman" w:hAnsi="Times New Roman" w:cs="Times New Roman"/>
        </w:rPr>
        <w:t xml:space="preserve">z naszych środków nie możemy finansować imprez i wydarzeń, które odbywają się cyklicznie (np. coroczne rajdy, regaty, przeglądy). </w:t>
      </w:r>
      <w:r w:rsidRPr="003777E3">
        <w:rPr>
          <w:rFonts w:ascii="Times New Roman" w:hAnsi="Times New Roman" w:cs="Times New Roman"/>
          <w:b/>
        </w:rPr>
        <w:t>Na nasze wsparcie mogą liczyć tylko nowe wydarzenia (pierwsze edycje)</w:t>
      </w:r>
      <w:r w:rsidRPr="003777E3">
        <w:rPr>
          <w:rFonts w:ascii="Times New Roman" w:hAnsi="Times New Roman" w:cs="Times New Roman"/>
        </w:rPr>
        <w:t xml:space="preserve">, które nie były dotąd realizowane i nie są kopią działań prowadzonych już na naszym terenie. </w:t>
      </w:r>
    </w:p>
    <w:bookmarkEnd w:id="28"/>
    <w:p w14:paraId="10FBBDA2" w14:textId="77777777" w:rsidR="00AD519D" w:rsidRPr="003777E3" w:rsidRDefault="00AD519D" w:rsidP="00AC58A0">
      <w:pPr>
        <w:spacing w:after="0"/>
        <w:jc w:val="both"/>
        <w:rPr>
          <w:rFonts w:ascii="Times New Roman" w:hAnsi="Times New Roman" w:cs="Times New Roman"/>
        </w:rPr>
      </w:pPr>
    </w:p>
    <w:p w14:paraId="24A6B1DE"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xml:space="preserve">Udzielamy grantów w wysokości </w:t>
      </w:r>
      <w:r w:rsidRPr="003777E3">
        <w:rPr>
          <w:rFonts w:ascii="Times New Roman" w:hAnsi="Times New Roman" w:cs="Times New Roman"/>
          <w:b/>
        </w:rPr>
        <w:t>od 5.000 do 50.000 złotych</w:t>
      </w:r>
      <w:r w:rsidRPr="003777E3">
        <w:rPr>
          <w:rFonts w:ascii="Times New Roman" w:hAnsi="Times New Roman" w:cs="Times New Roman"/>
        </w:rPr>
        <w:t xml:space="preserve"> na realizację jednego zadania (projektu). Jedna osoba, podmiot (stowarzyszenie, fundacja, instytucja) może łącznie wystąpić o nie więcej niż 100.000 złotych w formie grantów do końca realizacji naszej strategii (2022 rok).</w:t>
      </w:r>
    </w:p>
    <w:p w14:paraId="2A02461A" w14:textId="77777777" w:rsidR="00AD519D" w:rsidRPr="003777E3" w:rsidRDefault="00AD519D" w:rsidP="00AC58A0">
      <w:pPr>
        <w:spacing w:after="0"/>
        <w:jc w:val="both"/>
        <w:rPr>
          <w:rFonts w:ascii="Times New Roman" w:hAnsi="Times New Roman" w:cs="Times New Roman"/>
        </w:rPr>
      </w:pPr>
    </w:p>
    <w:p w14:paraId="34480C9E"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xml:space="preserve">Pokryjemy maksymalnie 99% kosztów realizacji Twojego zadania. Po wybraniu Twojego pomysłu przez Radę </w:t>
      </w:r>
      <w:r w:rsidRPr="003777E3">
        <w:rPr>
          <w:rFonts w:ascii="Times New Roman" w:hAnsi="Times New Roman" w:cs="Times New Roman"/>
        </w:rPr>
        <w:br/>
        <w:t xml:space="preserve">i podpisaniu umowy powierzenia grantu wypłacimy Ci do 80% wartości grantu. Drugą płatność, obejmująca brakującą kwotę, wyślemy po zakończeniu oceny wniosku o rozliczenie grantu. Musisz zapewnić brakujące środki na czas między dokonywaniem zakupów, a momentem, w którym zakończy się ocena wniosku o rozliczenie. </w:t>
      </w:r>
    </w:p>
    <w:p w14:paraId="4B18D394" w14:textId="77777777" w:rsidR="00AD519D" w:rsidRPr="003777E3" w:rsidRDefault="00AD519D" w:rsidP="00AC58A0">
      <w:pPr>
        <w:spacing w:after="0"/>
        <w:jc w:val="both"/>
        <w:rPr>
          <w:rFonts w:ascii="Times New Roman" w:hAnsi="Times New Roman" w:cs="Times New Roman"/>
        </w:rPr>
      </w:pPr>
    </w:p>
    <w:p w14:paraId="1279A7DD" w14:textId="77777777" w:rsidR="00AD519D" w:rsidRPr="003777E3" w:rsidRDefault="00AD519D" w:rsidP="00AC58A0">
      <w:pPr>
        <w:spacing w:after="0"/>
        <w:jc w:val="both"/>
        <w:rPr>
          <w:rFonts w:ascii="Times New Roman" w:hAnsi="Times New Roman" w:cs="Times New Roman"/>
          <w:u w:val="single"/>
        </w:rPr>
      </w:pPr>
      <w:r w:rsidRPr="003777E3">
        <w:rPr>
          <w:rFonts w:ascii="Times New Roman" w:hAnsi="Times New Roman" w:cs="Times New Roman"/>
          <w:u w:val="single"/>
        </w:rPr>
        <w:t xml:space="preserve">Tym razem poszukujemy chętnych do realizacji grantów w ramach projektu grantowego nr ???. Do wykorzystania mamy ??? zł, za które planujemy sfinansować ??? grantów z zakresu </w:t>
      </w:r>
      <w:r w:rsidRPr="003777E3">
        <w:rPr>
          <w:rFonts w:ascii="Times New Roman" w:hAnsi="Times New Roman" w:cs="Times New Roman"/>
          <w:b/>
        </w:rPr>
        <w:t>promocji obszaru w oparciu o lokalne walory krajobrazowe, historyczne i kulturowe oraz lokalne produkty i usługi</w:t>
      </w:r>
      <w:r w:rsidRPr="003777E3">
        <w:rPr>
          <w:rFonts w:ascii="Times New Roman" w:hAnsi="Times New Roman" w:cs="Times New Roman"/>
          <w:u w:val="single"/>
        </w:rPr>
        <w:t>.</w:t>
      </w:r>
    </w:p>
    <w:p w14:paraId="60298D9E" w14:textId="77777777" w:rsidR="00AD519D" w:rsidRPr="003777E3" w:rsidRDefault="00AD519D" w:rsidP="00AC58A0">
      <w:pPr>
        <w:spacing w:after="0"/>
        <w:jc w:val="both"/>
        <w:rPr>
          <w:rFonts w:ascii="Times New Roman" w:hAnsi="Times New Roman" w:cs="Times New Roman"/>
          <w:u w:val="single"/>
        </w:rPr>
      </w:pPr>
    </w:p>
    <w:p w14:paraId="352AD96A" w14:textId="77777777" w:rsidR="00AD519D" w:rsidRPr="003777E3" w:rsidRDefault="00AD519D" w:rsidP="00AC58A0">
      <w:pPr>
        <w:spacing w:after="0"/>
        <w:jc w:val="both"/>
        <w:rPr>
          <w:rFonts w:ascii="Times New Roman" w:hAnsi="Times New Roman" w:cs="Times New Roman"/>
          <w:u w:val="single"/>
        </w:rPr>
      </w:pPr>
      <w:r w:rsidRPr="003777E3">
        <w:rPr>
          <w:rFonts w:ascii="Times New Roman" w:hAnsi="Times New Roman" w:cs="Times New Roman"/>
          <w:u w:val="single"/>
        </w:rPr>
        <w:t>Zakładamy, że nasze wsparcie finansowe w ramach tego projektu grantowego pozwoli osiągnąć następujące rezultaty:</w:t>
      </w:r>
    </w:p>
    <w:p w14:paraId="47E38A61" w14:textId="77777777" w:rsidR="00AD519D" w:rsidRPr="003777E3" w:rsidRDefault="00AD519D" w:rsidP="00AC58A0">
      <w:pPr>
        <w:pStyle w:val="Akapitzlist"/>
        <w:numPr>
          <w:ilvl w:val="0"/>
          <w:numId w:val="19"/>
        </w:numPr>
        <w:spacing w:after="0" w:line="259" w:lineRule="auto"/>
        <w:jc w:val="both"/>
        <w:rPr>
          <w:rFonts w:ascii="Times New Roman" w:hAnsi="Times New Roman" w:cs="Times New Roman"/>
          <w:u w:val="single"/>
        </w:rPr>
      </w:pPr>
      <w:r w:rsidRPr="003777E3">
        <w:rPr>
          <w:rFonts w:ascii="Times New Roman" w:hAnsi="Times New Roman" w:cs="Times New Roman"/>
          <w:u w:val="single"/>
        </w:rPr>
        <w:t>łącznie ??? osób będzie odbiorcami działań promocyjnych,</w:t>
      </w:r>
    </w:p>
    <w:p w14:paraId="7F408107" w14:textId="77777777" w:rsidR="00AD519D" w:rsidRPr="003777E3" w:rsidRDefault="00AD519D" w:rsidP="00AC58A0">
      <w:pPr>
        <w:pStyle w:val="Akapitzlist"/>
        <w:numPr>
          <w:ilvl w:val="0"/>
          <w:numId w:val="19"/>
        </w:numPr>
        <w:spacing w:after="0" w:line="259" w:lineRule="auto"/>
        <w:jc w:val="both"/>
        <w:rPr>
          <w:rFonts w:ascii="Times New Roman" w:hAnsi="Times New Roman" w:cs="Times New Roman"/>
          <w:u w:val="single"/>
        </w:rPr>
      </w:pPr>
      <w:r w:rsidRPr="003777E3">
        <w:rPr>
          <w:rFonts w:ascii="Times New Roman" w:hAnsi="Times New Roman" w:cs="Times New Roman"/>
          <w:u w:val="single"/>
        </w:rPr>
        <w:t xml:space="preserve">zostanie wypromowanych łącznie ???? produktów i usług </w:t>
      </w:r>
    </w:p>
    <w:p w14:paraId="68A2E8EB" w14:textId="77777777" w:rsidR="00AD519D" w:rsidRPr="003777E3" w:rsidRDefault="00AD519D" w:rsidP="00AC58A0">
      <w:pPr>
        <w:spacing w:after="0"/>
        <w:ind w:left="360"/>
        <w:jc w:val="both"/>
        <w:rPr>
          <w:rFonts w:ascii="Times New Roman" w:hAnsi="Times New Roman" w:cs="Times New Roman"/>
          <w:u w:val="single"/>
        </w:rPr>
      </w:pPr>
    </w:p>
    <w:p w14:paraId="4CCE777B" w14:textId="77777777" w:rsidR="00AD519D" w:rsidRPr="003777E3" w:rsidRDefault="00AD519D" w:rsidP="00AC58A0">
      <w:pPr>
        <w:spacing w:after="0"/>
        <w:jc w:val="both"/>
        <w:rPr>
          <w:rFonts w:ascii="Times New Roman" w:hAnsi="Times New Roman" w:cs="Times New Roman"/>
          <w:u w:val="single"/>
        </w:rPr>
      </w:pPr>
    </w:p>
    <w:p w14:paraId="27CA8A0B"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xml:space="preserve">Mamy nadzieję, że w długoterminowej perspektywie wsparcie udzielane przez nas w ramach projektów grantowych przyczyni się do powstania nowych organizacji pozarządowych na naszym terenie, a istniejące już stowarzyszenia </w:t>
      </w:r>
      <w:r w:rsidRPr="003777E3">
        <w:rPr>
          <w:rFonts w:ascii="Times New Roman" w:hAnsi="Times New Roman" w:cs="Times New Roman"/>
        </w:rPr>
        <w:br/>
        <w:t>i fundacje z większą pewnością siebie będą występować o dofinansowanie kolejnych projektów.</w:t>
      </w:r>
    </w:p>
    <w:p w14:paraId="201E921A" w14:textId="77777777" w:rsidR="00AD519D" w:rsidRPr="003777E3" w:rsidRDefault="00AD519D" w:rsidP="00AC58A0">
      <w:pPr>
        <w:spacing w:after="0"/>
        <w:jc w:val="both"/>
        <w:rPr>
          <w:rFonts w:ascii="Times New Roman" w:hAnsi="Times New Roman" w:cs="Times New Roman"/>
        </w:rPr>
      </w:pPr>
    </w:p>
    <w:p w14:paraId="4FD7BB92"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Jeśli chcesz zorganizować nowe wydarzenie na naszym terenie przy wsparciu ze środków projektu grantowego:</w:t>
      </w:r>
    </w:p>
    <w:p w14:paraId="2243BEDC" w14:textId="4E2F95F7" w:rsidR="00AD519D" w:rsidRPr="003777E3" w:rsidRDefault="00AD519D" w:rsidP="00606A53">
      <w:pPr>
        <w:pStyle w:val="Akapitzlist"/>
        <w:numPr>
          <w:ilvl w:val="6"/>
          <w:numId w:val="8"/>
        </w:numPr>
        <w:spacing w:after="0"/>
        <w:ind w:left="426" w:hanging="426"/>
        <w:jc w:val="both"/>
        <w:rPr>
          <w:rFonts w:ascii="Times New Roman" w:hAnsi="Times New Roman" w:cs="Times New Roman"/>
        </w:rPr>
      </w:pPr>
      <w:r w:rsidRPr="003777E3">
        <w:rPr>
          <w:rFonts w:ascii="Times New Roman" w:hAnsi="Times New Roman" w:cs="Times New Roman"/>
        </w:rPr>
        <w:t>Zadzwoń lub odwiedź biuro LGD (opowiedz nam co, gdzie, kiedy i dla kogo chcesz zorganizować).</w:t>
      </w:r>
    </w:p>
    <w:p w14:paraId="1BFDCA34" w14:textId="589C32E7" w:rsidR="00AD519D" w:rsidRPr="003777E3" w:rsidRDefault="00AD519D" w:rsidP="00606A53">
      <w:pPr>
        <w:pStyle w:val="Akapitzlist"/>
        <w:numPr>
          <w:ilvl w:val="6"/>
          <w:numId w:val="8"/>
        </w:numPr>
        <w:spacing w:after="0"/>
        <w:ind w:left="426" w:hanging="426"/>
        <w:jc w:val="both"/>
        <w:rPr>
          <w:rFonts w:ascii="Times New Roman" w:hAnsi="Times New Roman" w:cs="Times New Roman"/>
        </w:rPr>
      </w:pPr>
      <w:r w:rsidRPr="003777E3">
        <w:rPr>
          <w:rFonts w:ascii="Times New Roman" w:hAnsi="Times New Roman" w:cs="Times New Roman"/>
        </w:rPr>
        <w:t>Przygotuj listę kosztów, które trzeba będzie ponieść.</w:t>
      </w:r>
    </w:p>
    <w:p w14:paraId="7242DCEB" w14:textId="6A8F8267" w:rsidR="00AD519D" w:rsidRPr="003777E3" w:rsidRDefault="00AD519D" w:rsidP="00606A53">
      <w:pPr>
        <w:pStyle w:val="Akapitzlist"/>
        <w:numPr>
          <w:ilvl w:val="6"/>
          <w:numId w:val="8"/>
        </w:numPr>
        <w:spacing w:after="0"/>
        <w:ind w:left="426" w:hanging="426"/>
        <w:jc w:val="both"/>
        <w:rPr>
          <w:rFonts w:ascii="Times New Roman" w:hAnsi="Times New Roman" w:cs="Times New Roman"/>
        </w:rPr>
      </w:pPr>
      <w:r w:rsidRPr="003777E3">
        <w:rPr>
          <w:rFonts w:ascii="Times New Roman" w:hAnsi="Times New Roman" w:cs="Times New Roman"/>
        </w:rPr>
        <w:t>Sprawdź kryteria wyboru projektów dla przedsięwzięcia 3.2.1-2 (każdy projekt musi uzyskać co najmniej 55 punktów na 105 możliwych).</w:t>
      </w:r>
    </w:p>
    <w:p w14:paraId="0A220DC6" w14:textId="49136302" w:rsidR="00AD519D" w:rsidRPr="003777E3" w:rsidRDefault="00AD519D" w:rsidP="00606A53">
      <w:pPr>
        <w:pStyle w:val="Akapitzlist"/>
        <w:numPr>
          <w:ilvl w:val="6"/>
          <w:numId w:val="8"/>
        </w:numPr>
        <w:spacing w:after="0"/>
        <w:ind w:left="426" w:hanging="426"/>
        <w:jc w:val="both"/>
        <w:rPr>
          <w:rFonts w:ascii="Times New Roman" w:hAnsi="Times New Roman" w:cs="Times New Roman"/>
        </w:rPr>
      </w:pPr>
      <w:r w:rsidRPr="003777E3">
        <w:rPr>
          <w:rFonts w:ascii="Times New Roman" w:hAnsi="Times New Roman" w:cs="Times New Roman"/>
        </w:rPr>
        <w:t>Zapisz się na szkolenie prowadzone przez LGD.</w:t>
      </w:r>
    </w:p>
    <w:p w14:paraId="577715B5" w14:textId="77777777" w:rsidR="00AD519D" w:rsidRPr="003777E3" w:rsidRDefault="00AD519D" w:rsidP="00CE421F">
      <w:pPr>
        <w:pStyle w:val="Akapitzlist"/>
        <w:numPr>
          <w:ilvl w:val="0"/>
          <w:numId w:val="8"/>
        </w:numPr>
        <w:spacing w:after="0" w:line="259" w:lineRule="auto"/>
        <w:jc w:val="both"/>
        <w:rPr>
          <w:rFonts w:ascii="Times New Roman" w:hAnsi="Times New Roman" w:cs="Times New Roman"/>
        </w:rPr>
      </w:pPr>
      <w:r w:rsidRPr="003777E3">
        <w:rPr>
          <w:rFonts w:ascii="Times New Roman" w:hAnsi="Times New Roman" w:cs="Times New Roman"/>
        </w:rPr>
        <w:t>Spróbuj samodzielnie uzupełnić ten wniosek. Jeśli będziesz mieć pytania – skontaktuj się z biurem.</w:t>
      </w:r>
    </w:p>
    <w:p w14:paraId="0E88A41D" w14:textId="77777777" w:rsidR="00AD519D" w:rsidRPr="003777E3" w:rsidRDefault="00AD519D" w:rsidP="00CE421F">
      <w:pPr>
        <w:pStyle w:val="Akapitzlist"/>
        <w:numPr>
          <w:ilvl w:val="0"/>
          <w:numId w:val="8"/>
        </w:numPr>
        <w:spacing w:after="0" w:line="259" w:lineRule="auto"/>
        <w:jc w:val="both"/>
        <w:rPr>
          <w:rFonts w:ascii="Times New Roman" w:hAnsi="Times New Roman" w:cs="Times New Roman"/>
        </w:rPr>
      </w:pPr>
      <w:r w:rsidRPr="003777E3">
        <w:rPr>
          <w:rFonts w:ascii="Times New Roman" w:hAnsi="Times New Roman" w:cs="Times New Roman"/>
        </w:rPr>
        <w:t>Przygotuj niezbędne załączniki. Ich listę znajdziesz na końcu wniosku.</w:t>
      </w:r>
    </w:p>
    <w:p w14:paraId="2B0C9A78" w14:textId="77777777" w:rsidR="00AD519D" w:rsidRPr="003777E3" w:rsidRDefault="00AD519D" w:rsidP="00CE421F">
      <w:pPr>
        <w:pStyle w:val="Akapitzlist"/>
        <w:numPr>
          <w:ilvl w:val="0"/>
          <w:numId w:val="8"/>
        </w:numPr>
        <w:spacing w:after="0" w:line="259" w:lineRule="auto"/>
        <w:jc w:val="both"/>
        <w:rPr>
          <w:rFonts w:ascii="Times New Roman" w:hAnsi="Times New Roman" w:cs="Times New Roman"/>
        </w:rPr>
      </w:pPr>
      <w:r w:rsidRPr="003777E3">
        <w:rPr>
          <w:rFonts w:ascii="Times New Roman" w:hAnsi="Times New Roman" w:cs="Times New Roman"/>
        </w:rPr>
        <w:lastRenderedPageBreak/>
        <w:t xml:space="preserve">Kiedy będziesz już mieć wstępnie wypełniony wniosek i załączniki umów się z pracownikiem biura </w:t>
      </w:r>
      <w:r w:rsidRPr="003777E3">
        <w:rPr>
          <w:rFonts w:ascii="Times New Roman" w:hAnsi="Times New Roman" w:cs="Times New Roman"/>
        </w:rPr>
        <w:br/>
        <w:t xml:space="preserve">na indywidualne doradztwo. Sprawdzimy przygotowane przez Ciebie dokumenty i powiemy czego jeszcze brakuje, co należy poprawić. </w:t>
      </w:r>
    </w:p>
    <w:p w14:paraId="1D8EAE56" w14:textId="77777777" w:rsidR="00AD519D" w:rsidRPr="003777E3" w:rsidRDefault="00AD519D" w:rsidP="00AC58A0">
      <w:pPr>
        <w:spacing w:after="0"/>
        <w:jc w:val="both"/>
        <w:rPr>
          <w:rFonts w:ascii="Times New Roman" w:hAnsi="Times New Roman" w:cs="Times New Roman"/>
        </w:rPr>
      </w:pPr>
    </w:p>
    <w:p w14:paraId="05C2CA53" w14:textId="254F483B"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xml:space="preserve">Uwaga: pracownicy biura będą dokładać wszelkich starań żeby pomóc wszystkim chętnym w miarę swoich możliwości. </w:t>
      </w:r>
      <w:r w:rsidRPr="003777E3">
        <w:rPr>
          <w:rFonts w:ascii="Times New Roman" w:hAnsi="Times New Roman" w:cs="Times New Roman"/>
          <w:b/>
        </w:rPr>
        <w:t>Im szybciej przygotujesz niezbędne dokumenty</w:t>
      </w:r>
      <w:r w:rsidRPr="003777E3">
        <w:rPr>
          <w:rFonts w:ascii="Times New Roman" w:hAnsi="Times New Roman" w:cs="Times New Roman"/>
        </w:rPr>
        <w:t xml:space="preserve">, tym większa szansa, że będziemy mogli Ci udzielić kompleksowej pomocy. Pamiętaj: żaden </w:t>
      </w:r>
      <w:r w:rsidRPr="003777E3">
        <w:rPr>
          <w:rFonts w:ascii="Times New Roman" w:hAnsi="Times New Roman" w:cs="Times New Roman"/>
          <w:b/>
        </w:rPr>
        <w:t>pracownik biura LGD nie może za Ciebie uzupełniać wniosku</w:t>
      </w:r>
      <w:r w:rsidRPr="003777E3">
        <w:rPr>
          <w:rFonts w:ascii="Times New Roman" w:hAnsi="Times New Roman" w:cs="Times New Roman"/>
        </w:rPr>
        <w:t xml:space="preserve"> ani dyktować, co należy wpisać w poszczególne pola! Możemy jedynie ocenić, czy podane przez Ciebie informacje są kompletne, spójne i zgodne z zasadami przyznawania pomocy. Jest to w końcu konkurs i wszyscy muszą mieć zapewnione równe i sprawiedliwe zasady.</w:t>
      </w:r>
    </w:p>
    <w:p w14:paraId="1CD884A8" w14:textId="77777777" w:rsidR="00AD519D" w:rsidRPr="003777E3" w:rsidRDefault="00AD519D" w:rsidP="00AC58A0">
      <w:pPr>
        <w:spacing w:after="0"/>
        <w:ind w:left="360"/>
        <w:jc w:val="both"/>
        <w:rPr>
          <w:rFonts w:ascii="Times New Roman" w:hAnsi="Times New Roman" w:cs="Times New Roman"/>
        </w:rPr>
      </w:pPr>
    </w:p>
    <w:p w14:paraId="3965E4D8" w14:textId="5652B5AA"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rPr>
        <w:t xml:space="preserve">Twój wniosek po zakończeniu naboru zostanie oceniony przez Radę Lokalnej Grupy Działania. Być może zostaniesz poproszony/a o uzupełnienie, poprawę, wyjaśnienie pewnych zapisów, dokumentów. Tylko najlepsze projekty (z najwyższą liczbą punktów) będą mogły liczyć na nasze wsparcie w ramach ograniczonego budżetu LSR. Po zakończeniu oceny dostaniesz informację o jej wynikach. Tak szybko, jak będzie to możliwe podpiszemy ze zwycięzcami konkursu umowy o powierzeniu grantów. </w:t>
      </w:r>
      <w:r w:rsidRPr="003777E3">
        <w:rPr>
          <w:rFonts w:ascii="Times New Roman" w:hAnsi="Times New Roman" w:cs="Times New Roman"/>
          <w:b/>
        </w:rPr>
        <w:t xml:space="preserve">Szacujemy, że cały proces oceny </w:t>
      </w:r>
      <w:r w:rsidRPr="003777E3">
        <w:rPr>
          <w:rFonts w:ascii="Times New Roman" w:hAnsi="Times New Roman" w:cs="Times New Roman"/>
        </w:rPr>
        <w:t xml:space="preserve">(od zakończenia naboru </w:t>
      </w:r>
      <w:proofErr w:type="spellStart"/>
      <w:r w:rsidRPr="003777E3">
        <w:rPr>
          <w:rFonts w:ascii="Times New Roman" w:hAnsi="Times New Roman" w:cs="Times New Roman"/>
        </w:rPr>
        <w:t>grantobiorców</w:t>
      </w:r>
      <w:proofErr w:type="spellEnd"/>
      <w:r w:rsidRPr="003777E3">
        <w:rPr>
          <w:rFonts w:ascii="Times New Roman" w:hAnsi="Times New Roman" w:cs="Times New Roman"/>
        </w:rPr>
        <w:t xml:space="preserve"> do zawarcia umowy o powierzeniu grantu między LGD a </w:t>
      </w:r>
      <w:proofErr w:type="spellStart"/>
      <w:r w:rsidRPr="003777E3">
        <w:rPr>
          <w:rFonts w:ascii="Times New Roman" w:hAnsi="Times New Roman" w:cs="Times New Roman"/>
        </w:rPr>
        <w:t>grantobiorcą</w:t>
      </w:r>
      <w:proofErr w:type="spellEnd"/>
      <w:r w:rsidRPr="003777E3">
        <w:rPr>
          <w:rFonts w:ascii="Times New Roman" w:hAnsi="Times New Roman" w:cs="Times New Roman"/>
        </w:rPr>
        <w:t xml:space="preserve">) </w:t>
      </w:r>
      <w:r w:rsidRPr="003777E3">
        <w:rPr>
          <w:rFonts w:ascii="Times New Roman" w:hAnsi="Times New Roman" w:cs="Times New Roman"/>
          <w:b/>
        </w:rPr>
        <w:t>zajmie około 6 miesięcy.</w:t>
      </w:r>
      <w:r w:rsidRPr="003777E3">
        <w:rPr>
          <w:rFonts w:ascii="Times New Roman" w:hAnsi="Times New Roman" w:cs="Times New Roman"/>
        </w:rPr>
        <w:t xml:space="preserve"> Od dnia zawarcia umowy o powierzeniu grantu możesz zacząć realizować swój projekt. Na jego realizację i przygotowanie dokumentacji niezbędnej do rozliczenia przyznanych środków będziesz mieć maksymalnie 12 miesięcy.</w:t>
      </w:r>
    </w:p>
    <w:p w14:paraId="1508F4B5" w14:textId="77777777" w:rsidR="00AD519D" w:rsidRPr="003777E3" w:rsidRDefault="00AD519D" w:rsidP="00AC58A0">
      <w:pPr>
        <w:spacing w:after="0"/>
        <w:jc w:val="both"/>
        <w:rPr>
          <w:rFonts w:ascii="Times New Roman" w:hAnsi="Times New Roman" w:cs="Times New Roman"/>
        </w:rPr>
      </w:pPr>
    </w:p>
    <w:p w14:paraId="13A08D1D"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rPr>
        <w:t xml:space="preserve">Pamiętaj, że swoje działania trzeba prowadzić tak, jak zostało to zapisane w niniejszym wniosku o powierzenie grantu i </w:t>
      </w:r>
      <w:r w:rsidRPr="003777E3">
        <w:rPr>
          <w:rFonts w:ascii="Times New Roman" w:hAnsi="Times New Roman" w:cs="Times New Roman"/>
          <w:b/>
        </w:rPr>
        <w:t>umowie o powierzeniu grantu</w:t>
      </w:r>
      <w:r w:rsidRPr="003777E3">
        <w:rPr>
          <w:rFonts w:ascii="Times New Roman" w:hAnsi="Times New Roman" w:cs="Times New Roman"/>
        </w:rPr>
        <w:t>. Już teraz możesz zapoznać się z jej projektem, jest dostępny na naszej stronie internetowej www.lgdgromnik.pl. Opisane są tam Twoje prawa i obowiązki, zasady dotyczące tego jak i kiedy należy realizować projekt, jakie dokumenty będziesz musiał/a zgromadzić.</w:t>
      </w:r>
    </w:p>
    <w:p w14:paraId="11523E58" w14:textId="77777777" w:rsidR="00AD519D" w:rsidRPr="003777E3" w:rsidRDefault="00AD519D" w:rsidP="00AC58A0">
      <w:pPr>
        <w:spacing w:after="0"/>
        <w:jc w:val="both"/>
        <w:rPr>
          <w:rFonts w:ascii="Times New Roman" w:hAnsi="Times New Roman" w:cs="Times New Roman"/>
        </w:rPr>
      </w:pPr>
    </w:p>
    <w:p w14:paraId="1B2E8146"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Wiemy, że życie niesie ze sobą niespodzianki i może pojawić się konieczność wprowadzenia zmian do zawartej umowy.</w:t>
      </w:r>
      <w:r w:rsidRPr="003777E3">
        <w:rPr>
          <w:rFonts w:ascii="Times New Roman" w:hAnsi="Times New Roman" w:cs="Times New Roman"/>
          <w:b/>
        </w:rPr>
        <w:t xml:space="preserve"> Pamiętaj jednak, że jeśli coś się zmieni, musisz nas o tym jak najszybciej poinformować! </w:t>
      </w:r>
      <w:r w:rsidRPr="003777E3">
        <w:rPr>
          <w:rFonts w:ascii="Times New Roman" w:hAnsi="Times New Roman" w:cs="Times New Roman"/>
        </w:rPr>
        <w:t>Pomożemy znaleźć wyjście z każdej sytuacji, w miarę naszych możliwości.</w:t>
      </w:r>
    </w:p>
    <w:p w14:paraId="622222F5" w14:textId="77777777" w:rsidR="00AD519D" w:rsidRPr="003777E3" w:rsidRDefault="00AD519D" w:rsidP="00AC58A0">
      <w:pPr>
        <w:spacing w:after="0"/>
        <w:jc w:val="both"/>
        <w:rPr>
          <w:rFonts w:ascii="Times New Roman" w:hAnsi="Times New Roman" w:cs="Times New Roman"/>
        </w:rPr>
      </w:pPr>
    </w:p>
    <w:p w14:paraId="52A40A9D"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xml:space="preserve">Aby </w:t>
      </w:r>
      <w:r w:rsidRPr="003777E3">
        <w:rPr>
          <w:rFonts w:ascii="Times New Roman" w:hAnsi="Times New Roman" w:cs="Times New Roman"/>
          <w:b/>
        </w:rPr>
        <w:t>uniknąć najpoważniejszych błędów</w:t>
      </w:r>
      <w:r w:rsidRPr="003777E3">
        <w:rPr>
          <w:rFonts w:ascii="Times New Roman" w:hAnsi="Times New Roman" w:cs="Times New Roman"/>
        </w:rPr>
        <w:t xml:space="preserve"> na etapie planowania projektu, prosimy zastanów się przez chwilę nad tym:</w:t>
      </w:r>
    </w:p>
    <w:p w14:paraId="7A37FB4E" w14:textId="051A45E7" w:rsidR="00AD519D" w:rsidRPr="003777E3" w:rsidRDefault="00AD519D" w:rsidP="007F6D48">
      <w:pPr>
        <w:pStyle w:val="Akapitzlist"/>
        <w:numPr>
          <w:ilvl w:val="0"/>
          <w:numId w:val="87"/>
        </w:numPr>
        <w:spacing w:after="0"/>
        <w:jc w:val="both"/>
        <w:rPr>
          <w:rFonts w:ascii="Times New Roman" w:hAnsi="Times New Roman" w:cs="Times New Roman"/>
        </w:rPr>
      </w:pPr>
      <w:r w:rsidRPr="003777E3">
        <w:rPr>
          <w:rFonts w:ascii="Times New Roman" w:hAnsi="Times New Roman" w:cs="Times New Roman"/>
          <w:b/>
        </w:rPr>
        <w:t>Dlaczego chcesz realizować swój projekt?</w:t>
      </w:r>
      <w:r w:rsidRPr="003777E3">
        <w:rPr>
          <w:rFonts w:ascii="Times New Roman" w:hAnsi="Times New Roman" w:cs="Times New Roman"/>
        </w:rPr>
        <w:t xml:space="preserve"> </w:t>
      </w:r>
      <w:r w:rsidRPr="003777E3">
        <w:rPr>
          <w:rFonts w:ascii="Times New Roman" w:hAnsi="Times New Roman" w:cs="Times New Roman"/>
          <w:sz w:val="20"/>
          <w:szCs w:val="20"/>
        </w:rPr>
        <w:t xml:space="preserve">Dlaczego jest on potrzebny na naszym terenie? Jaki problem </w:t>
      </w:r>
      <w:r w:rsidRPr="003777E3">
        <w:rPr>
          <w:rFonts w:ascii="Times New Roman" w:hAnsi="Times New Roman" w:cs="Times New Roman"/>
          <w:sz w:val="20"/>
          <w:szCs w:val="20"/>
        </w:rPr>
        <w:br/>
        <w:t>ma rozwiązać? Dlaczego uważasz, że trzeba rozwiązać właśnie ten problem? Czym Twój projekt różni się od innych działań prowadzonych w tym zakresie na terenie LGD Gromnik?</w:t>
      </w:r>
      <w:r w:rsidRPr="003777E3">
        <w:rPr>
          <w:rFonts w:ascii="Times New Roman" w:hAnsi="Times New Roman" w:cs="Times New Roman"/>
        </w:rPr>
        <w:t xml:space="preserve"> </w:t>
      </w:r>
    </w:p>
    <w:p w14:paraId="50B0CA1C" w14:textId="7166B9B1" w:rsidR="00AD519D" w:rsidRPr="003777E3" w:rsidRDefault="00AD519D" w:rsidP="007F6D48">
      <w:pPr>
        <w:pStyle w:val="Akapitzlist"/>
        <w:numPr>
          <w:ilvl w:val="0"/>
          <w:numId w:val="87"/>
        </w:numPr>
        <w:spacing w:after="0"/>
        <w:jc w:val="both"/>
        <w:rPr>
          <w:rFonts w:ascii="Times New Roman" w:hAnsi="Times New Roman" w:cs="Times New Roman"/>
        </w:rPr>
      </w:pPr>
      <w:r w:rsidRPr="003777E3">
        <w:rPr>
          <w:rFonts w:ascii="Times New Roman" w:hAnsi="Times New Roman" w:cs="Times New Roman"/>
          <w:b/>
        </w:rPr>
        <w:t>Do kogo kierujesz swój projekt?</w:t>
      </w:r>
      <w:r w:rsidRPr="003777E3">
        <w:rPr>
          <w:rFonts w:ascii="Times New Roman" w:hAnsi="Times New Roman" w:cs="Times New Roman"/>
        </w:rPr>
        <w:t xml:space="preserve"> </w:t>
      </w:r>
      <w:r w:rsidRPr="003777E3">
        <w:rPr>
          <w:rFonts w:ascii="Times New Roman" w:hAnsi="Times New Roman" w:cs="Times New Roman"/>
          <w:sz w:val="20"/>
          <w:szCs w:val="20"/>
        </w:rPr>
        <w:t>Czyj problem ma on rozwiązać? Jakie grupy mieszkańców na nim skorzystają? Ile takich osób jest w miejscowości/gminie, którą chcesz objąć projektem? Ile z tych osób będzie chciało wziąć udział w organizowanym przez Ciebie wydarzeniu? Skąd wiesz ilu chętnych możesz się spodziewać?</w:t>
      </w:r>
    </w:p>
    <w:p w14:paraId="294667DE" w14:textId="77777777" w:rsidR="00AD519D" w:rsidRPr="003777E3" w:rsidRDefault="00AD519D" w:rsidP="007F6D48">
      <w:pPr>
        <w:pStyle w:val="Akapitzlist"/>
        <w:numPr>
          <w:ilvl w:val="0"/>
          <w:numId w:val="87"/>
        </w:numPr>
        <w:spacing w:after="0" w:line="259" w:lineRule="auto"/>
        <w:jc w:val="both"/>
        <w:rPr>
          <w:rFonts w:ascii="Times New Roman" w:hAnsi="Times New Roman" w:cs="Times New Roman"/>
        </w:rPr>
      </w:pPr>
      <w:r w:rsidRPr="003777E3">
        <w:rPr>
          <w:rFonts w:ascii="Times New Roman" w:hAnsi="Times New Roman" w:cs="Times New Roman"/>
          <w:b/>
        </w:rPr>
        <w:t>Jak najlepiej rozwiązać wybrany przez Ciebie problem?</w:t>
      </w:r>
      <w:r w:rsidRPr="003777E3">
        <w:rPr>
          <w:rFonts w:ascii="Times New Roman" w:hAnsi="Times New Roman" w:cs="Times New Roman"/>
        </w:rPr>
        <w:t xml:space="preserve"> </w:t>
      </w:r>
      <w:r w:rsidRPr="003777E3">
        <w:rPr>
          <w:rFonts w:ascii="Times New Roman" w:hAnsi="Times New Roman" w:cs="Times New Roman"/>
          <w:sz w:val="20"/>
          <w:szCs w:val="20"/>
        </w:rPr>
        <w:t>Dlaczego dotychczasowe rozwiązania są Twoim zdaniem nieskuteczne, niewystarczające? Czy Twój projekt będzie atrakcyjny w oczach odbiorców? Dlaczego tak sądzisz? Dlaczego wybrałeś/</w:t>
      </w:r>
      <w:proofErr w:type="spellStart"/>
      <w:r w:rsidRPr="003777E3">
        <w:rPr>
          <w:rFonts w:ascii="Times New Roman" w:hAnsi="Times New Roman" w:cs="Times New Roman"/>
          <w:sz w:val="20"/>
          <w:szCs w:val="20"/>
        </w:rPr>
        <w:t>aś</w:t>
      </w:r>
      <w:proofErr w:type="spellEnd"/>
      <w:r w:rsidRPr="003777E3">
        <w:rPr>
          <w:rFonts w:ascii="Times New Roman" w:hAnsi="Times New Roman" w:cs="Times New Roman"/>
          <w:sz w:val="20"/>
          <w:szCs w:val="20"/>
        </w:rPr>
        <w:t xml:space="preserve"> akurat taki, a nie inny sposób rozwiązania problemu? Czy Twoje działania są wystarczające żeby umożliwić realną zmianę w życiu mieszkańców biorących udział w projekcie? Na ile trwałe będą rezultaty Twoich działań? Jak podtrzymać pozytywne efekty projektu po jego zakończeniu? Pamiętaj o szczególnych potrzebach swoich uczestników – dostosuj projekt do oczekiwań osób, które mają wziąć w nim udział.</w:t>
      </w:r>
    </w:p>
    <w:p w14:paraId="0D0B855F" w14:textId="0CEEA135" w:rsidR="00AD519D" w:rsidRPr="003777E3" w:rsidRDefault="00AD519D" w:rsidP="007F6D48">
      <w:pPr>
        <w:pStyle w:val="Akapitzlist"/>
        <w:numPr>
          <w:ilvl w:val="0"/>
          <w:numId w:val="87"/>
        </w:numPr>
        <w:spacing w:after="0" w:line="259" w:lineRule="auto"/>
        <w:jc w:val="both"/>
        <w:rPr>
          <w:rFonts w:ascii="Times New Roman" w:hAnsi="Times New Roman" w:cs="Times New Roman"/>
        </w:rPr>
      </w:pPr>
      <w:r w:rsidRPr="003777E3">
        <w:rPr>
          <w:rFonts w:ascii="Times New Roman" w:hAnsi="Times New Roman" w:cs="Times New Roman"/>
          <w:b/>
        </w:rPr>
        <w:t>Kiedy najlepiej zrealizować projekt?</w:t>
      </w:r>
      <w:r w:rsidRPr="003777E3">
        <w:rPr>
          <w:rFonts w:ascii="Times New Roman" w:hAnsi="Times New Roman" w:cs="Times New Roman"/>
        </w:rPr>
        <w:t xml:space="preserve"> </w:t>
      </w:r>
      <w:r w:rsidRPr="003777E3">
        <w:rPr>
          <w:rFonts w:ascii="Times New Roman" w:hAnsi="Times New Roman" w:cs="Times New Roman"/>
          <w:sz w:val="20"/>
          <w:szCs w:val="20"/>
        </w:rPr>
        <w:t>Czy jest to zależne od pory roku, kalendarza szkolnego, innych wydarzeń? Pamiętaj, że na realizację grantu będziesz mieć maksymalnie 12 miesięcy od podpisania umowy o powierzeniu grantu. W tym czasie musisz wykonać wszystkie zadania i przygotować dokumenty potrzebne do rozliczenia grantu. Rozplanuj odpowiednio działania w czasie.</w:t>
      </w:r>
    </w:p>
    <w:p w14:paraId="0E083933" w14:textId="77777777" w:rsidR="00AD519D" w:rsidRPr="003777E3" w:rsidRDefault="00AD519D" w:rsidP="007F6D48">
      <w:pPr>
        <w:pStyle w:val="Akapitzlist"/>
        <w:numPr>
          <w:ilvl w:val="0"/>
          <w:numId w:val="87"/>
        </w:numPr>
        <w:spacing w:after="0" w:line="259" w:lineRule="auto"/>
        <w:jc w:val="both"/>
        <w:rPr>
          <w:rFonts w:ascii="Times New Roman" w:hAnsi="Times New Roman" w:cs="Times New Roman"/>
        </w:rPr>
      </w:pPr>
      <w:r w:rsidRPr="003777E3">
        <w:rPr>
          <w:rFonts w:ascii="Times New Roman" w:hAnsi="Times New Roman" w:cs="Times New Roman"/>
          <w:b/>
        </w:rPr>
        <w:t>Gdzie najlepiej zrealizować wydarzenie?</w:t>
      </w:r>
      <w:r w:rsidRPr="003777E3">
        <w:rPr>
          <w:rFonts w:ascii="Times New Roman" w:hAnsi="Times New Roman" w:cs="Times New Roman"/>
        </w:rPr>
        <w:t xml:space="preserve"> </w:t>
      </w:r>
      <w:r w:rsidRPr="003777E3">
        <w:rPr>
          <w:rFonts w:ascii="Times New Roman" w:hAnsi="Times New Roman" w:cs="Times New Roman"/>
          <w:sz w:val="20"/>
          <w:szCs w:val="20"/>
        </w:rPr>
        <w:t>Jaka lokalizacja zapewni największy sukces? Gdzie łatwo będą mogli dotrzeć uczestnicy? Co zrobisz w przypadku złej pogody w dniu wydarzenia? Czy przewidziałeś/</w:t>
      </w:r>
      <w:proofErr w:type="spellStart"/>
      <w:r w:rsidRPr="003777E3">
        <w:rPr>
          <w:rFonts w:ascii="Times New Roman" w:hAnsi="Times New Roman" w:cs="Times New Roman"/>
          <w:sz w:val="20"/>
          <w:szCs w:val="20"/>
        </w:rPr>
        <w:t>aś</w:t>
      </w:r>
      <w:proofErr w:type="spellEnd"/>
      <w:r w:rsidRPr="003777E3">
        <w:rPr>
          <w:rFonts w:ascii="Times New Roman" w:hAnsi="Times New Roman" w:cs="Times New Roman"/>
          <w:sz w:val="20"/>
          <w:szCs w:val="20"/>
        </w:rPr>
        <w:t xml:space="preserve"> </w:t>
      </w:r>
      <w:r w:rsidRPr="003777E3">
        <w:rPr>
          <w:rFonts w:ascii="Times New Roman" w:hAnsi="Times New Roman" w:cs="Times New Roman"/>
          <w:sz w:val="20"/>
          <w:szCs w:val="20"/>
        </w:rPr>
        <w:lastRenderedPageBreak/>
        <w:t>zastępcze lokalizacje? Czy w związku z wybranym miejscem nie potrzebujesz specjalnych pozwoleń, opinii właściwych władz? Czy planowane wydarzenie ma charakter imprezy masowej? Czy wybrane miejsce zapewnia bezpieczeństwo i komfort uczestnikom? Czy nie ma przeszkód technicznych, aby w wydarzeniu mogły brać udział kobiety, dzieci, osoby starsze, osoby niepełnosprawne? Czy można im jakoś ułatwić/umożliwić udział w planowanym wydarzeniu?</w:t>
      </w:r>
    </w:p>
    <w:p w14:paraId="6C870908" w14:textId="39AB22EE" w:rsidR="00AD519D" w:rsidRPr="003777E3" w:rsidRDefault="00AD519D" w:rsidP="007F6D48">
      <w:pPr>
        <w:pStyle w:val="Akapitzlist"/>
        <w:numPr>
          <w:ilvl w:val="0"/>
          <w:numId w:val="87"/>
        </w:numPr>
        <w:spacing w:after="0" w:line="259" w:lineRule="auto"/>
        <w:jc w:val="both"/>
        <w:rPr>
          <w:rFonts w:ascii="Times New Roman" w:hAnsi="Times New Roman" w:cs="Times New Roman"/>
        </w:rPr>
      </w:pPr>
      <w:r w:rsidRPr="003777E3">
        <w:rPr>
          <w:rFonts w:ascii="Times New Roman" w:hAnsi="Times New Roman" w:cs="Times New Roman"/>
          <w:b/>
        </w:rPr>
        <w:t>Kto może Ci pomóc?</w:t>
      </w:r>
      <w:r w:rsidRPr="003777E3">
        <w:rPr>
          <w:rFonts w:ascii="Times New Roman" w:hAnsi="Times New Roman" w:cs="Times New Roman"/>
        </w:rPr>
        <w:t xml:space="preserve"> </w:t>
      </w:r>
      <w:r w:rsidRPr="003777E3">
        <w:rPr>
          <w:rFonts w:ascii="Times New Roman" w:hAnsi="Times New Roman" w:cs="Times New Roman"/>
          <w:sz w:val="20"/>
          <w:szCs w:val="20"/>
        </w:rPr>
        <w:t>Czy znasz kogoś kto robił podobne rzeczy w przeszłości i możesz z nim omówić swoje plany? Czy znasz kogoś, kto przygotowywał już wnioski o dofinansowanie podobnych projektów? Co Ty/Twoja organizacja już posiadacie (z rzeczy, zasobów potrzebnych do przeprowadzenia projektu)? Czy jakieś prace możesz/możecie wykonać w ramach nieodpłatnego wolontariatu poza godzinami pracy zawodowej (np. prace porządkowe, techniczne, administracyjne)? Czy znasz inne osoby, które mogłyby włączyć się w działania objęte projektem? Czy rozważyłeś/</w:t>
      </w:r>
      <w:proofErr w:type="spellStart"/>
      <w:r w:rsidRPr="003777E3">
        <w:rPr>
          <w:rFonts w:ascii="Times New Roman" w:hAnsi="Times New Roman" w:cs="Times New Roman"/>
          <w:sz w:val="20"/>
          <w:szCs w:val="20"/>
        </w:rPr>
        <w:t>aś</w:t>
      </w:r>
      <w:proofErr w:type="spellEnd"/>
      <w:r w:rsidRPr="003777E3">
        <w:rPr>
          <w:rFonts w:ascii="Times New Roman" w:hAnsi="Times New Roman" w:cs="Times New Roman"/>
          <w:sz w:val="20"/>
          <w:szCs w:val="20"/>
        </w:rPr>
        <w:t xml:space="preserve"> zaangażowanie w projekt partnera? Czy próbowałeś/</w:t>
      </w:r>
      <w:proofErr w:type="spellStart"/>
      <w:r w:rsidRPr="003777E3">
        <w:rPr>
          <w:rFonts w:ascii="Times New Roman" w:hAnsi="Times New Roman" w:cs="Times New Roman"/>
          <w:sz w:val="20"/>
          <w:szCs w:val="20"/>
        </w:rPr>
        <w:t>aś</w:t>
      </w:r>
      <w:proofErr w:type="spellEnd"/>
      <w:r w:rsidRPr="003777E3">
        <w:rPr>
          <w:rFonts w:ascii="Times New Roman" w:hAnsi="Times New Roman" w:cs="Times New Roman"/>
          <w:sz w:val="20"/>
          <w:szCs w:val="20"/>
        </w:rPr>
        <w:t xml:space="preserve"> pozyskać od lokalnych firm i instytucji jakąś pomoc rzeczową (nieodpłatne użyczenie pomieszczeń, sprzętu, darowizna rzeczowa itp.)? Kto wchodził/wejdzie w skład zespołu realizującego zadania opisane w tym wniosku? W jaki sposób będziesz zarządzać projektem – kto będzie kierował pracami, kto będzie za nie odpowiedzialny? Ile z tych zadań możesz wykonać samodzielnie albo bezpłatnie (korzystając z pomocy innych osób, instytucji)?</w:t>
      </w:r>
      <w:r w:rsidRPr="003777E3">
        <w:rPr>
          <w:rFonts w:ascii="Times New Roman" w:hAnsi="Times New Roman" w:cs="Times New Roman"/>
        </w:rPr>
        <w:t xml:space="preserve"> </w:t>
      </w:r>
    </w:p>
    <w:p w14:paraId="137257E4" w14:textId="77777777" w:rsidR="00AD519D" w:rsidRPr="003777E3" w:rsidRDefault="00AD519D" w:rsidP="007F6D48">
      <w:pPr>
        <w:pStyle w:val="Akapitzlist"/>
        <w:numPr>
          <w:ilvl w:val="0"/>
          <w:numId w:val="87"/>
        </w:numPr>
        <w:spacing w:after="0" w:line="259" w:lineRule="auto"/>
        <w:jc w:val="both"/>
        <w:rPr>
          <w:rFonts w:ascii="Times New Roman" w:hAnsi="Times New Roman" w:cs="Times New Roman"/>
        </w:rPr>
      </w:pPr>
      <w:r w:rsidRPr="003777E3">
        <w:rPr>
          <w:rFonts w:ascii="Times New Roman" w:hAnsi="Times New Roman" w:cs="Times New Roman"/>
          <w:b/>
        </w:rPr>
        <w:t>Ile to będzie kosztować?</w:t>
      </w:r>
      <w:r w:rsidRPr="003777E3">
        <w:rPr>
          <w:rFonts w:ascii="Times New Roman" w:hAnsi="Times New Roman" w:cs="Times New Roman"/>
        </w:rPr>
        <w:t xml:space="preserve"> </w:t>
      </w:r>
      <w:r w:rsidRPr="003777E3">
        <w:rPr>
          <w:rFonts w:ascii="Times New Roman" w:hAnsi="Times New Roman" w:cs="Times New Roman"/>
          <w:sz w:val="20"/>
          <w:szCs w:val="20"/>
        </w:rPr>
        <w:t xml:space="preserve">Zacznij listę kosztów od rzeczy absolutnie niezbędnych, bez których nie da się przeprowadzić w ogóle projektu (osoba/y prowadzą wydarzenie, szkoleniowiec, instruktor, materiały) . W drugiej kolejności dodaj do listy koszty opłat wynikających z przepisów prawa (zabezpieczenie medyczne, ZAIKS, składki ZUS, podatki, opłaty lokalne, ubezpieczenie uczestników itp.). Trzecia grupa kosztów to koszty związane z zapewnieniem bezpieczeństwa i komfortu uczestników wydarzenia (ochrona imprez, wyżywienie, zapewnienie dostępu do mediów – woda, prąd, zapewnienie dostępu do urządzeń sanitarnych itp.). </w:t>
      </w:r>
    </w:p>
    <w:p w14:paraId="24A29388" w14:textId="77777777" w:rsidR="00AD519D" w:rsidRPr="003777E3" w:rsidRDefault="00AD519D" w:rsidP="007F6D48">
      <w:pPr>
        <w:pStyle w:val="Akapitzlist"/>
        <w:numPr>
          <w:ilvl w:val="0"/>
          <w:numId w:val="87"/>
        </w:numPr>
        <w:spacing w:after="0" w:line="259" w:lineRule="auto"/>
        <w:jc w:val="both"/>
        <w:rPr>
          <w:rFonts w:ascii="Times New Roman" w:hAnsi="Times New Roman" w:cs="Times New Roman"/>
        </w:rPr>
      </w:pPr>
      <w:r w:rsidRPr="003777E3">
        <w:rPr>
          <w:rFonts w:ascii="Times New Roman" w:hAnsi="Times New Roman" w:cs="Times New Roman"/>
          <w:sz w:val="20"/>
          <w:szCs w:val="20"/>
        </w:rPr>
        <w:t xml:space="preserve">Sprawdź, czy na liście nie ma rzeczy, które możesz dostać za darmo (patrz punkt 6). Tak sporządzone zestawienie kosztów stanowi „budżet minimalny” – wystarczający do przeprowadzenia zadania i osiągnięcia jego celu w podstawowym zakresie. W uzasadnionych przypadkach wśród kosztów projektu można też przewidzieć elementy poprawiające atrakcyjność wydarzenia w oczach odbiorców, znacznie zwiększające frekwencję lub trwałość rezultatów projektu. Pamiętaj, że wydajemy środki publiczne, a kluczowym elementem oceny jest </w:t>
      </w:r>
      <w:r w:rsidRPr="003777E3">
        <w:rPr>
          <w:rFonts w:ascii="Times New Roman" w:hAnsi="Times New Roman" w:cs="Times New Roman"/>
          <w:sz w:val="20"/>
          <w:szCs w:val="20"/>
          <w:u w:val="single"/>
        </w:rPr>
        <w:t>racjonalność planowanych przez Ciebie wydatków</w:t>
      </w:r>
      <w:r w:rsidRPr="003777E3">
        <w:rPr>
          <w:rFonts w:ascii="Times New Roman" w:hAnsi="Times New Roman" w:cs="Times New Roman"/>
          <w:sz w:val="20"/>
          <w:szCs w:val="20"/>
        </w:rPr>
        <w:t>.</w:t>
      </w:r>
    </w:p>
    <w:p w14:paraId="0C0289BF" w14:textId="77777777" w:rsidR="00AD519D" w:rsidRPr="003777E3" w:rsidRDefault="00AD519D" w:rsidP="00AC58A0">
      <w:pPr>
        <w:spacing w:after="0"/>
        <w:jc w:val="both"/>
        <w:rPr>
          <w:rFonts w:ascii="Times New Roman" w:hAnsi="Times New Roman" w:cs="Times New Roman"/>
        </w:rPr>
      </w:pPr>
    </w:p>
    <w:p w14:paraId="586B26D9"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Wypełnij elektronicznie poniższy formularz. Uzupełnij wszystkie białe pola, a jeśli coś Cię nie dotyczy – wpisz w tym polu „nie dotyczy” (żebyśmy mieli pewność, że nie ominąłeś/</w:t>
      </w:r>
      <w:proofErr w:type="spellStart"/>
      <w:r w:rsidRPr="003777E3">
        <w:rPr>
          <w:rFonts w:ascii="Times New Roman" w:hAnsi="Times New Roman" w:cs="Times New Roman"/>
        </w:rPr>
        <w:t>aś</w:t>
      </w:r>
      <w:proofErr w:type="spellEnd"/>
      <w:r w:rsidRPr="003777E3">
        <w:rPr>
          <w:rFonts w:ascii="Times New Roman" w:hAnsi="Times New Roman" w:cs="Times New Roman"/>
        </w:rPr>
        <w:t xml:space="preserve"> go przypadkowo). Szare pola wypełnia LGD – wyraźnie to napisaliśmy przy każdym z nich. Wszystkie kwoty podawaj z dokładnością do dwóch miejsc po przecinku (np. 5,34 zł). W razie pytań skontaktuj się z biurem LGD. Powodzenia!</w:t>
      </w:r>
    </w:p>
    <w:p w14:paraId="21BE3118"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rPr>
        <w:br w:type="page"/>
      </w:r>
      <w:r w:rsidRPr="003777E3">
        <w:rPr>
          <w:rFonts w:ascii="Times New Roman" w:hAnsi="Times New Roman" w:cs="Times New Roman"/>
          <w:b/>
        </w:rPr>
        <w:lastRenderedPageBreak/>
        <w:t>CZĘŚĆ PIERWSZA – GRANTOBIORCA (kto ubiega się o środki?)</w:t>
      </w:r>
    </w:p>
    <w:p w14:paraId="186E2C87" w14:textId="77777777" w:rsidR="00AD519D" w:rsidRPr="003777E3" w:rsidRDefault="00AD519D" w:rsidP="00AC58A0">
      <w:pPr>
        <w:jc w:val="both"/>
        <w:rPr>
          <w:rFonts w:ascii="Times New Roman" w:hAnsi="Times New Roman" w:cs="Times New Roman"/>
          <w:b/>
        </w:rPr>
      </w:pPr>
    </w:p>
    <w:p w14:paraId="55AF0378"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b/>
        </w:rPr>
        <w:t>1. A Jeśli jesteś osobą fizyczną</w:t>
      </w:r>
      <w:r w:rsidRPr="003777E3">
        <w:rPr>
          <w:rFonts w:ascii="Times New Roman" w:hAnsi="Times New Roman" w:cs="Times New Roman"/>
        </w:rPr>
        <w:t>, mieszkańcem obszaru LGD Gromnik i nie prowadzisz działalności gospodarczej wpisz poniżej:</w:t>
      </w:r>
    </w:p>
    <w:p w14:paraId="3624F6EC"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Imię/imiona:</w:t>
      </w:r>
    </w:p>
    <w:p w14:paraId="43219DE4"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Nazwisko:</w:t>
      </w:r>
    </w:p>
    <w:p w14:paraId="7BB30BB7" w14:textId="77777777" w:rsidR="00AD519D" w:rsidRPr="003777E3" w:rsidRDefault="00AD519D" w:rsidP="00AC58A0">
      <w:pPr>
        <w:ind w:left="708"/>
        <w:jc w:val="both"/>
        <w:rPr>
          <w:rFonts w:ascii="Times New Roman" w:hAnsi="Times New Roman" w:cs="Times New Roman"/>
        </w:rPr>
      </w:pPr>
      <w:r w:rsidRPr="003777E3">
        <w:rPr>
          <w:rFonts w:ascii="Times New Roman" w:hAnsi="Times New Roman" w:cs="Times New Roman"/>
          <w:b/>
        </w:rPr>
        <w:t>Adres zamieszkania</w:t>
      </w:r>
      <w:r w:rsidRPr="003777E3">
        <w:rPr>
          <w:rFonts w:ascii="Times New Roman" w:hAnsi="Times New Roman" w:cs="Times New Roman"/>
        </w:rPr>
        <w:t xml:space="preserve"> </w:t>
      </w:r>
      <w:r w:rsidRPr="003777E3">
        <w:rPr>
          <w:rFonts w:ascii="Times New Roman" w:hAnsi="Times New Roman" w:cs="Times New Roman"/>
          <w:i/>
          <w:sz w:val="16"/>
        </w:rPr>
        <w:t>(ulica, budynek, miejscowość, kod pocztowy)</w:t>
      </w:r>
      <w:r w:rsidRPr="003777E3">
        <w:rPr>
          <w:rFonts w:ascii="Times New Roman" w:hAnsi="Times New Roman" w:cs="Times New Roman"/>
        </w:rPr>
        <w:t>:</w:t>
      </w:r>
    </w:p>
    <w:p w14:paraId="1ED56E28"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Telefon kontaktowy:</w:t>
      </w:r>
    </w:p>
    <w:p w14:paraId="7CEFC5FA"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Adres e-mail:</w:t>
      </w:r>
    </w:p>
    <w:p w14:paraId="158AF2AC"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PESEL:</w:t>
      </w:r>
    </w:p>
    <w:p w14:paraId="0E8C64DD"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Serię i numer dowodu osobistego:</w:t>
      </w:r>
    </w:p>
    <w:p w14:paraId="75B29DB5" w14:textId="7567D289" w:rsidR="00AD519D" w:rsidRPr="003777E3" w:rsidRDefault="00AD519D" w:rsidP="00606A53">
      <w:pPr>
        <w:ind w:left="708"/>
        <w:jc w:val="both"/>
        <w:rPr>
          <w:rFonts w:ascii="Times New Roman" w:hAnsi="Times New Roman" w:cs="Times New Roman"/>
          <w:b/>
        </w:rPr>
      </w:pPr>
      <w:r w:rsidRPr="003777E3">
        <w:rPr>
          <w:rFonts w:ascii="Times New Roman" w:hAnsi="Times New Roman" w:cs="Times New Roman"/>
          <w:b/>
        </w:rPr>
        <w:t>Dane Pełnomocnika, jeśli dotyczy:</w:t>
      </w:r>
    </w:p>
    <w:p w14:paraId="605921D6" w14:textId="77777777" w:rsidR="00AD519D" w:rsidRPr="003777E3" w:rsidRDefault="00AD519D" w:rsidP="00AC58A0">
      <w:pPr>
        <w:spacing w:after="0"/>
        <w:jc w:val="both"/>
        <w:rPr>
          <w:rFonts w:ascii="Times New Roman" w:hAnsi="Times New Roman" w:cs="Times New Roman"/>
          <w:b/>
        </w:rPr>
      </w:pPr>
    </w:p>
    <w:p w14:paraId="5673FCF6"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b/>
        </w:rPr>
        <w:t>1.B Jeśli reprezentujesz osobę prawną lub JONOP</w:t>
      </w:r>
      <w:r w:rsidRPr="003777E3">
        <w:rPr>
          <w:rFonts w:ascii="Times New Roman" w:hAnsi="Times New Roman" w:cs="Times New Roman"/>
        </w:rPr>
        <w:t xml:space="preserve"> (jednostkę organizacyjną nieposiadającą osobowości prawnej, której ustawa przyznaje zdolność prawną), </w:t>
      </w:r>
      <w:r w:rsidRPr="003777E3">
        <w:rPr>
          <w:rFonts w:ascii="Times New Roman" w:hAnsi="Times New Roman" w:cs="Times New Roman"/>
          <w:u w:val="single"/>
        </w:rPr>
        <w:t>która ma siedzibę lub oddział na obszarze LGD Gromnik</w:t>
      </w:r>
      <w:r w:rsidRPr="003777E3">
        <w:rPr>
          <w:rFonts w:ascii="Times New Roman" w:hAnsi="Times New Roman" w:cs="Times New Roman"/>
        </w:rPr>
        <w:t xml:space="preserve"> wpisz poniżej:</w:t>
      </w:r>
    </w:p>
    <w:p w14:paraId="3ABC4AA0" w14:textId="77777777" w:rsidR="00AD519D" w:rsidRPr="003777E3" w:rsidRDefault="00AD519D" w:rsidP="00AC58A0">
      <w:pPr>
        <w:spacing w:after="0"/>
        <w:jc w:val="both"/>
        <w:rPr>
          <w:rFonts w:ascii="Times New Roman" w:hAnsi="Times New Roman" w:cs="Times New Roman"/>
          <w:i/>
          <w:sz w:val="10"/>
          <w:szCs w:val="10"/>
        </w:rPr>
      </w:pPr>
    </w:p>
    <w:p w14:paraId="6487AD1F" w14:textId="77777777" w:rsidR="00AD519D" w:rsidRPr="003777E3" w:rsidRDefault="00AD519D" w:rsidP="00AC58A0">
      <w:pPr>
        <w:spacing w:after="0"/>
        <w:jc w:val="both"/>
        <w:rPr>
          <w:rFonts w:ascii="Times New Roman" w:hAnsi="Times New Roman" w:cs="Times New Roman"/>
          <w:i/>
          <w:sz w:val="16"/>
        </w:rPr>
      </w:pPr>
      <w:r w:rsidRPr="003777E3">
        <w:rPr>
          <w:rFonts w:ascii="Times New Roman" w:hAnsi="Times New Roman" w:cs="Times New Roman"/>
          <w:i/>
          <w:sz w:val="16"/>
        </w:rPr>
        <w:t>Osoby prawne to m.in. jednostki samorządu terytorialnego, podmioty wpisane do Krajowego Rejestru Sądowego i rejestru instytucji kultury (czyli np. gmina, stowarzyszenie, fundacja, gminny ośrodek kultury, biblioteka publiczna).</w:t>
      </w:r>
    </w:p>
    <w:p w14:paraId="440965AA"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i/>
          <w:sz w:val="16"/>
        </w:rPr>
        <w:t xml:space="preserve">JONOP to m.in. wspólnota mieszkaniowa i stowarzyszenia zwykłe, kluby sportowe podlegające nadzorowi Starosty, o ile wprowadziły zmiany wynikające </w:t>
      </w:r>
      <w:r w:rsidRPr="003777E3">
        <w:rPr>
          <w:rFonts w:ascii="Times New Roman" w:hAnsi="Times New Roman" w:cs="Times New Roman"/>
          <w:i/>
          <w:sz w:val="16"/>
        </w:rPr>
        <w:br/>
        <w:t>z nowelizacji ustawy Prawo o stowarzyszeniach (więcej na ten temat: http://poradnik.ngo.pl/wiadomosc/1991867.html).</w:t>
      </w:r>
    </w:p>
    <w:p w14:paraId="378DF7B6" w14:textId="77777777" w:rsidR="00AD519D" w:rsidRPr="003777E3" w:rsidRDefault="00AD519D" w:rsidP="00AC58A0">
      <w:pPr>
        <w:spacing w:after="0"/>
        <w:jc w:val="both"/>
        <w:rPr>
          <w:rFonts w:ascii="Times New Roman" w:hAnsi="Times New Roman" w:cs="Times New Roman"/>
        </w:rPr>
      </w:pPr>
    </w:p>
    <w:p w14:paraId="5C64C97F"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Pełna nazwa:</w:t>
      </w:r>
    </w:p>
    <w:p w14:paraId="2192F8D0" w14:textId="77777777" w:rsidR="00AD519D" w:rsidRPr="003777E3" w:rsidRDefault="00AD519D" w:rsidP="00AC58A0">
      <w:pPr>
        <w:ind w:left="708"/>
        <w:jc w:val="both"/>
        <w:rPr>
          <w:rFonts w:ascii="Times New Roman" w:hAnsi="Times New Roman" w:cs="Times New Roman"/>
        </w:rPr>
      </w:pPr>
      <w:r w:rsidRPr="003777E3">
        <w:rPr>
          <w:rFonts w:ascii="Times New Roman" w:hAnsi="Times New Roman" w:cs="Times New Roman"/>
          <w:b/>
        </w:rPr>
        <w:t>Siedziba</w:t>
      </w:r>
      <w:r w:rsidRPr="003777E3">
        <w:rPr>
          <w:rFonts w:ascii="Times New Roman" w:hAnsi="Times New Roman" w:cs="Times New Roman"/>
        </w:rPr>
        <w:t xml:space="preserve"> </w:t>
      </w:r>
      <w:r w:rsidRPr="003777E3">
        <w:rPr>
          <w:rFonts w:ascii="Times New Roman" w:hAnsi="Times New Roman" w:cs="Times New Roman"/>
          <w:i/>
          <w:sz w:val="16"/>
        </w:rPr>
        <w:t>(ulica, budynek, miejscowość, kod pocztowy)</w:t>
      </w:r>
      <w:r w:rsidRPr="003777E3">
        <w:rPr>
          <w:rFonts w:ascii="Times New Roman" w:hAnsi="Times New Roman" w:cs="Times New Roman"/>
        </w:rPr>
        <w:t>:</w:t>
      </w:r>
    </w:p>
    <w:p w14:paraId="1E5FF7B7" w14:textId="77777777" w:rsidR="00AD519D" w:rsidRPr="003777E3" w:rsidRDefault="00AD519D" w:rsidP="00AC58A0">
      <w:pPr>
        <w:ind w:left="708"/>
        <w:jc w:val="both"/>
        <w:rPr>
          <w:rFonts w:ascii="Times New Roman" w:hAnsi="Times New Roman" w:cs="Times New Roman"/>
        </w:rPr>
      </w:pPr>
      <w:r w:rsidRPr="003777E3">
        <w:rPr>
          <w:rFonts w:ascii="Times New Roman" w:hAnsi="Times New Roman" w:cs="Times New Roman"/>
          <w:b/>
        </w:rPr>
        <w:t>Adres do korespondencji</w:t>
      </w:r>
      <w:r w:rsidRPr="003777E3">
        <w:rPr>
          <w:rFonts w:ascii="Times New Roman" w:hAnsi="Times New Roman" w:cs="Times New Roman"/>
        </w:rPr>
        <w:t xml:space="preserve"> </w:t>
      </w:r>
      <w:r w:rsidRPr="003777E3">
        <w:rPr>
          <w:rFonts w:ascii="Times New Roman" w:hAnsi="Times New Roman" w:cs="Times New Roman"/>
          <w:i/>
          <w:sz w:val="16"/>
        </w:rPr>
        <w:t>(ulica, budynek, miejscowość, kod pocztowy)</w:t>
      </w:r>
      <w:r w:rsidRPr="003777E3">
        <w:rPr>
          <w:rFonts w:ascii="Times New Roman" w:hAnsi="Times New Roman" w:cs="Times New Roman"/>
        </w:rPr>
        <w:t>:</w:t>
      </w:r>
    </w:p>
    <w:p w14:paraId="62AEEB24"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Cele statutowe, zakres działalności Twojej organizacji, instytucji</w:t>
      </w:r>
      <w:r w:rsidRPr="003777E3">
        <w:rPr>
          <w:rFonts w:ascii="Times New Roman" w:hAnsi="Times New Roman" w:cs="Times New Roman"/>
          <w:i/>
          <w:sz w:val="16"/>
        </w:rPr>
        <w:t xml:space="preserve"> (należy skopiować odpowiedni zapis statutu, regulaminu, przepisu prawa)</w:t>
      </w:r>
      <w:r w:rsidRPr="003777E3">
        <w:rPr>
          <w:rFonts w:ascii="Times New Roman" w:hAnsi="Times New Roman" w:cs="Times New Roman"/>
          <w:b/>
        </w:rPr>
        <w:t>:</w:t>
      </w:r>
    </w:p>
    <w:p w14:paraId="6B7F9EBD" w14:textId="77777777" w:rsidR="00AD519D" w:rsidRPr="003777E3" w:rsidRDefault="00AD519D" w:rsidP="00AC58A0">
      <w:pPr>
        <w:ind w:left="708"/>
        <w:jc w:val="both"/>
        <w:rPr>
          <w:rFonts w:ascii="Times New Roman" w:hAnsi="Times New Roman" w:cs="Times New Roman"/>
        </w:rPr>
      </w:pPr>
      <w:r w:rsidRPr="003777E3">
        <w:rPr>
          <w:rFonts w:ascii="Times New Roman" w:hAnsi="Times New Roman" w:cs="Times New Roman"/>
        </w:rPr>
        <w:t>…………………………………………………………………………………………………………………….</w:t>
      </w:r>
    </w:p>
    <w:p w14:paraId="19F9B09F"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 xml:space="preserve">W jaki sposób zadania objęte wnioskiem o powierzenie grantu wpisują się w cele statutowe, zakres działalności Twojej organizacji, instytucji? </w:t>
      </w:r>
    </w:p>
    <w:p w14:paraId="74063B4A" w14:textId="2B04B5F3" w:rsidR="00AD519D" w:rsidRPr="003777E3" w:rsidRDefault="00AD519D" w:rsidP="00606A53">
      <w:pPr>
        <w:ind w:left="708"/>
        <w:jc w:val="both"/>
        <w:rPr>
          <w:rFonts w:ascii="Times New Roman" w:hAnsi="Times New Roman" w:cs="Times New Roman"/>
        </w:rPr>
      </w:pPr>
      <w:r w:rsidRPr="003777E3">
        <w:rPr>
          <w:rFonts w:ascii="Times New Roman" w:hAnsi="Times New Roman" w:cs="Times New Roman"/>
        </w:rPr>
        <w:t>…………………………………………………………………………………………………………………….</w:t>
      </w:r>
    </w:p>
    <w:p w14:paraId="2E1D7381" w14:textId="77777777" w:rsidR="00AD519D" w:rsidRPr="003777E3" w:rsidRDefault="00AD519D" w:rsidP="00AC58A0">
      <w:pPr>
        <w:ind w:left="708"/>
        <w:jc w:val="both"/>
        <w:rPr>
          <w:rFonts w:ascii="Times New Roman" w:hAnsi="Times New Roman" w:cs="Times New Roman"/>
          <w:b/>
        </w:rPr>
      </w:pPr>
      <w:r w:rsidRPr="003777E3">
        <w:rPr>
          <w:rFonts w:ascii="Times New Roman" w:hAnsi="Times New Roman" w:cs="Times New Roman"/>
          <w:b/>
        </w:rPr>
        <w:t xml:space="preserve">Kto może zaciągać zobowiązania finansowe w imieniu Twojej organizacji, instytucji? </w:t>
      </w:r>
      <w:r w:rsidRPr="003777E3">
        <w:rPr>
          <w:rFonts w:ascii="Times New Roman" w:hAnsi="Times New Roman" w:cs="Times New Roman"/>
          <w:i/>
          <w:sz w:val="16"/>
        </w:rPr>
        <w:t>(należy skopiować odpowiedni zapis statutu, regulaminu etc.)</w:t>
      </w:r>
    </w:p>
    <w:p w14:paraId="7B375D21" w14:textId="6EC4FF92" w:rsidR="00AD519D" w:rsidRPr="003777E3" w:rsidRDefault="00AD519D" w:rsidP="00606A53">
      <w:pPr>
        <w:ind w:left="708"/>
        <w:jc w:val="both"/>
        <w:rPr>
          <w:rFonts w:ascii="Times New Roman" w:hAnsi="Times New Roman" w:cs="Times New Roman"/>
        </w:rPr>
      </w:pPr>
      <w:r w:rsidRPr="003777E3">
        <w:rPr>
          <w:rFonts w:ascii="Times New Roman" w:hAnsi="Times New Roman" w:cs="Times New Roman"/>
        </w:rPr>
        <w:t>…………………………………………………………………………………………………………………….</w:t>
      </w:r>
    </w:p>
    <w:p w14:paraId="15FCC1A3" w14:textId="77777777" w:rsidR="00AD519D" w:rsidRPr="003777E3" w:rsidRDefault="00AD519D" w:rsidP="00AC58A0">
      <w:pPr>
        <w:ind w:left="708"/>
        <w:jc w:val="both"/>
        <w:rPr>
          <w:rFonts w:ascii="Times New Roman" w:hAnsi="Times New Roman" w:cs="Times New Roman"/>
        </w:rPr>
      </w:pPr>
      <w:r w:rsidRPr="003777E3">
        <w:rPr>
          <w:rFonts w:ascii="Times New Roman" w:hAnsi="Times New Roman" w:cs="Times New Roman"/>
          <w:b/>
        </w:rPr>
        <w:t>Osoby upoważnione do zaciągania zobowiązań finansowych w imieniu Twojej organizacji, instytucji</w:t>
      </w:r>
      <w:r w:rsidRPr="003777E3">
        <w:rPr>
          <w:rFonts w:ascii="Times New Roman" w:hAnsi="Times New Roman" w:cs="Times New Roman"/>
        </w:rPr>
        <w:t xml:space="preserve"> </w:t>
      </w:r>
      <w:r w:rsidRPr="003777E3">
        <w:rPr>
          <w:rFonts w:ascii="Times New Roman" w:hAnsi="Times New Roman" w:cs="Times New Roman"/>
          <w:i/>
          <w:sz w:val="16"/>
        </w:rPr>
        <w:t>(imiona i nazwiska oraz nazwa pełnionej funkcji)</w:t>
      </w:r>
      <w:r w:rsidRPr="003777E3">
        <w:rPr>
          <w:rFonts w:ascii="Times New Roman" w:hAnsi="Times New Roman" w:cs="Times New Roman"/>
        </w:rPr>
        <w:t>:</w:t>
      </w:r>
    </w:p>
    <w:p w14:paraId="1C9D4D6E" w14:textId="1E9C8925" w:rsidR="00AD519D" w:rsidRPr="003777E3" w:rsidRDefault="00AD519D" w:rsidP="007F6D48">
      <w:pPr>
        <w:pStyle w:val="Akapitzlist"/>
        <w:numPr>
          <w:ilvl w:val="0"/>
          <w:numId w:val="88"/>
        </w:numPr>
        <w:jc w:val="both"/>
        <w:rPr>
          <w:rFonts w:ascii="Times New Roman" w:hAnsi="Times New Roman" w:cs="Times New Roman"/>
        </w:rPr>
      </w:pPr>
    </w:p>
    <w:p w14:paraId="59B025D0" w14:textId="34BE6B66" w:rsidR="00AD519D" w:rsidRPr="003777E3" w:rsidRDefault="00AD519D" w:rsidP="007F6D48">
      <w:pPr>
        <w:pStyle w:val="Akapitzlist"/>
        <w:numPr>
          <w:ilvl w:val="0"/>
          <w:numId w:val="88"/>
        </w:numPr>
        <w:spacing w:after="0"/>
        <w:jc w:val="both"/>
        <w:rPr>
          <w:rFonts w:ascii="Times New Roman" w:hAnsi="Times New Roman" w:cs="Times New Roman"/>
        </w:rPr>
      </w:pPr>
    </w:p>
    <w:p w14:paraId="55A786E2" w14:textId="77777777" w:rsidR="00AD519D" w:rsidRPr="003777E3" w:rsidRDefault="00AD519D" w:rsidP="007F6D48">
      <w:pPr>
        <w:pStyle w:val="Akapitzlist"/>
        <w:numPr>
          <w:ilvl w:val="0"/>
          <w:numId w:val="88"/>
        </w:numPr>
        <w:spacing w:after="0" w:line="259" w:lineRule="auto"/>
        <w:ind w:left="1428"/>
        <w:jc w:val="both"/>
        <w:rPr>
          <w:rFonts w:ascii="Times New Roman" w:hAnsi="Times New Roman" w:cs="Times New Roman"/>
        </w:rPr>
      </w:pPr>
    </w:p>
    <w:p w14:paraId="16EE82A4" w14:textId="77777777" w:rsidR="00AD519D" w:rsidRPr="003777E3" w:rsidRDefault="00AD519D" w:rsidP="00AC58A0">
      <w:pPr>
        <w:spacing w:after="0"/>
        <w:ind w:left="1068"/>
        <w:jc w:val="both"/>
        <w:rPr>
          <w:rFonts w:ascii="Times New Roman" w:hAnsi="Times New Roman" w:cs="Times New Roman"/>
        </w:rPr>
      </w:pPr>
      <w:r w:rsidRPr="003777E3">
        <w:rPr>
          <w:rFonts w:ascii="Times New Roman" w:hAnsi="Times New Roman" w:cs="Times New Roman"/>
        </w:rPr>
        <w:t>….</w:t>
      </w:r>
    </w:p>
    <w:p w14:paraId="57168EB1" w14:textId="77777777" w:rsidR="00AD519D" w:rsidRPr="003777E3" w:rsidRDefault="00AD519D" w:rsidP="00AC58A0">
      <w:pPr>
        <w:spacing w:after="0"/>
        <w:ind w:left="705"/>
        <w:jc w:val="both"/>
        <w:rPr>
          <w:rFonts w:ascii="Times New Roman" w:hAnsi="Times New Roman" w:cs="Times New Roman"/>
          <w:i/>
          <w:sz w:val="16"/>
        </w:rPr>
      </w:pPr>
      <w:r w:rsidRPr="003777E3">
        <w:rPr>
          <w:rFonts w:ascii="Times New Roman" w:hAnsi="Times New Roman" w:cs="Times New Roman"/>
          <w:b/>
          <w:i/>
          <w:sz w:val="16"/>
        </w:rPr>
        <w:t>Pamiętaj!</w:t>
      </w:r>
      <w:r w:rsidRPr="003777E3">
        <w:rPr>
          <w:rFonts w:ascii="Times New Roman" w:hAnsi="Times New Roman" w:cs="Times New Roman"/>
          <w:i/>
          <w:sz w:val="16"/>
        </w:rPr>
        <w:t xml:space="preserve"> Cała dokumentacja związana z powierzeniem grantu musi być podpisywana zgodnie ze statutem, regulaminem danego podmiotu. Jeśli wymagana jest kilkuosobowa, łączna reprezentacja (np. Prezes i Skarbnik stowarzyszenia) to brak jednego podpisu może skutkować odrzuceniem wniosku.</w:t>
      </w:r>
    </w:p>
    <w:p w14:paraId="176CF039" w14:textId="77777777" w:rsidR="00AD519D" w:rsidRPr="003777E3" w:rsidRDefault="00AD519D" w:rsidP="00AC58A0">
      <w:pPr>
        <w:spacing w:after="0"/>
        <w:ind w:left="705"/>
        <w:jc w:val="both"/>
        <w:rPr>
          <w:rFonts w:ascii="Times New Roman" w:hAnsi="Times New Roman" w:cs="Times New Roman"/>
          <w:i/>
          <w:sz w:val="16"/>
        </w:rPr>
      </w:pPr>
    </w:p>
    <w:p w14:paraId="49487EF7" w14:textId="77777777" w:rsidR="00AD519D" w:rsidRPr="003777E3" w:rsidRDefault="00AD519D" w:rsidP="00AC58A0">
      <w:pPr>
        <w:ind w:firstLine="705"/>
        <w:jc w:val="both"/>
        <w:rPr>
          <w:rFonts w:ascii="Times New Roman" w:hAnsi="Times New Roman" w:cs="Times New Roman"/>
          <w:b/>
        </w:rPr>
      </w:pPr>
      <w:r w:rsidRPr="003777E3">
        <w:rPr>
          <w:rFonts w:ascii="Times New Roman" w:hAnsi="Times New Roman" w:cs="Times New Roman"/>
          <w:b/>
        </w:rPr>
        <w:t>NIP:</w:t>
      </w:r>
    </w:p>
    <w:p w14:paraId="7D3BB5C6"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rPr>
        <w:tab/>
      </w:r>
      <w:r w:rsidRPr="003777E3">
        <w:rPr>
          <w:rFonts w:ascii="Times New Roman" w:hAnsi="Times New Roman" w:cs="Times New Roman"/>
          <w:b/>
        </w:rPr>
        <w:t>REGON:</w:t>
      </w:r>
    </w:p>
    <w:p w14:paraId="76B96A48" w14:textId="77777777" w:rsidR="00AD519D" w:rsidRPr="003777E3" w:rsidRDefault="00AD519D" w:rsidP="00AC58A0">
      <w:pPr>
        <w:ind w:firstLine="708"/>
        <w:jc w:val="both"/>
        <w:rPr>
          <w:rFonts w:ascii="Times New Roman" w:hAnsi="Times New Roman" w:cs="Times New Roman"/>
          <w:b/>
        </w:rPr>
      </w:pPr>
      <w:r w:rsidRPr="003777E3">
        <w:rPr>
          <w:rFonts w:ascii="Times New Roman" w:hAnsi="Times New Roman" w:cs="Times New Roman"/>
          <w:b/>
        </w:rPr>
        <w:t>Numer KRS lub z innego, właściwego rejestru (stowarzyszeń, instytucji kultury itp.):</w:t>
      </w:r>
    </w:p>
    <w:p w14:paraId="422F4803" w14:textId="77777777" w:rsidR="00AD519D" w:rsidRPr="003777E3" w:rsidRDefault="00AD519D" w:rsidP="00AC58A0">
      <w:pPr>
        <w:spacing w:after="0"/>
        <w:ind w:left="708"/>
        <w:jc w:val="both"/>
        <w:rPr>
          <w:rFonts w:ascii="Times New Roman" w:hAnsi="Times New Roman" w:cs="Times New Roman"/>
          <w:b/>
        </w:rPr>
      </w:pPr>
      <w:r w:rsidRPr="003777E3">
        <w:rPr>
          <w:rFonts w:ascii="Times New Roman" w:hAnsi="Times New Roman" w:cs="Times New Roman"/>
          <w:b/>
        </w:rPr>
        <w:t xml:space="preserve">Osoba odpowiedzialna za sporządzenie wniosku o powierzenie grantu, osoba do kontaktu </w:t>
      </w:r>
      <w:r w:rsidRPr="003777E3">
        <w:rPr>
          <w:rFonts w:ascii="Times New Roman" w:hAnsi="Times New Roman" w:cs="Times New Roman"/>
          <w:i/>
          <w:sz w:val="16"/>
        </w:rPr>
        <w:t>(imię/imiona, nazwisko, telefon, e-mail)</w:t>
      </w:r>
      <w:r w:rsidRPr="003777E3">
        <w:rPr>
          <w:rFonts w:ascii="Times New Roman" w:hAnsi="Times New Roman" w:cs="Times New Roman"/>
          <w:b/>
        </w:rPr>
        <w:t>:</w:t>
      </w:r>
    </w:p>
    <w:p w14:paraId="2AEA7EAC" w14:textId="77777777" w:rsidR="00AD519D" w:rsidRPr="003777E3" w:rsidRDefault="00AD519D" w:rsidP="00AC58A0">
      <w:pPr>
        <w:spacing w:after="0"/>
        <w:ind w:left="708"/>
        <w:jc w:val="both"/>
        <w:rPr>
          <w:rFonts w:ascii="Times New Roman" w:hAnsi="Times New Roman" w:cs="Times New Roman"/>
        </w:rPr>
      </w:pPr>
      <w:r w:rsidRPr="003777E3">
        <w:rPr>
          <w:rFonts w:ascii="Times New Roman" w:hAnsi="Times New Roman" w:cs="Times New Roman"/>
        </w:rPr>
        <w:t>……………………………………………………………………………………………………………………</w:t>
      </w:r>
    </w:p>
    <w:p w14:paraId="010A4F53" w14:textId="77777777" w:rsidR="00AD519D" w:rsidRPr="003777E3" w:rsidRDefault="00AD519D" w:rsidP="00AC58A0">
      <w:pPr>
        <w:spacing w:after="0"/>
        <w:ind w:left="708"/>
        <w:jc w:val="both"/>
        <w:rPr>
          <w:rFonts w:ascii="Times New Roman" w:hAnsi="Times New Roman" w:cs="Times New Roman"/>
        </w:rPr>
      </w:pPr>
    </w:p>
    <w:p w14:paraId="0391D788" w14:textId="77777777" w:rsidR="00AD519D" w:rsidRPr="003777E3" w:rsidRDefault="00AD519D" w:rsidP="00AC58A0">
      <w:pPr>
        <w:spacing w:after="0"/>
        <w:ind w:left="708"/>
        <w:jc w:val="both"/>
        <w:rPr>
          <w:rFonts w:ascii="Times New Roman" w:hAnsi="Times New Roman" w:cs="Times New Roman"/>
          <w:b/>
        </w:rPr>
      </w:pPr>
      <w:r w:rsidRPr="003777E3">
        <w:rPr>
          <w:rFonts w:ascii="Times New Roman" w:hAnsi="Times New Roman" w:cs="Times New Roman"/>
          <w:b/>
        </w:rPr>
        <w:t>Dane Pełnomocnika, jeśli dotyczy:</w:t>
      </w:r>
    </w:p>
    <w:p w14:paraId="0D062E9D" w14:textId="77777777" w:rsidR="00AD519D" w:rsidRPr="003777E3" w:rsidRDefault="00AD519D" w:rsidP="00AC58A0">
      <w:pPr>
        <w:spacing w:after="0"/>
        <w:ind w:left="708"/>
        <w:jc w:val="both"/>
        <w:rPr>
          <w:rFonts w:ascii="Times New Roman" w:hAnsi="Times New Roman" w:cs="Times New Roman"/>
          <w:b/>
        </w:rPr>
      </w:pPr>
    </w:p>
    <w:p w14:paraId="4136F078" w14:textId="77777777" w:rsidR="00AD519D" w:rsidRPr="003777E3" w:rsidRDefault="00AD519D" w:rsidP="00606A53">
      <w:pPr>
        <w:spacing w:after="0"/>
        <w:ind w:left="708"/>
        <w:rPr>
          <w:rFonts w:ascii="Times New Roman" w:hAnsi="Times New Roman" w:cs="Times New Roman"/>
          <w:i/>
          <w:sz w:val="16"/>
        </w:rPr>
      </w:pPr>
      <w:r w:rsidRPr="003777E3">
        <w:rPr>
          <w:rFonts w:ascii="Times New Roman" w:hAnsi="Times New Roman" w:cs="Times New Roman"/>
          <w:b/>
        </w:rPr>
        <w:t xml:space="preserve">Czy podmiot/instytucja, którą reprezentujesz ubiega się o powierzenie grantu w imieniu swojej jednostki organizacyjnej? </w:t>
      </w:r>
      <w:r w:rsidRPr="003777E3">
        <w:rPr>
          <w:rFonts w:ascii="Times New Roman" w:hAnsi="Times New Roman" w:cs="Times New Roman"/>
          <w:i/>
          <w:sz w:val="16"/>
        </w:rPr>
        <w:t>(skreśl niepotrzebne)</w:t>
      </w:r>
    </w:p>
    <w:p w14:paraId="73B40556" w14:textId="77777777" w:rsidR="00AD519D" w:rsidRPr="003777E3" w:rsidRDefault="00AD519D" w:rsidP="00606A53">
      <w:pPr>
        <w:spacing w:after="0"/>
        <w:ind w:left="708"/>
        <w:rPr>
          <w:rFonts w:ascii="Times New Roman" w:hAnsi="Times New Roman" w:cs="Times New Roman"/>
          <w:b/>
          <w:sz w:val="6"/>
          <w:szCs w:val="6"/>
        </w:rPr>
      </w:pPr>
    </w:p>
    <w:p w14:paraId="5C3DAD2D" w14:textId="0BD2E844" w:rsidR="00AD519D" w:rsidRPr="003777E3" w:rsidRDefault="00AD519D" w:rsidP="00606A53">
      <w:pPr>
        <w:spacing w:after="0"/>
        <w:ind w:left="708"/>
        <w:rPr>
          <w:rFonts w:ascii="Times New Roman" w:hAnsi="Times New Roman" w:cs="Times New Roman"/>
          <w:b/>
        </w:rPr>
      </w:pPr>
      <w:r w:rsidRPr="003777E3">
        <w:rPr>
          <w:rFonts w:ascii="Times New Roman" w:hAnsi="Times New Roman" w:cs="Times New Roman"/>
          <w:b/>
        </w:rPr>
        <w:t>Nie</w:t>
      </w:r>
      <w:r w:rsidRPr="003777E3">
        <w:rPr>
          <w:rFonts w:ascii="Times New Roman" w:hAnsi="Times New Roman" w:cs="Times New Roman"/>
          <w:b/>
        </w:rPr>
        <w:tab/>
      </w:r>
    </w:p>
    <w:p w14:paraId="452977C8" w14:textId="77777777" w:rsidR="00AD519D" w:rsidRPr="003777E3" w:rsidRDefault="00AD519D" w:rsidP="00606A53">
      <w:pPr>
        <w:spacing w:after="0"/>
        <w:ind w:left="708"/>
        <w:rPr>
          <w:rFonts w:ascii="Times New Roman" w:hAnsi="Times New Roman" w:cs="Times New Roman"/>
        </w:rPr>
      </w:pPr>
      <w:r w:rsidRPr="003777E3">
        <w:rPr>
          <w:rFonts w:ascii="Times New Roman" w:hAnsi="Times New Roman" w:cs="Times New Roman"/>
          <w:b/>
        </w:rPr>
        <w:t>Tak</w:t>
      </w:r>
      <w:r w:rsidRPr="003777E3">
        <w:rPr>
          <w:rFonts w:ascii="Times New Roman" w:hAnsi="Times New Roman" w:cs="Times New Roman"/>
        </w:rPr>
        <w:t xml:space="preserve">, dane jednostki organizacyjnej </w:t>
      </w:r>
      <w:r w:rsidRPr="003777E3">
        <w:rPr>
          <w:rFonts w:ascii="Times New Roman" w:hAnsi="Times New Roman" w:cs="Times New Roman"/>
          <w:i/>
          <w:sz w:val="16"/>
        </w:rPr>
        <w:t>(nazwa, adres, numery identyfikacyjne)</w:t>
      </w:r>
      <w:r w:rsidRPr="003777E3">
        <w:rPr>
          <w:rFonts w:ascii="Times New Roman" w:hAnsi="Times New Roman" w:cs="Times New Roman"/>
        </w:rPr>
        <w:t>: …………………………………………….</w:t>
      </w:r>
    </w:p>
    <w:p w14:paraId="62E504BA" w14:textId="77777777" w:rsidR="00AD519D" w:rsidRPr="003777E3" w:rsidRDefault="00AD519D" w:rsidP="00AC58A0">
      <w:pPr>
        <w:spacing w:after="0"/>
        <w:ind w:left="708"/>
        <w:jc w:val="both"/>
        <w:rPr>
          <w:rFonts w:ascii="Times New Roman" w:hAnsi="Times New Roman" w:cs="Times New Roman"/>
        </w:rPr>
      </w:pPr>
    </w:p>
    <w:p w14:paraId="06F341F2" w14:textId="77777777" w:rsidR="00AD519D" w:rsidRPr="003777E3" w:rsidRDefault="00AD519D" w:rsidP="00AC58A0">
      <w:pPr>
        <w:spacing w:after="0"/>
        <w:ind w:left="708"/>
        <w:jc w:val="both"/>
        <w:rPr>
          <w:rFonts w:ascii="Times New Roman" w:hAnsi="Times New Roman" w:cs="Times New Roman"/>
        </w:rPr>
      </w:pPr>
    </w:p>
    <w:p w14:paraId="3D358362" w14:textId="77777777" w:rsidR="00AD519D" w:rsidRPr="003777E3" w:rsidRDefault="00AD519D" w:rsidP="00AC58A0">
      <w:pPr>
        <w:spacing w:after="0"/>
        <w:ind w:left="708"/>
        <w:jc w:val="both"/>
        <w:rPr>
          <w:rFonts w:ascii="Times New Roman" w:hAnsi="Times New Roman" w:cs="Times New Roman"/>
          <w:i/>
          <w:sz w:val="16"/>
        </w:rPr>
      </w:pPr>
      <w:r w:rsidRPr="003777E3">
        <w:rPr>
          <w:rFonts w:ascii="Times New Roman" w:hAnsi="Times New Roman" w:cs="Times New Roman"/>
          <w:b/>
        </w:rPr>
        <w:t xml:space="preserve">Czy podmiot/instytucja, którą reprezentujesz wykonuje działalność gospodarczą, czerpie przychody </w:t>
      </w:r>
      <w:r w:rsidRPr="003777E3">
        <w:rPr>
          <w:rFonts w:ascii="Times New Roman" w:hAnsi="Times New Roman" w:cs="Times New Roman"/>
          <w:b/>
        </w:rPr>
        <w:br/>
        <w:t xml:space="preserve">z działalności gospodarczej? </w:t>
      </w:r>
      <w:r w:rsidRPr="003777E3">
        <w:rPr>
          <w:rFonts w:ascii="Times New Roman" w:hAnsi="Times New Roman" w:cs="Times New Roman"/>
          <w:i/>
          <w:sz w:val="16"/>
        </w:rPr>
        <w:t>(skreśl niepotrzebne)</w:t>
      </w:r>
    </w:p>
    <w:p w14:paraId="48FE0F5B" w14:textId="77777777" w:rsidR="00AD519D" w:rsidRPr="003777E3" w:rsidRDefault="00AD519D" w:rsidP="00AC58A0">
      <w:pPr>
        <w:spacing w:after="0"/>
        <w:ind w:left="708"/>
        <w:jc w:val="both"/>
        <w:rPr>
          <w:rFonts w:ascii="Times New Roman" w:hAnsi="Times New Roman" w:cs="Times New Roman"/>
          <w:b/>
          <w:sz w:val="6"/>
          <w:szCs w:val="6"/>
        </w:rPr>
      </w:pPr>
    </w:p>
    <w:p w14:paraId="559FFE35" w14:textId="77777777" w:rsidR="00AD519D" w:rsidRPr="003777E3" w:rsidRDefault="00AD519D" w:rsidP="00AC58A0">
      <w:pPr>
        <w:spacing w:after="0"/>
        <w:ind w:left="708"/>
        <w:jc w:val="both"/>
        <w:rPr>
          <w:rFonts w:ascii="Times New Roman" w:hAnsi="Times New Roman" w:cs="Times New Roman"/>
          <w:b/>
        </w:rPr>
      </w:pPr>
      <w:r w:rsidRPr="003777E3">
        <w:rPr>
          <w:rFonts w:ascii="Times New Roman" w:hAnsi="Times New Roman" w:cs="Times New Roman"/>
          <w:b/>
        </w:rPr>
        <w:t>nie</w:t>
      </w:r>
      <w:r w:rsidRPr="003777E3">
        <w:rPr>
          <w:rFonts w:ascii="Times New Roman" w:hAnsi="Times New Roman" w:cs="Times New Roman"/>
          <w:b/>
        </w:rPr>
        <w:tab/>
      </w:r>
    </w:p>
    <w:p w14:paraId="75E82386" w14:textId="77777777" w:rsidR="00AD519D" w:rsidRPr="003777E3" w:rsidRDefault="00AD519D" w:rsidP="00AC58A0">
      <w:pPr>
        <w:spacing w:after="0"/>
        <w:ind w:left="708"/>
        <w:jc w:val="both"/>
        <w:rPr>
          <w:rFonts w:ascii="Times New Roman" w:hAnsi="Times New Roman" w:cs="Times New Roman"/>
        </w:rPr>
      </w:pPr>
      <w:r w:rsidRPr="003777E3">
        <w:rPr>
          <w:rFonts w:ascii="Times New Roman" w:hAnsi="Times New Roman" w:cs="Times New Roman"/>
          <w:b/>
        </w:rPr>
        <w:t>tak</w:t>
      </w:r>
      <w:r w:rsidRPr="003777E3">
        <w:rPr>
          <w:rFonts w:ascii="Times New Roman" w:hAnsi="Times New Roman" w:cs="Times New Roman"/>
        </w:rPr>
        <w:t xml:space="preserve">, zakres działalności gospodarczej </w:t>
      </w:r>
      <w:r w:rsidRPr="003777E3">
        <w:rPr>
          <w:rFonts w:ascii="Times New Roman" w:hAnsi="Times New Roman" w:cs="Times New Roman"/>
          <w:i/>
          <w:sz w:val="16"/>
        </w:rPr>
        <w:t>(zgodnie ze statutem, regulaminem, wg kodów Polskiej Klasyfikacji Działalności – PKD 2007)</w:t>
      </w:r>
      <w:r w:rsidRPr="003777E3">
        <w:rPr>
          <w:rFonts w:ascii="Times New Roman" w:hAnsi="Times New Roman" w:cs="Times New Roman"/>
        </w:rPr>
        <w:t>: …………………………….</w:t>
      </w:r>
    </w:p>
    <w:p w14:paraId="65A7B793" w14:textId="77777777" w:rsidR="00AD519D" w:rsidRPr="003777E3" w:rsidRDefault="00AD519D" w:rsidP="00AC58A0">
      <w:pPr>
        <w:spacing w:after="0"/>
        <w:ind w:left="708"/>
        <w:jc w:val="both"/>
        <w:rPr>
          <w:rFonts w:ascii="Times New Roman" w:hAnsi="Times New Roman" w:cs="Times New Roman"/>
          <w:i/>
          <w:sz w:val="16"/>
        </w:rPr>
      </w:pPr>
      <w:r w:rsidRPr="003777E3">
        <w:rPr>
          <w:rFonts w:ascii="Times New Roman" w:hAnsi="Times New Roman" w:cs="Times New Roman"/>
          <w:b/>
          <w:i/>
          <w:sz w:val="16"/>
        </w:rPr>
        <w:t xml:space="preserve">Uwaga: wykonywanie działalności gospodarczej powoduje, że nie możemy przyznać grantu! </w:t>
      </w:r>
      <w:r w:rsidRPr="003777E3">
        <w:rPr>
          <w:rFonts w:ascii="Times New Roman" w:hAnsi="Times New Roman" w:cs="Times New Roman"/>
          <w:i/>
          <w:sz w:val="16"/>
        </w:rPr>
        <w:t xml:space="preserve">Jedyny wyjątek w tym zakresie dotyczy podmiotów posiadających własne jednostki organizacyjne i występujących o powierzenie grantu w ich imieniu. W takiej sytuacji prosimy o </w:t>
      </w:r>
      <w:r w:rsidRPr="003777E3">
        <w:rPr>
          <w:rFonts w:ascii="Times New Roman" w:hAnsi="Times New Roman" w:cs="Times New Roman"/>
          <w:b/>
          <w:i/>
          <w:sz w:val="16"/>
        </w:rPr>
        <w:t>pilny kontakt z biurem LGD.</w:t>
      </w:r>
    </w:p>
    <w:p w14:paraId="6E3A71D1" w14:textId="77777777" w:rsidR="00AD519D" w:rsidRPr="003777E3" w:rsidRDefault="00AD519D" w:rsidP="00AC58A0">
      <w:pPr>
        <w:spacing w:after="0"/>
        <w:jc w:val="both"/>
        <w:rPr>
          <w:rFonts w:ascii="Times New Roman" w:hAnsi="Times New Roman" w:cs="Times New Roman"/>
          <w:b/>
          <w:sz w:val="16"/>
        </w:rPr>
      </w:pPr>
    </w:p>
    <w:p w14:paraId="532D62F3" w14:textId="77777777" w:rsidR="00AD519D" w:rsidRPr="003777E3" w:rsidRDefault="00AD519D" w:rsidP="00AC58A0">
      <w:pPr>
        <w:spacing w:after="0"/>
        <w:jc w:val="both"/>
        <w:rPr>
          <w:rFonts w:ascii="Times New Roman" w:hAnsi="Times New Roman" w:cs="Times New Roman"/>
          <w:b/>
          <w:sz w:val="16"/>
        </w:rPr>
      </w:pPr>
    </w:p>
    <w:p w14:paraId="0F39E038" w14:textId="77777777" w:rsidR="00AD519D" w:rsidRPr="003777E3" w:rsidRDefault="00AD519D" w:rsidP="00AC58A0">
      <w:pPr>
        <w:spacing w:after="0"/>
        <w:ind w:left="708"/>
        <w:jc w:val="both"/>
        <w:rPr>
          <w:rFonts w:ascii="Times New Roman" w:hAnsi="Times New Roman" w:cs="Times New Roman"/>
          <w:b/>
        </w:rPr>
      </w:pPr>
    </w:p>
    <w:p w14:paraId="3A5B72F3"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CZĘŚĆ DRUGA – CEL ZADANIA (jaki problem chcesz rozwiązać?)</w:t>
      </w:r>
    </w:p>
    <w:p w14:paraId="6155AD5E" w14:textId="77777777" w:rsidR="00AD519D" w:rsidRPr="003777E3" w:rsidRDefault="00AD519D" w:rsidP="00AC58A0">
      <w:pPr>
        <w:spacing w:after="0"/>
        <w:jc w:val="both"/>
        <w:rPr>
          <w:rFonts w:ascii="Times New Roman" w:hAnsi="Times New Roman" w:cs="Times New Roman"/>
          <w:b/>
        </w:rPr>
      </w:pPr>
    </w:p>
    <w:p w14:paraId="2EE8C7DD" w14:textId="0B837F56"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Jeśli </w:t>
      </w:r>
      <w:r w:rsidRPr="003777E3">
        <w:rPr>
          <w:rFonts w:ascii="Times New Roman" w:hAnsi="Times New Roman" w:cs="Times New Roman"/>
          <w:b/>
          <w:i/>
          <w:sz w:val="16"/>
          <w:szCs w:val="16"/>
        </w:rPr>
        <w:t>po raz pierwszy składasz</w:t>
      </w:r>
      <w:r w:rsidRPr="003777E3">
        <w:rPr>
          <w:rFonts w:ascii="Times New Roman" w:hAnsi="Times New Roman" w:cs="Times New Roman"/>
          <w:i/>
          <w:sz w:val="16"/>
          <w:szCs w:val="16"/>
        </w:rPr>
        <w:t xml:space="preserve"> </w:t>
      </w:r>
      <w:r w:rsidRPr="003777E3">
        <w:rPr>
          <w:rFonts w:ascii="Times New Roman" w:hAnsi="Times New Roman" w:cs="Times New Roman"/>
          <w:b/>
          <w:i/>
          <w:sz w:val="16"/>
          <w:szCs w:val="16"/>
        </w:rPr>
        <w:t>wniosek o dofinansowanie zadania ze środków publicznych</w:t>
      </w:r>
      <w:r w:rsidRPr="003777E3">
        <w:rPr>
          <w:rFonts w:ascii="Times New Roman" w:hAnsi="Times New Roman" w:cs="Times New Roman"/>
          <w:i/>
          <w:sz w:val="16"/>
          <w:szCs w:val="16"/>
        </w:rPr>
        <w:t xml:space="preserve"> i obce są Ci słowa: koszty kwalifikowalne, pomoc publiczna, wskaźnik, ewaluacja, beneficjenci ostateczni, poziom dofinansowania, wkład rzeczowy, partner projektu, innowacyjność, zarządzanie zespołem projektowym, harmonogram realizacji, wartość dodana czy zestawienie rzeczowo-finansowe </w:t>
      </w:r>
      <w:r w:rsidRPr="003777E3">
        <w:rPr>
          <w:rFonts w:ascii="Times New Roman" w:hAnsi="Times New Roman" w:cs="Times New Roman"/>
          <w:b/>
          <w:i/>
          <w:sz w:val="16"/>
          <w:szCs w:val="16"/>
        </w:rPr>
        <w:t>przed wypełnieniem kolejnych punktów przeczytaj „Podręcznik</w:t>
      </w:r>
      <w:r w:rsidRPr="003777E3">
        <w:rPr>
          <w:rFonts w:ascii="Times New Roman" w:hAnsi="Times New Roman" w:cs="Times New Roman"/>
          <w:i/>
          <w:sz w:val="16"/>
          <w:szCs w:val="16"/>
        </w:rPr>
        <w:t xml:space="preserve"> </w:t>
      </w:r>
      <w:r w:rsidRPr="003777E3">
        <w:rPr>
          <w:rFonts w:ascii="Times New Roman" w:hAnsi="Times New Roman" w:cs="Times New Roman"/>
          <w:b/>
          <w:i/>
          <w:sz w:val="16"/>
          <w:szCs w:val="16"/>
        </w:rPr>
        <w:t>zarządzania projektami miękkimi</w:t>
      </w:r>
      <w:r w:rsidRPr="003777E3">
        <w:rPr>
          <w:rFonts w:ascii="Times New Roman" w:hAnsi="Times New Roman" w:cs="Times New Roman"/>
          <w:i/>
          <w:sz w:val="16"/>
          <w:szCs w:val="16"/>
        </w:rPr>
        <w:t xml:space="preserve"> w kontekście Europejskiego Funduszu Społecznego”</w:t>
      </w:r>
      <w:r w:rsidRPr="003777E3">
        <w:rPr>
          <w:rStyle w:val="Odwoanieprzypisudolnego"/>
          <w:rFonts w:ascii="Times New Roman" w:hAnsi="Times New Roman" w:cs="Times New Roman"/>
          <w:i/>
          <w:sz w:val="16"/>
          <w:szCs w:val="16"/>
        </w:rPr>
        <w:footnoteReference w:id="8"/>
      </w:r>
      <w:r w:rsidRPr="003777E3">
        <w:rPr>
          <w:rFonts w:ascii="Times New Roman" w:hAnsi="Times New Roman" w:cs="Times New Roman"/>
          <w:i/>
          <w:sz w:val="16"/>
          <w:szCs w:val="16"/>
        </w:rPr>
        <w:t xml:space="preserve"> zamieszczony na naszej stronie internetowej www.</w:t>
      </w:r>
      <w:r w:rsidR="0007707B" w:rsidRPr="003777E3">
        <w:rPr>
          <w:rFonts w:ascii="Times New Roman" w:hAnsi="Times New Roman" w:cs="Times New Roman"/>
          <w:i/>
          <w:sz w:val="16"/>
          <w:szCs w:val="16"/>
        </w:rPr>
        <w:t>lgd</w:t>
      </w:r>
      <w:r w:rsidRPr="003777E3">
        <w:rPr>
          <w:rFonts w:ascii="Times New Roman" w:hAnsi="Times New Roman" w:cs="Times New Roman"/>
          <w:i/>
          <w:sz w:val="16"/>
          <w:szCs w:val="16"/>
        </w:rPr>
        <w:t xml:space="preserve">gromnik.pl. Jest to materiał </w:t>
      </w:r>
      <w:r w:rsidRPr="003777E3">
        <w:rPr>
          <w:rFonts w:ascii="Times New Roman" w:hAnsi="Times New Roman" w:cs="Times New Roman"/>
          <w:b/>
          <w:i/>
          <w:sz w:val="16"/>
          <w:szCs w:val="16"/>
        </w:rPr>
        <w:t>pomocniczy</w:t>
      </w:r>
      <w:r w:rsidRPr="003777E3">
        <w:rPr>
          <w:rFonts w:ascii="Times New Roman" w:hAnsi="Times New Roman" w:cs="Times New Roman"/>
          <w:i/>
          <w:sz w:val="16"/>
          <w:szCs w:val="16"/>
        </w:rPr>
        <w:t xml:space="preserve">, który </w:t>
      </w:r>
      <w:r w:rsidRPr="003777E3">
        <w:rPr>
          <w:rFonts w:ascii="Times New Roman" w:hAnsi="Times New Roman" w:cs="Times New Roman"/>
          <w:b/>
          <w:i/>
          <w:sz w:val="16"/>
          <w:szCs w:val="16"/>
        </w:rPr>
        <w:t>w</w:t>
      </w:r>
      <w:r w:rsidRPr="003777E3">
        <w:rPr>
          <w:rFonts w:ascii="Times New Roman" w:hAnsi="Times New Roman" w:cs="Times New Roman"/>
          <w:i/>
          <w:sz w:val="16"/>
          <w:szCs w:val="16"/>
        </w:rPr>
        <w:t xml:space="preserve"> </w:t>
      </w:r>
      <w:r w:rsidRPr="003777E3">
        <w:rPr>
          <w:rFonts w:ascii="Times New Roman" w:hAnsi="Times New Roman" w:cs="Times New Roman"/>
          <w:b/>
          <w:i/>
          <w:sz w:val="16"/>
          <w:szCs w:val="16"/>
        </w:rPr>
        <w:t>przystępny sposób i na konkretnych przykładach</w:t>
      </w:r>
      <w:r w:rsidRPr="003777E3">
        <w:rPr>
          <w:rFonts w:ascii="Times New Roman" w:hAnsi="Times New Roman" w:cs="Times New Roman"/>
          <w:i/>
          <w:sz w:val="16"/>
          <w:szCs w:val="16"/>
        </w:rPr>
        <w:t xml:space="preserve"> tłumaczy, jak poprawnie zaplanować i zrealizować projekt, finansowany z funduszy europejskich. Zawarte w nim informacje z pewnością okażą się</w:t>
      </w:r>
      <w:r w:rsidRPr="003777E3">
        <w:rPr>
          <w:rFonts w:ascii="Times New Roman" w:hAnsi="Times New Roman" w:cs="Times New Roman"/>
          <w:b/>
          <w:i/>
          <w:sz w:val="16"/>
          <w:szCs w:val="16"/>
        </w:rPr>
        <w:t xml:space="preserve"> przydatne także dla osób, które miały już styczność z wnioskami o dofinansowanie</w:t>
      </w:r>
      <w:r w:rsidRPr="003777E3">
        <w:rPr>
          <w:rFonts w:ascii="Times New Roman" w:hAnsi="Times New Roman" w:cs="Times New Roman"/>
          <w:i/>
          <w:sz w:val="16"/>
          <w:szCs w:val="16"/>
        </w:rPr>
        <w:t xml:space="preserve">. </w:t>
      </w:r>
    </w:p>
    <w:p w14:paraId="33484586"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Przy problemach, pytaniach związanych z wypełnieniem kolejnych punktów wniosku </w:t>
      </w:r>
      <w:r w:rsidRPr="003777E3">
        <w:rPr>
          <w:rFonts w:ascii="Times New Roman" w:hAnsi="Times New Roman" w:cs="Times New Roman"/>
          <w:b/>
          <w:i/>
          <w:sz w:val="16"/>
          <w:szCs w:val="16"/>
        </w:rPr>
        <w:t xml:space="preserve">w pierwszej kolejności zapoznaj się ze wskazówkami ujętymi </w:t>
      </w:r>
      <w:r w:rsidRPr="003777E3">
        <w:rPr>
          <w:rFonts w:ascii="Times New Roman" w:hAnsi="Times New Roman" w:cs="Times New Roman"/>
          <w:b/>
          <w:i/>
          <w:sz w:val="16"/>
          <w:szCs w:val="16"/>
        </w:rPr>
        <w:br/>
        <w:t>w „Podręczniku…”</w:t>
      </w:r>
      <w:r w:rsidRPr="003777E3">
        <w:rPr>
          <w:rFonts w:ascii="Times New Roman" w:hAnsi="Times New Roman" w:cs="Times New Roman"/>
          <w:i/>
          <w:sz w:val="16"/>
          <w:szCs w:val="16"/>
        </w:rPr>
        <w:t>. Jeśli coś nadal będzie niejasne – skontaktuj się z biurem LGD.</w:t>
      </w:r>
    </w:p>
    <w:p w14:paraId="769FF028" w14:textId="77777777" w:rsidR="00AD519D" w:rsidRPr="003777E3" w:rsidRDefault="00AD519D" w:rsidP="00AC58A0">
      <w:pPr>
        <w:spacing w:after="0"/>
        <w:jc w:val="both"/>
        <w:rPr>
          <w:rFonts w:ascii="Times New Roman" w:hAnsi="Times New Roman" w:cs="Times New Roman"/>
          <w:b/>
        </w:rPr>
      </w:pPr>
    </w:p>
    <w:p w14:paraId="70CD1D7F" w14:textId="77777777" w:rsidR="00AD519D" w:rsidRPr="003777E3" w:rsidRDefault="00AD519D" w:rsidP="00AC58A0">
      <w:pPr>
        <w:spacing w:after="0"/>
        <w:jc w:val="both"/>
        <w:rPr>
          <w:rFonts w:ascii="Times New Roman" w:hAnsi="Times New Roman" w:cs="Times New Roman"/>
          <w:i/>
          <w:sz w:val="16"/>
        </w:rPr>
      </w:pPr>
      <w:r w:rsidRPr="003777E3">
        <w:rPr>
          <w:rFonts w:ascii="Times New Roman" w:hAnsi="Times New Roman" w:cs="Times New Roman"/>
          <w:b/>
        </w:rPr>
        <w:lastRenderedPageBreak/>
        <w:t xml:space="preserve">1. Na jaki problem odpowiada Twój projekt? </w:t>
      </w:r>
      <w:r w:rsidRPr="003777E3">
        <w:rPr>
          <w:rFonts w:ascii="Times New Roman" w:hAnsi="Times New Roman" w:cs="Times New Roman"/>
          <w:i/>
          <w:sz w:val="16"/>
        </w:rPr>
        <w:t>(podkreśl właściwe, można wybrać kilka odpowiedzi lub wpisz własną odpowiedź)</w:t>
      </w:r>
    </w:p>
    <w:p w14:paraId="07F191CB" w14:textId="77777777" w:rsidR="00AD519D" w:rsidRPr="003777E3" w:rsidRDefault="00AD519D" w:rsidP="00AC58A0">
      <w:pPr>
        <w:pStyle w:val="Akapitzlist"/>
        <w:numPr>
          <w:ilvl w:val="0"/>
          <w:numId w:val="22"/>
        </w:numPr>
        <w:spacing w:before="60" w:after="160" w:line="259" w:lineRule="auto"/>
        <w:jc w:val="both"/>
        <w:rPr>
          <w:rFonts w:ascii="Times New Roman" w:hAnsi="Times New Roman" w:cs="Times New Roman"/>
        </w:rPr>
      </w:pPr>
      <w:r w:rsidRPr="003777E3">
        <w:rPr>
          <w:rFonts w:ascii="Times New Roman" w:hAnsi="Times New Roman" w:cs="Times New Roman"/>
        </w:rPr>
        <w:t>Niewystarczająca promocja lokalnych produktów i usług</w:t>
      </w:r>
    </w:p>
    <w:p w14:paraId="5972C793" w14:textId="77777777" w:rsidR="00AD519D" w:rsidRPr="003777E3" w:rsidRDefault="00AD519D" w:rsidP="00AC58A0">
      <w:pPr>
        <w:pStyle w:val="Akapitzlist"/>
        <w:numPr>
          <w:ilvl w:val="0"/>
          <w:numId w:val="22"/>
        </w:numPr>
        <w:spacing w:before="60" w:after="160" w:line="259" w:lineRule="auto"/>
        <w:jc w:val="both"/>
        <w:rPr>
          <w:rFonts w:ascii="Times New Roman" w:hAnsi="Times New Roman" w:cs="Times New Roman"/>
        </w:rPr>
      </w:pPr>
      <w:r w:rsidRPr="003777E3">
        <w:rPr>
          <w:rFonts w:ascii="Times New Roman" w:hAnsi="Times New Roman" w:cs="Times New Roman"/>
        </w:rPr>
        <w:t>Niewystarczająca informacja na temat bieżącej oferty</w:t>
      </w:r>
    </w:p>
    <w:p w14:paraId="235F4066" w14:textId="77777777" w:rsidR="00AD519D" w:rsidRPr="003777E3" w:rsidRDefault="00AD519D" w:rsidP="00AC58A0">
      <w:pPr>
        <w:pStyle w:val="Akapitzlist"/>
        <w:numPr>
          <w:ilvl w:val="0"/>
          <w:numId w:val="22"/>
        </w:numPr>
        <w:spacing w:before="60" w:after="160" w:line="259" w:lineRule="auto"/>
        <w:jc w:val="both"/>
        <w:rPr>
          <w:rFonts w:ascii="Times New Roman" w:hAnsi="Times New Roman" w:cs="Times New Roman"/>
        </w:rPr>
      </w:pPr>
      <w:r w:rsidRPr="003777E3">
        <w:rPr>
          <w:rFonts w:ascii="Times New Roman" w:hAnsi="Times New Roman" w:cs="Times New Roman"/>
        </w:rPr>
        <w:t>niewystarczająca promocja obszaru,</w:t>
      </w:r>
    </w:p>
    <w:p w14:paraId="18365569" w14:textId="77777777" w:rsidR="00AD519D" w:rsidRPr="003777E3" w:rsidRDefault="00AD519D" w:rsidP="00AC58A0">
      <w:pPr>
        <w:pStyle w:val="Akapitzlist"/>
        <w:numPr>
          <w:ilvl w:val="0"/>
          <w:numId w:val="22"/>
        </w:numPr>
        <w:spacing w:before="60" w:after="160" w:line="259" w:lineRule="auto"/>
        <w:jc w:val="both"/>
        <w:rPr>
          <w:rFonts w:ascii="Times New Roman" w:hAnsi="Times New Roman" w:cs="Times New Roman"/>
        </w:rPr>
      </w:pPr>
      <w:r w:rsidRPr="003777E3">
        <w:rPr>
          <w:rFonts w:ascii="Times New Roman" w:hAnsi="Times New Roman" w:cs="Times New Roman"/>
        </w:rPr>
        <w:t>inny, jaki? ………………………………………………………………………………………………</w:t>
      </w:r>
    </w:p>
    <w:p w14:paraId="77775424"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 xml:space="preserve">2.  Celem projektu grantowego w ramach tego konkursu jest ??? Jaki jest cel zadania, objętego tym wnioskiem? </w:t>
      </w:r>
    </w:p>
    <w:p w14:paraId="37E3CF5B" w14:textId="77777777" w:rsidR="00AD519D" w:rsidRPr="003777E3" w:rsidRDefault="00AD519D" w:rsidP="00AC58A0">
      <w:pPr>
        <w:spacing w:after="0"/>
        <w:jc w:val="both"/>
        <w:rPr>
          <w:rFonts w:ascii="Times New Roman" w:hAnsi="Times New Roman" w:cs="Times New Roman"/>
          <w:i/>
          <w:sz w:val="16"/>
        </w:rPr>
      </w:pPr>
      <w:r w:rsidRPr="003777E3">
        <w:rPr>
          <w:rFonts w:ascii="Times New Roman" w:hAnsi="Times New Roman" w:cs="Times New Roman"/>
          <w:b/>
          <w:i/>
          <w:sz w:val="16"/>
        </w:rPr>
        <w:t>Uwaga</w:t>
      </w:r>
      <w:r w:rsidRPr="003777E3">
        <w:rPr>
          <w:rFonts w:ascii="Times New Roman" w:hAnsi="Times New Roman" w:cs="Times New Roman"/>
          <w:i/>
          <w:sz w:val="16"/>
        </w:rPr>
        <w:t xml:space="preserve">: podany tutaj cel grantu zostanie umieszczony w umowie o powierzeniu grantu i </w:t>
      </w:r>
      <w:r w:rsidRPr="003777E3">
        <w:rPr>
          <w:rFonts w:ascii="Times New Roman" w:hAnsi="Times New Roman" w:cs="Times New Roman"/>
          <w:b/>
          <w:i/>
          <w:sz w:val="16"/>
        </w:rPr>
        <w:t>nie będzie mógł być zmieniony</w:t>
      </w:r>
      <w:r w:rsidRPr="003777E3">
        <w:rPr>
          <w:rFonts w:ascii="Times New Roman" w:hAnsi="Times New Roman" w:cs="Times New Roman"/>
          <w:i/>
          <w:sz w:val="16"/>
        </w:rPr>
        <w:t xml:space="preserve">. Nieosiągnięcie celu grantu będzie oznaczało </w:t>
      </w:r>
      <w:r w:rsidRPr="003777E3">
        <w:rPr>
          <w:rFonts w:ascii="Times New Roman" w:hAnsi="Times New Roman" w:cs="Times New Roman"/>
          <w:b/>
          <w:i/>
          <w:sz w:val="16"/>
        </w:rPr>
        <w:t>odebranie pomocy</w:t>
      </w:r>
      <w:r w:rsidRPr="003777E3">
        <w:rPr>
          <w:rFonts w:ascii="Times New Roman" w:hAnsi="Times New Roman" w:cs="Times New Roman"/>
          <w:i/>
          <w:sz w:val="16"/>
        </w:rPr>
        <w:t>. Proszę dokładnie przemyśleć treść tego pola.</w:t>
      </w:r>
    </w:p>
    <w:p w14:paraId="3996ADA7" w14:textId="77777777" w:rsidR="00AD519D" w:rsidRPr="003777E3" w:rsidRDefault="00AD519D" w:rsidP="00AC58A0">
      <w:pPr>
        <w:spacing w:after="0"/>
        <w:jc w:val="both"/>
        <w:rPr>
          <w:rFonts w:ascii="Times New Roman" w:hAnsi="Times New Roman" w:cs="Times New Roman"/>
          <w:b/>
        </w:rPr>
      </w:pPr>
    </w:p>
    <w:p w14:paraId="6490A01B"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1B5B0DBE" w14:textId="77777777" w:rsidR="00AD519D" w:rsidRPr="003777E3" w:rsidRDefault="00AD519D" w:rsidP="00AC58A0">
      <w:pPr>
        <w:spacing w:after="0"/>
        <w:jc w:val="both"/>
        <w:rPr>
          <w:rFonts w:ascii="Times New Roman" w:hAnsi="Times New Roman" w:cs="Times New Roman"/>
        </w:rPr>
      </w:pPr>
    </w:p>
    <w:p w14:paraId="0F2AF503" w14:textId="695A4145" w:rsidR="00AD519D" w:rsidRPr="003777E3" w:rsidRDefault="00606A53" w:rsidP="00AC58A0">
      <w:pPr>
        <w:spacing w:after="0"/>
        <w:jc w:val="both"/>
        <w:rPr>
          <w:rFonts w:ascii="Times New Roman" w:hAnsi="Times New Roman" w:cs="Times New Roman"/>
        </w:rPr>
      </w:pPr>
      <w:r w:rsidRPr="003777E3">
        <w:rPr>
          <w:rFonts w:ascii="Times New Roman" w:hAnsi="Times New Roman" w:cs="Times New Roman"/>
          <w:b/>
        </w:rPr>
        <w:t>3.</w:t>
      </w:r>
      <w:r w:rsidR="00AD519D" w:rsidRPr="003777E3">
        <w:rPr>
          <w:rFonts w:ascii="Times New Roman" w:hAnsi="Times New Roman" w:cs="Times New Roman"/>
          <w:b/>
        </w:rPr>
        <w:t>Tytuł zadania:</w:t>
      </w:r>
      <w:r w:rsidR="00AD519D" w:rsidRPr="003777E3">
        <w:rPr>
          <w:rFonts w:ascii="Times New Roman" w:hAnsi="Times New Roman" w:cs="Times New Roman"/>
        </w:rPr>
        <w:t xml:space="preserve"> </w:t>
      </w:r>
      <w:r w:rsidR="00AD519D" w:rsidRPr="003777E3">
        <w:rPr>
          <w:rFonts w:ascii="Times New Roman" w:hAnsi="Times New Roman" w:cs="Times New Roman"/>
          <w:i/>
          <w:sz w:val="16"/>
          <w:szCs w:val="16"/>
        </w:rPr>
        <w:t>(jednym zdaniem: co i gdzie chcesz zrobić w ramach grantu? Przykładowo: „Organizacja przeglądu lokalnych artystów z terenu gmin  A i B  w miejscowości C”)</w:t>
      </w:r>
      <w:r w:rsidR="00AD519D" w:rsidRPr="003777E3">
        <w:rPr>
          <w:rFonts w:ascii="Times New Roman" w:hAnsi="Times New Roman" w:cs="Times New Roman"/>
        </w:rPr>
        <w:t xml:space="preserve"> </w:t>
      </w:r>
    </w:p>
    <w:p w14:paraId="7E063666"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4F61DDBE" w14:textId="77777777" w:rsidR="00AD519D" w:rsidRPr="003777E3" w:rsidRDefault="00AD519D" w:rsidP="00AC58A0">
      <w:pPr>
        <w:spacing w:after="0"/>
        <w:jc w:val="both"/>
        <w:rPr>
          <w:rFonts w:ascii="Times New Roman" w:hAnsi="Times New Roman" w:cs="Times New Roman"/>
        </w:rPr>
      </w:pPr>
    </w:p>
    <w:p w14:paraId="78849112" w14:textId="77777777" w:rsidR="00AD519D" w:rsidRPr="003777E3" w:rsidRDefault="00AD519D" w:rsidP="00AC58A0">
      <w:pPr>
        <w:spacing w:after="0"/>
        <w:jc w:val="both"/>
        <w:rPr>
          <w:rFonts w:ascii="Times New Roman" w:hAnsi="Times New Roman" w:cs="Times New Roman"/>
          <w:b/>
        </w:rPr>
      </w:pPr>
    </w:p>
    <w:p w14:paraId="10BE5195"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4. W jaki sposób Twój projekt, zadanie przyczyni się do promocji obszaru LGD Gromnik lub lokalnych produktów i usług? Czy zakłada promocję/ współpracę minimum trzech branż działalności gospodarczej? (Czy jest zgodny z zakresem projektu grantowego wskazanego w ogłoszeniu naboru wniosków o powierzenie grantu?)</w:t>
      </w:r>
    </w:p>
    <w:p w14:paraId="42C89176" w14:textId="4686F41E"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238127EC" w14:textId="77777777" w:rsidR="00AD519D" w:rsidRPr="003777E3" w:rsidRDefault="00AD519D" w:rsidP="00AC58A0">
      <w:pPr>
        <w:spacing w:after="0"/>
        <w:jc w:val="both"/>
        <w:rPr>
          <w:rFonts w:ascii="Times New Roman" w:hAnsi="Times New Roman" w:cs="Times New Roman"/>
          <w:b/>
        </w:rPr>
      </w:pPr>
    </w:p>
    <w:p w14:paraId="2CE54A39"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5. Do kogo skierowany jest Twój projekt, zadanie? Kim będą uczestnicy? Czyje problemy zostaną rozwiązane?</w:t>
      </w:r>
    </w:p>
    <w:p w14:paraId="5AFE0AD3" w14:textId="42500CFF"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5EF22E92" w14:textId="77777777" w:rsidR="00AD519D" w:rsidRPr="003777E3" w:rsidRDefault="00AD519D" w:rsidP="00AC58A0">
      <w:pPr>
        <w:spacing w:after="0"/>
        <w:jc w:val="both"/>
        <w:rPr>
          <w:rFonts w:ascii="Times New Roman" w:hAnsi="Times New Roman" w:cs="Times New Roman"/>
        </w:rPr>
      </w:pPr>
    </w:p>
    <w:p w14:paraId="0BF182CA"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5.A W jaki sposób planowane przez Ciebie zadanie wpłynie na osoby młode, nieaktywne zawodowo (do 24 roku życia)?</w:t>
      </w:r>
    </w:p>
    <w:p w14:paraId="4B333A80"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07582668" w14:textId="77777777" w:rsidR="00AD519D" w:rsidRPr="003777E3" w:rsidRDefault="00AD519D" w:rsidP="00AC58A0">
      <w:pPr>
        <w:spacing w:after="0"/>
        <w:jc w:val="both"/>
        <w:rPr>
          <w:rFonts w:ascii="Times New Roman" w:hAnsi="Times New Roman" w:cs="Times New Roman"/>
        </w:rPr>
      </w:pPr>
    </w:p>
    <w:p w14:paraId="5BC61874"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5.B W jaki sposób planowane przez Ciebie zadanie wpłynie na Seniorów (po 60 roku życia)?</w:t>
      </w:r>
    </w:p>
    <w:p w14:paraId="2C2D27F2" w14:textId="140F7445"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5B624322" w14:textId="77777777" w:rsidR="00AD519D" w:rsidRPr="003777E3" w:rsidRDefault="00AD519D" w:rsidP="00AC58A0">
      <w:pPr>
        <w:spacing w:after="0"/>
        <w:jc w:val="both"/>
        <w:rPr>
          <w:rFonts w:ascii="Times New Roman" w:hAnsi="Times New Roman" w:cs="Times New Roman"/>
          <w:b/>
        </w:rPr>
      </w:pPr>
    </w:p>
    <w:p w14:paraId="63B64F7C"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6. Jakie będą efekty (wskaźniki) realizacji zadania?</w:t>
      </w:r>
    </w:p>
    <w:p w14:paraId="6414239B" w14:textId="77777777" w:rsidR="00AD519D" w:rsidRPr="003777E3" w:rsidRDefault="00AD519D" w:rsidP="00AC58A0">
      <w:pPr>
        <w:spacing w:after="0"/>
        <w:jc w:val="both"/>
        <w:rPr>
          <w:rFonts w:ascii="Times New Roman" w:hAnsi="Times New Roman" w:cs="Times New Roman"/>
          <w:b/>
        </w:rPr>
      </w:pPr>
    </w:p>
    <w:p w14:paraId="73A6F029"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 xml:space="preserve">Liczba działań promocyjnych: …. sztuk </w:t>
      </w:r>
      <w:r w:rsidRPr="003777E3">
        <w:rPr>
          <w:rFonts w:ascii="Times New Roman" w:hAnsi="Times New Roman" w:cs="Times New Roman"/>
          <w:i/>
          <w:sz w:val="16"/>
          <w:szCs w:val="16"/>
        </w:rPr>
        <w:t>(liczymy oddzielnie każde działanie, np. 3 rajdy rowerowe)</w:t>
      </w:r>
    </w:p>
    <w:p w14:paraId="66584296"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rPr>
        <w:t>Ile osób łącznie weźmie udział w działaniach?</w:t>
      </w:r>
      <w:r w:rsidRPr="003777E3">
        <w:rPr>
          <w:rFonts w:ascii="Times New Roman" w:hAnsi="Times New Roman" w:cs="Times New Roman"/>
          <w:b/>
        </w:rPr>
        <w:t xml:space="preserve">  </w:t>
      </w:r>
      <w:r w:rsidRPr="003777E3">
        <w:rPr>
          <w:rFonts w:ascii="Times New Roman" w:hAnsi="Times New Roman" w:cs="Times New Roman"/>
        </w:rPr>
        <w:t xml:space="preserve">….. osób </w:t>
      </w:r>
      <w:r w:rsidRPr="003777E3">
        <w:rPr>
          <w:rFonts w:ascii="Times New Roman" w:hAnsi="Times New Roman" w:cs="Times New Roman"/>
          <w:i/>
          <w:sz w:val="16"/>
          <w:szCs w:val="16"/>
        </w:rPr>
        <w:t>(suma osób z list obecności, szacunkowa liczba uczestników wydarzeń plenerowych)</w:t>
      </w:r>
    </w:p>
    <w:p w14:paraId="62FF71B2"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Ile lokalnych usług i produktów zostanie wypromowanych?.....................................</w:t>
      </w:r>
    </w:p>
    <w:p w14:paraId="7CB9A781" w14:textId="77777777" w:rsidR="00AD519D" w:rsidRPr="003777E3" w:rsidRDefault="00AD519D" w:rsidP="00AC58A0">
      <w:pPr>
        <w:spacing w:after="0"/>
        <w:jc w:val="both"/>
        <w:rPr>
          <w:rFonts w:ascii="Times New Roman" w:hAnsi="Times New Roman" w:cs="Times New Roman"/>
          <w:b/>
        </w:rPr>
      </w:pPr>
    </w:p>
    <w:p w14:paraId="795C0B00" w14:textId="77777777" w:rsidR="00AD519D" w:rsidRPr="003777E3" w:rsidRDefault="00AD519D" w:rsidP="00AC58A0">
      <w:pPr>
        <w:spacing w:after="0"/>
        <w:jc w:val="both"/>
        <w:rPr>
          <w:rFonts w:ascii="Times New Roman" w:hAnsi="Times New Roman" w:cs="Times New Roman"/>
          <w:b/>
        </w:rPr>
      </w:pPr>
    </w:p>
    <w:p w14:paraId="5B1F0B0A"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6.A Jakie inne efekty planujesz osiągnąć? Czy w wyniku realizacji zadania coś trwale zmieni się w życiu poszczególnych uczestników projektu? Czy coś się zmieni u organizatora projektu, zaangażowanych wolontariuszy? Czy nastąpią jakieś zmiany w lokalnej społeczności? Pomyśl nad potencjalnymi efektami, które pojawią się nawet kilka lat po realizacji projektu.</w:t>
      </w:r>
    </w:p>
    <w:p w14:paraId="7861D0A7" w14:textId="3EC83F12"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5B8E8ABB" w14:textId="77777777" w:rsidR="00AD519D" w:rsidRPr="003777E3" w:rsidRDefault="00AD519D" w:rsidP="00AC58A0">
      <w:pPr>
        <w:spacing w:after="0"/>
        <w:jc w:val="both"/>
        <w:rPr>
          <w:rFonts w:ascii="Times New Roman" w:hAnsi="Times New Roman" w:cs="Times New Roman"/>
        </w:rPr>
      </w:pPr>
    </w:p>
    <w:p w14:paraId="066D0FB7" w14:textId="77777777" w:rsidR="00AD519D" w:rsidRPr="003777E3" w:rsidRDefault="00AD519D" w:rsidP="00AC58A0">
      <w:pPr>
        <w:spacing w:after="0"/>
        <w:jc w:val="both"/>
        <w:rPr>
          <w:rFonts w:ascii="Times New Roman" w:hAnsi="Times New Roman" w:cs="Times New Roman"/>
        </w:rPr>
      </w:pPr>
    </w:p>
    <w:p w14:paraId="37A5E5FB" w14:textId="232872AD"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Punkty od 7 do 18 pozwalają nam ocenić na ile </w:t>
      </w:r>
      <w:r w:rsidRPr="003777E3">
        <w:rPr>
          <w:rFonts w:ascii="Times New Roman" w:hAnsi="Times New Roman" w:cs="Times New Roman"/>
          <w:b/>
          <w:i/>
          <w:sz w:val="16"/>
          <w:szCs w:val="16"/>
        </w:rPr>
        <w:t>Twój projekt</w:t>
      </w:r>
      <w:r w:rsidRPr="003777E3">
        <w:rPr>
          <w:rFonts w:ascii="Times New Roman" w:hAnsi="Times New Roman" w:cs="Times New Roman"/>
          <w:i/>
          <w:sz w:val="16"/>
          <w:szCs w:val="16"/>
        </w:rPr>
        <w:t xml:space="preserve"> jest zgodny z priorytetami określonymi przez nas w LSR i </w:t>
      </w:r>
      <w:r w:rsidRPr="003777E3">
        <w:rPr>
          <w:rFonts w:ascii="Times New Roman" w:hAnsi="Times New Roman" w:cs="Times New Roman"/>
          <w:b/>
          <w:i/>
          <w:sz w:val="16"/>
          <w:szCs w:val="16"/>
        </w:rPr>
        <w:t>czy powinien być finansowany z naszych środków</w:t>
      </w:r>
      <w:r w:rsidRPr="003777E3">
        <w:rPr>
          <w:rFonts w:ascii="Times New Roman" w:hAnsi="Times New Roman" w:cs="Times New Roman"/>
          <w:i/>
          <w:sz w:val="16"/>
          <w:szCs w:val="16"/>
        </w:rPr>
        <w:t xml:space="preserve">. Pamiętaj, że będziesz musiał/a wywiązać się z obietnic złożonych w wniosku – odpowiednie zapisy znajdą się w umowie o powierzeniu grantu. Informacje, które tu umieścisz będą pomoce w ocenie punktowej, dokonywanej przez członków Rady LGD. </w:t>
      </w:r>
    </w:p>
    <w:p w14:paraId="72749DE8" w14:textId="77777777" w:rsidR="00AD519D" w:rsidRPr="003777E3" w:rsidRDefault="00AD519D" w:rsidP="00AC58A0">
      <w:pPr>
        <w:spacing w:after="0"/>
        <w:jc w:val="both"/>
        <w:rPr>
          <w:rFonts w:ascii="Times New Roman" w:hAnsi="Times New Roman" w:cs="Times New Roman"/>
        </w:rPr>
      </w:pPr>
    </w:p>
    <w:p w14:paraId="7EDAB14F"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7. Spośród ogólnej liczby uczestników projektu (pole 6), ile osób będą stanowić:</w:t>
      </w:r>
    </w:p>
    <w:p w14:paraId="26D1106C"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b/>
        </w:rPr>
        <w:t>a) osoby młode, nieaktywne zawodowo</w:t>
      </w:r>
      <w:r w:rsidRPr="003777E3">
        <w:rPr>
          <w:rFonts w:ascii="Times New Roman" w:hAnsi="Times New Roman" w:cs="Times New Roman"/>
        </w:rPr>
        <w:t xml:space="preserve"> (od 13 do 24 roku życia) - …… osób</w:t>
      </w:r>
    </w:p>
    <w:p w14:paraId="3D6FC84A"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b/>
        </w:rPr>
        <w:t>b) Seniorzy</w:t>
      </w:r>
      <w:r w:rsidRPr="003777E3">
        <w:rPr>
          <w:rFonts w:ascii="Times New Roman" w:hAnsi="Times New Roman" w:cs="Times New Roman"/>
        </w:rPr>
        <w:t xml:space="preserve"> (po 60 roku życia) - ….. osób.</w:t>
      </w:r>
    </w:p>
    <w:p w14:paraId="04639C8C" w14:textId="77777777" w:rsidR="00AD519D" w:rsidRPr="003777E3" w:rsidRDefault="00AD519D" w:rsidP="00AC58A0">
      <w:pPr>
        <w:spacing w:after="0"/>
        <w:jc w:val="both"/>
        <w:rPr>
          <w:rFonts w:ascii="Times New Roman" w:hAnsi="Times New Roman" w:cs="Times New Roman"/>
        </w:rPr>
      </w:pPr>
    </w:p>
    <w:p w14:paraId="7C795C48" w14:textId="77777777" w:rsidR="00AD519D" w:rsidRPr="003777E3" w:rsidRDefault="00AD519D" w:rsidP="00AC58A0">
      <w:pPr>
        <w:spacing w:after="0"/>
        <w:jc w:val="both"/>
        <w:rPr>
          <w:rFonts w:ascii="Times New Roman" w:hAnsi="Times New Roman" w:cs="Times New Roman"/>
          <w:b/>
        </w:rPr>
      </w:pPr>
    </w:p>
    <w:p w14:paraId="56D6238D"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 xml:space="preserve">8. Czy zadanie będzie realizowane w partnerstwie? </w:t>
      </w:r>
      <w:r w:rsidRPr="003777E3">
        <w:rPr>
          <w:rFonts w:ascii="Times New Roman" w:hAnsi="Times New Roman" w:cs="Times New Roman"/>
          <w:i/>
          <w:sz w:val="16"/>
        </w:rPr>
        <w:t>(skreśl niepotrzebne)</w:t>
      </w:r>
    </w:p>
    <w:p w14:paraId="701EB98D" w14:textId="77777777" w:rsidR="00AD519D" w:rsidRPr="003777E3" w:rsidRDefault="00AD519D" w:rsidP="00AC58A0">
      <w:pPr>
        <w:spacing w:after="0"/>
        <w:ind w:left="708"/>
        <w:jc w:val="both"/>
        <w:rPr>
          <w:rFonts w:ascii="Times New Roman" w:hAnsi="Times New Roman" w:cs="Times New Roman"/>
          <w:b/>
          <w:sz w:val="6"/>
          <w:szCs w:val="6"/>
        </w:rPr>
      </w:pPr>
    </w:p>
    <w:p w14:paraId="65C1548D" w14:textId="77777777" w:rsidR="00AD519D" w:rsidRPr="003777E3" w:rsidRDefault="00AD519D" w:rsidP="00AC58A0">
      <w:pPr>
        <w:spacing w:after="0"/>
        <w:ind w:left="708"/>
        <w:jc w:val="both"/>
        <w:rPr>
          <w:rFonts w:ascii="Times New Roman" w:hAnsi="Times New Roman" w:cs="Times New Roman"/>
          <w:b/>
        </w:rPr>
      </w:pPr>
      <w:r w:rsidRPr="003777E3">
        <w:rPr>
          <w:rFonts w:ascii="Times New Roman" w:hAnsi="Times New Roman" w:cs="Times New Roman"/>
          <w:b/>
        </w:rPr>
        <w:t xml:space="preserve">nie </w:t>
      </w:r>
      <w:r w:rsidRPr="003777E3">
        <w:rPr>
          <w:rFonts w:ascii="Times New Roman" w:hAnsi="Times New Roman" w:cs="Times New Roman"/>
          <w:i/>
          <w:sz w:val="16"/>
          <w:szCs w:val="16"/>
        </w:rPr>
        <w:t>(przejdź do pola 11)</w:t>
      </w:r>
      <w:r w:rsidRPr="003777E3">
        <w:rPr>
          <w:rFonts w:ascii="Times New Roman" w:hAnsi="Times New Roman" w:cs="Times New Roman"/>
          <w:b/>
        </w:rPr>
        <w:tab/>
      </w:r>
    </w:p>
    <w:p w14:paraId="44D588A7" w14:textId="77777777" w:rsidR="00AD519D" w:rsidRPr="003777E3" w:rsidRDefault="00AD519D" w:rsidP="00AC58A0">
      <w:pPr>
        <w:spacing w:after="0"/>
        <w:ind w:firstLine="708"/>
        <w:jc w:val="both"/>
        <w:rPr>
          <w:rFonts w:ascii="Times New Roman" w:hAnsi="Times New Roman" w:cs="Times New Roman"/>
          <w:b/>
        </w:rPr>
      </w:pPr>
      <w:r w:rsidRPr="003777E3">
        <w:rPr>
          <w:rFonts w:ascii="Times New Roman" w:hAnsi="Times New Roman" w:cs="Times New Roman"/>
          <w:b/>
        </w:rPr>
        <w:t>tak</w:t>
      </w:r>
    </w:p>
    <w:p w14:paraId="4EE849EE" w14:textId="77777777" w:rsidR="00AD519D" w:rsidRPr="003777E3" w:rsidRDefault="00AD519D" w:rsidP="00AC58A0">
      <w:pPr>
        <w:pStyle w:val="Tekstprzypisudolnego"/>
        <w:jc w:val="both"/>
        <w:rPr>
          <w:rFonts w:ascii="Times New Roman" w:hAnsi="Times New Roman" w:cs="Times New Roman"/>
          <w:sz w:val="16"/>
          <w:szCs w:val="16"/>
        </w:rPr>
      </w:pPr>
    </w:p>
    <w:p w14:paraId="40691271" w14:textId="61C42838" w:rsidR="00AD519D" w:rsidRPr="003777E3" w:rsidRDefault="00AD519D" w:rsidP="00AC58A0">
      <w:pPr>
        <w:pStyle w:val="Tekstprzypisudolnego"/>
        <w:jc w:val="both"/>
        <w:rPr>
          <w:rFonts w:ascii="Times New Roman" w:hAnsi="Times New Roman" w:cs="Times New Roman"/>
          <w:i/>
          <w:sz w:val="16"/>
          <w:szCs w:val="16"/>
        </w:rPr>
      </w:pPr>
      <w:r w:rsidRPr="003777E3">
        <w:rPr>
          <w:rFonts w:ascii="Times New Roman" w:hAnsi="Times New Roman" w:cs="Times New Roman"/>
          <w:i/>
          <w:sz w:val="16"/>
          <w:szCs w:val="16"/>
        </w:rPr>
        <w:t xml:space="preserve">Jednym z najważniejszych zadań Lokalnej Grupy Działania jest </w:t>
      </w:r>
      <w:r w:rsidRPr="003777E3">
        <w:rPr>
          <w:rFonts w:ascii="Times New Roman" w:hAnsi="Times New Roman" w:cs="Times New Roman"/>
          <w:b/>
          <w:i/>
          <w:sz w:val="16"/>
          <w:szCs w:val="16"/>
        </w:rPr>
        <w:t>zachęcanie mieszkańców do nawiązywania współpracy</w:t>
      </w:r>
      <w:r w:rsidRPr="003777E3">
        <w:rPr>
          <w:rFonts w:ascii="Times New Roman" w:hAnsi="Times New Roman" w:cs="Times New Roman"/>
          <w:i/>
          <w:sz w:val="16"/>
          <w:szCs w:val="16"/>
        </w:rPr>
        <w:t xml:space="preserve"> z rozmaitymi podmiotami, instytucjami i organizacjami działającymi lub rozpoczynającymi dopiero działanie na tym terenie. Od ponad 10 lat w swojej działalności uczymy się od innych: naszych członków, innych organizacji pozarządowych, administracji publicznej. Dzięki partnerstwu – współpracy co najmniej 2 osób, podmiotów, które łączy wspólny cel – możemy lepiej wykorzystać nasze zasoby, łącząc siły i ucząc się od siebie nawzajem. Także w ramach projektów grantowych postanowiliśmy premiować tych, którzy zdecydowali się realizować swoje projekty w partnerstwie. Partnerami projektu mogą być:</w:t>
      </w:r>
    </w:p>
    <w:p w14:paraId="19F550DF" w14:textId="77777777" w:rsidR="00AD519D" w:rsidRPr="003777E3" w:rsidRDefault="00AD519D" w:rsidP="00AC58A0">
      <w:pPr>
        <w:pStyle w:val="Tekstprzypisudolnego"/>
        <w:jc w:val="both"/>
        <w:rPr>
          <w:rFonts w:ascii="Times New Roman" w:hAnsi="Times New Roman" w:cs="Times New Roman"/>
          <w:i/>
          <w:sz w:val="16"/>
          <w:szCs w:val="16"/>
        </w:rPr>
      </w:pPr>
      <w:r w:rsidRPr="003777E3">
        <w:rPr>
          <w:rFonts w:ascii="Times New Roman" w:hAnsi="Times New Roman" w:cs="Times New Roman"/>
          <w:i/>
          <w:sz w:val="16"/>
          <w:szCs w:val="16"/>
        </w:rPr>
        <w:t>- podmioty sektora publicznego – instytucje będące jednostkami sektora finansów publicznych (np. gmina, powiat, gminny ośrodek kultury, biblioteka publiczna, szkoła publiczna itp.),</w:t>
      </w:r>
    </w:p>
    <w:p w14:paraId="732C29FD" w14:textId="77777777" w:rsidR="00AD519D" w:rsidRPr="003777E3" w:rsidRDefault="00AD519D" w:rsidP="00AC58A0">
      <w:pPr>
        <w:pStyle w:val="Tekstprzypisudolnego"/>
        <w:jc w:val="both"/>
        <w:rPr>
          <w:rFonts w:ascii="Times New Roman" w:hAnsi="Times New Roman" w:cs="Times New Roman"/>
          <w:i/>
          <w:sz w:val="16"/>
          <w:szCs w:val="16"/>
        </w:rPr>
      </w:pPr>
      <w:r w:rsidRPr="003777E3">
        <w:rPr>
          <w:rFonts w:ascii="Times New Roman" w:hAnsi="Times New Roman" w:cs="Times New Roman"/>
          <w:i/>
          <w:sz w:val="16"/>
          <w:szCs w:val="16"/>
        </w:rPr>
        <w:t>- podmioty sektora społecznego – organizacje pozarządowe nieprowadzące działalności gospodarczej: fundacje, stowarzyszenia (także zwykłe), związki stowarzyszeń, oddziały, sekcje i koła organizacji pozarządowych; jednostki organizacyjne kościołów i związków wyznaniowych.</w:t>
      </w:r>
    </w:p>
    <w:p w14:paraId="0053CAD9"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podmioty sektora gospodarczego – przedsiębiorcy, w tym osoby fizyczne i organizacje pozarządowe prowadzące działalność gospodarczą.</w:t>
      </w:r>
    </w:p>
    <w:p w14:paraId="299984BB" w14:textId="77777777" w:rsidR="00AD519D" w:rsidRPr="003777E3" w:rsidRDefault="00AD519D" w:rsidP="00AC58A0">
      <w:pPr>
        <w:spacing w:after="0"/>
        <w:jc w:val="both"/>
        <w:rPr>
          <w:rFonts w:ascii="Times New Roman" w:hAnsi="Times New Roman" w:cs="Times New Roman"/>
          <w:b/>
        </w:rPr>
      </w:pPr>
    </w:p>
    <w:p w14:paraId="0185BF9F"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Czy zawarłeś/</w:t>
      </w:r>
      <w:proofErr w:type="spellStart"/>
      <w:r w:rsidRPr="003777E3">
        <w:rPr>
          <w:rFonts w:ascii="Times New Roman" w:hAnsi="Times New Roman" w:cs="Times New Roman"/>
          <w:b/>
        </w:rPr>
        <w:t>aś</w:t>
      </w:r>
      <w:proofErr w:type="spellEnd"/>
      <w:r w:rsidRPr="003777E3">
        <w:rPr>
          <w:rFonts w:ascii="Times New Roman" w:hAnsi="Times New Roman" w:cs="Times New Roman"/>
          <w:b/>
        </w:rPr>
        <w:t xml:space="preserve"> pisemną umowę partnerstwa z innym podmiotem/instytucją w celu wspólnej realizacji tego zadania? </w:t>
      </w:r>
    </w:p>
    <w:p w14:paraId="0314F5C8" w14:textId="77777777" w:rsidR="00AD519D" w:rsidRPr="003777E3" w:rsidRDefault="00AD519D" w:rsidP="00AC58A0">
      <w:pPr>
        <w:pStyle w:val="Tekstprzypisudolnego"/>
        <w:jc w:val="both"/>
        <w:rPr>
          <w:rFonts w:ascii="Times New Roman" w:hAnsi="Times New Roman" w:cs="Times New Roman"/>
          <w:i/>
          <w:sz w:val="16"/>
          <w:szCs w:val="16"/>
        </w:rPr>
      </w:pPr>
      <w:r w:rsidRPr="003777E3">
        <w:rPr>
          <w:rFonts w:ascii="Times New Roman" w:hAnsi="Times New Roman" w:cs="Times New Roman"/>
          <w:i/>
          <w:sz w:val="16"/>
          <w:szCs w:val="16"/>
        </w:rPr>
        <w:t>Jeśli znalazłeś/</w:t>
      </w:r>
      <w:proofErr w:type="spellStart"/>
      <w:r w:rsidRPr="003777E3">
        <w:rPr>
          <w:rFonts w:ascii="Times New Roman" w:hAnsi="Times New Roman" w:cs="Times New Roman"/>
          <w:i/>
          <w:sz w:val="16"/>
          <w:szCs w:val="16"/>
        </w:rPr>
        <w:t>aś</w:t>
      </w:r>
      <w:proofErr w:type="spellEnd"/>
      <w:r w:rsidRPr="003777E3">
        <w:rPr>
          <w:rFonts w:ascii="Times New Roman" w:hAnsi="Times New Roman" w:cs="Times New Roman"/>
          <w:i/>
          <w:sz w:val="16"/>
          <w:szCs w:val="16"/>
        </w:rPr>
        <w:t xml:space="preserve"> Partnera/ów, którzy chcą wspólnie realizować zadania musicie podpisać umowę partnerstwa.</w:t>
      </w:r>
      <w:r w:rsidRPr="003777E3">
        <w:rPr>
          <w:rFonts w:ascii="Times New Roman" w:hAnsi="Times New Roman" w:cs="Times New Roman"/>
          <w:b/>
          <w:i/>
          <w:sz w:val="16"/>
          <w:szCs w:val="16"/>
        </w:rPr>
        <w:t xml:space="preserve"> Umowa partnerstwa</w:t>
      </w:r>
      <w:r w:rsidRPr="003777E3">
        <w:rPr>
          <w:rFonts w:ascii="Times New Roman" w:hAnsi="Times New Roman" w:cs="Times New Roman"/>
          <w:i/>
          <w:sz w:val="16"/>
          <w:szCs w:val="16"/>
        </w:rPr>
        <w:t xml:space="preserve"> musi zawierać co najmniej: </w:t>
      </w:r>
    </w:p>
    <w:p w14:paraId="5625A3EA" w14:textId="77777777" w:rsidR="00AD519D" w:rsidRPr="003777E3" w:rsidRDefault="00AD519D" w:rsidP="00AC58A0">
      <w:pPr>
        <w:pStyle w:val="Tekstprzypisudolnego"/>
        <w:jc w:val="both"/>
        <w:rPr>
          <w:rFonts w:ascii="Times New Roman" w:hAnsi="Times New Roman" w:cs="Times New Roman"/>
          <w:i/>
          <w:sz w:val="16"/>
          <w:szCs w:val="16"/>
        </w:rPr>
      </w:pPr>
      <w:r w:rsidRPr="003777E3">
        <w:rPr>
          <w:rFonts w:ascii="Times New Roman" w:hAnsi="Times New Roman" w:cs="Times New Roman"/>
          <w:i/>
          <w:sz w:val="16"/>
          <w:szCs w:val="16"/>
        </w:rPr>
        <w:t>- datę i miejsce zawarcia, ``</w:t>
      </w:r>
    </w:p>
    <w:p w14:paraId="7D0E3E6D" w14:textId="77777777" w:rsidR="00AD519D" w:rsidRPr="003777E3" w:rsidRDefault="00AD519D" w:rsidP="00AC58A0">
      <w:pPr>
        <w:pStyle w:val="Tekstprzypisudolnego"/>
        <w:jc w:val="both"/>
        <w:rPr>
          <w:rFonts w:ascii="Times New Roman" w:hAnsi="Times New Roman" w:cs="Times New Roman"/>
          <w:i/>
          <w:sz w:val="16"/>
          <w:szCs w:val="16"/>
        </w:rPr>
      </w:pPr>
      <w:r w:rsidRPr="003777E3">
        <w:rPr>
          <w:rFonts w:ascii="Times New Roman" w:hAnsi="Times New Roman" w:cs="Times New Roman"/>
          <w:i/>
          <w:sz w:val="16"/>
          <w:szCs w:val="16"/>
        </w:rPr>
        <w:t xml:space="preserve">- dane Partnerów (pełne nazwy, adresy, numery identyfikacyjne, dane osób upoważnionych do podpisania umowy), </w:t>
      </w:r>
    </w:p>
    <w:p w14:paraId="267DDB34" w14:textId="77777777" w:rsidR="00AD519D" w:rsidRPr="003777E3" w:rsidRDefault="00AD519D" w:rsidP="00AC58A0">
      <w:pPr>
        <w:pStyle w:val="Tekstprzypisudolnego"/>
        <w:jc w:val="both"/>
        <w:rPr>
          <w:rFonts w:ascii="Times New Roman" w:hAnsi="Times New Roman" w:cs="Times New Roman"/>
          <w:i/>
          <w:sz w:val="16"/>
          <w:szCs w:val="16"/>
        </w:rPr>
      </w:pPr>
      <w:r w:rsidRPr="003777E3">
        <w:rPr>
          <w:rFonts w:ascii="Times New Roman" w:hAnsi="Times New Roman" w:cs="Times New Roman"/>
          <w:i/>
          <w:sz w:val="16"/>
          <w:szCs w:val="16"/>
        </w:rPr>
        <w:t xml:space="preserve">- cel umowy (obejmujący co najmniej wspólną realizację zadania zgodnego z zakresem tematycznym wniosku o powierzenie grantu), </w:t>
      </w:r>
    </w:p>
    <w:p w14:paraId="454F1A41" w14:textId="77777777" w:rsidR="00AD519D" w:rsidRPr="003777E3" w:rsidRDefault="00AD519D" w:rsidP="00AC58A0">
      <w:pPr>
        <w:pStyle w:val="Tekstprzypisudolnego"/>
        <w:jc w:val="both"/>
        <w:rPr>
          <w:rFonts w:ascii="Times New Roman" w:hAnsi="Times New Roman" w:cs="Times New Roman"/>
          <w:i/>
          <w:sz w:val="16"/>
          <w:szCs w:val="16"/>
        </w:rPr>
      </w:pPr>
      <w:r w:rsidRPr="003777E3">
        <w:rPr>
          <w:rFonts w:ascii="Times New Roman" w:hAnsi="Times New Roman" w:cs="Times New Roman"/>
          <w:i/>
          <w:sz w:val="16"/>
          <w:szCs w:val="16"/>
        </w:rPr>
        <w:t xml:space="preserve">- wyraźne określenie m.in.: </w:t>
      </w:r>
    </w:p>
    <w:p w14:paraId="06AF0A94" w14:textId="77777777" w:rsidR="00AD519D" w:rsidRPr="003777E3" w:rsidRDefault="00AD519D" w:rsidP="00AC58A0">
      <w:pPr>
        <w:pStyle w:val="Tekstprzypisudolnego"/>
        <w:ind w:firstLine="708"/>
        <w:jc w:val="both"/>
        <w:rPr>
          <w:rFonts w:ascii="Times New Roman" w:hAnsi="Times New Roman" w:cs="Times New Roman"/>
          <w:i/>
          <w:sz w:val="16"/>
          <w:szCs w:val="16"/>
        </w:rPr>
      </w:pPr>
      <w:r w:rsidRPr="003777E3">
        <w:rPr>
          <w:rFonts w:ascii="Times New Roman" w:hAnsi="Times New Roman" w:cs="Times New Roman"/>
          <w:i/>
          <w:sz w:val="16"/>
          <w:szCs w:val="16"/>
        </w:rPr>
        <w:t xml:space="preserve">1. zasobów finansowych, rzeczowych, ludzkich i intelektualnych wnoszonych przez każdego z Partnerów w realizację umowy partnerstwa; </w:t>
      </w:r>
    </w:p>
    <w:p w14:paraId="043596E0" w14:textId="77777777" w:rsidR="00AD519D" w:rsidRPr="003777E3" w:rsidRDefault="00AD519D" w:rsidP="00AC58A0">
      <w:pPr>
        <w:pStyle w:val="Tekstprzypisudolnego"/>
        <w:ind w:left="708"/>
        <w:jc w:val="both"/>
        <w:rPr>
          <w:rFonts w:ascii="Times New Roman" w:hAnsi="Times New Roman" w:cs="Times New Roman"/>
          <w:i/>
          <w:sz w:val="16"/>
          <w:szCs w:val="16"/>
        </w:rPr>
      </w:pPr>
      <w:r w:rsidRPr="003777E3">
        <w:rPr>
          <w:rFonts w:ascii="Times New Roman" w:hAnsi="Times New Roman" w:cs="Times New Roman"/>
          <w:i/>
          <w:sz w:val="16"/>
          <w:szCs w:val="16"/>
        </w:rPr>
        <w:t>2. podziału zadań pomiędzy Partnerami;</w:t>
      </w:r>
    </w:p>
    <w:p w14:paraId="16E9D151" w14:textId="77777777" w:rsidR="00AD519D" w:rsidRPr="003777E3" w:rsidRDefault="00AD519D" w:rsidP="00AC58A0">
      <w:pPr>
        <w:pStyle w:val="Tekstprzypisudolnego"/>
        <w:ind w:left="708"/>
        <w:jc w:val="both"/>
        <w:rPr>
          <w:rFonts w:ascii="Times New Roman" w:hAnsi="Times New Roman" w:cs="Times New Roman"/>
          <w:i/>
          <w:sz w:val="16"/>
          <w:szCs w:val="16"/>
        </w:rPr>
      </w:pPr>
      <w:r w:rsidRPr="003777E3">
        <w:rPr>
          <w:rFonts w:ascii="Times New Roman" w:hAnsi="Times New Roman" w:cs="Times New Roman"/>
          <w:i/>
          <w:sz w:val="16"/>
          <w:szCs w:val="16"/>
        </w:rPr>
        <w:t>3. zasad postępowania, w sytuacji, gdy co najmniej jeden z Partnerów nie realizuje zadań wynikających z umowy partnerstwa lub wykonuje je nierzetelnie, w sposób zagrażający poprawnej realizacji zadania objętego wnioskiem o powierzenie grantu;</w:t>
      </w:r>
    </w:p>
    <w:p w14:paraId="230FBDE9" w14:textId="77777777" w:rsidR="00AD519D" w:rsidRPr="003777E3" w:rsidRDefault="00AD519D" w:rsidP="00AC58A0">
      <w:pPr>
        <w:pStyle w:val="Tekstprzypisudolnego"/>
        <w:jc w:val="both"/>
        <w:rPr>
          <w:rFonts w:ascii="Times New Roman" w:hAnsi="Times New Roman" w:cs="Times New Roman"/>
          <w:i/>
          <w:sz w:val="16"/>
          <w:szCs w:val="16"/>
        </w:rPr>
      </w:pPr>
      <w:r w:rsidRPr="003777E3">
        <w:rPr>
          <w:rFonts w:ascii="Times New Roman" w:hAnsi="Times New Roman" w:cs="Times New Roman"/>
          <w:i/>
          <w:sz w:val="16"/>
          <w:szCs w:val="16"/>
        </w:rPr>
        <w:t>- wskazanie osób reprezentujących Partnerów we wspólnej realizacji celu umowy i ich danych kontaktowych,</w:t>
      </w:r>
    </w:p>
    <w:p w14:paraId="2DF550F0"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określenie zasad współpracy i wymiany informacji pomiędzy Partnerami (np. okresowe spotkania robocze, korespondencja elektroniczna, bieżący kontakt telefoniczny etc.),</w:t>
      </w:r>
    </w:p>
    <w:p w14:paraId="372ED0FE"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określenie możliwości wprowadzenia zmian w umowie.</w:t>
      </w:r>
    </w:p>
    <w:p w14:paraId="1A1476E5" w14:textId="5056E3E2"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Umowa partnerstwa może być zawarta między dwoma podmiotami lub ich większą liczbą (umowa wielostronna). Wzór umowy jest dostępny na stronie internetowej www</w:t>
      </w:r>
      <w:r w:rsidR="0088154A" w:rsidRPr="003777E3">
        <w:rPr>
          <w:rFonts w:ascii="Times New Roman" w:hAnsi="Times New Roman" w:cs="Times New Roman"/>
          <w:i/>
          <w:sz w:val="16"/>
          <w:szCs w:val="16"/>
        </w:rPr>
        <w:t>.</w:t>
      </w:r>
      <w:r w:rsidR="00606A53" w:rsidRPr="003777E3">
        <w:rPr>
          <w:rFonts w:ascii="Times New Roman" w:hAnsi="Times New Roman" w:cs="Times New Roman"/>
          <w:i/>
          <w:sz w:val="16"/>
          <w:szCs w:val="16"/>
        </w:rPr>
        <w:t>lgd</w:t>
      </w:r>
      <w:r w:rsidRPr="003777E3">
        <w:rPr>
          <w:rFonts w:ascii="Times New Roman" w:hAnsi="Times New Roman" w:cs="Times New Roman"/>
          <w:i/>
          <w:sz w:val="16"/>
          <w:szCs w:val="16"/>
        </w:rPr>
        <w:t>gromnik.pl.</w:t>
      </w:r>
    </w:p>
    <w:p w14:paraId="1E21E1C5" w14:textId="77777777" w:rsidR="00AD519D" w:rsidRPr="003777E3" w:rsidRDefault="00AD519D" w:rsidP="00AC58A0">
      <w:pPr>
        <w:spacing w:after="0"/>
        <w:jc w:val="both"/>
        <w:rPr>
          <w:rFonts w:ascii="Times New Roman" w:hAnsi="Times New Roman" w:cs="Times New Roman"/>
        </w:rPr>
      </w:pPr>
    </w:p>
    <w:p w14:paraId="14DF0D59"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Jeśli tak, podaj:</w:t>
      </w:r>
    </w:p>
    <w:p w14:paraId="4C0FCD72" w14:textId="3A8CE609" w:rsidR="00AD519D" w:rsidRPr="003777E3" w:rsidRDefault="00AD519D" w:rsidP="007F6D48">
      <w:pPr>
        <w:pStyle w:val="Akapitzlist"/>
        <w:numPr>
          <w:ilvl w:val="0"/>
          <w:numId w:val="89"/>
        </w:numPr>
        <w:spacing w:after="0"/>
        <w:jc w:val="both"/>
        <w:rPr>
          <w:rFonts w:ascii="Times New Roman" w:hAnsi="Times New Roman" w:cs="Times New Roman"/>
        </w:rPr>
      </w:pPr>
      <w:r w:rsidRPr="003777E3">
        <w:rPr>
          <w:rFonts w:ascii="Times New Roman" w:hAnsi="Times New Roman" w:cs="Times New Roman"/>
          <w:b/>
        </w:rPr>
        <w:t>dane Partnera/ów</w:t>
      </w:r>
      <w:r w:rsidRPr="003777E3">
        <w:rPr>
          <w:rFonts w:ascii="Times New Roman" w:hAnsi="Times New Roman" w:cs="Times New Roman"/>
        </w:rPr>
        <w:t xml:space="preserve"> (nazwa, adres, numery rejestrowe, identyfikacyjne oraz dane kontaktowe do osoby reprezentującej Partnera w ramach wspólnej realizacji grantu – imię, nazwisko, funkcja, telefon, e-mail):</w:t>
      </w:r>
    </w:p>
    <w:p w14:paraId="15497E82" w14:textId="77777777" w:rsidR="00AD519D" w:rsidRPr="003777E3" w:rsidRDefault="00AD519D" w:rsidP="00AC58A0">
      <w:pPr>
        <w:pStyle w:val="Akapitzlist"/>
        <w:spacing w:after="0"/>
        <w:jc w:val="both"/>
        <w:rPr>
          <w:rFonts w:ascii="Times New Roman" w:hAnsi="Times New Roman" w:cs="Times New Roman"/>
        </w:rPr>
      </w:pPr>
      <w:r w:rsidRPr="003777E3">
        <w:rPr>
          <w:rFonts w:ascii="Times New Roman" w:hAnsi="Times New Roman" w:cs="Times New Roman"/>
        </w:rPr>
        <w:lastRenderedPageBreak/>
        <w:t>…………………………………………………………………………………………………………………………………………………………………………………………………………………………………………</w:t>
      </w:r>
    </w:p>
    <w:p w14:paraId="3F8710E0" w14:textId="77777777" w:rsidR="00AD519D" w:rsidRPr="003777E3" w:rsidRDefault="00AD519D" w:rsidP="007F6D48">
      <w:pPr>
        <w:pStyle w:val="Akapitzlist"/>
        <w:numPr>
          <w:ilvl w:val="0"/>
          <w:numId w:val="89"/>
        </w:numPr>
        <w:spacing w:after="0" w:line="259" w:lineRule="auto"/>
        <w:rPr>
          <w:rFonts w:ascii="Times New Roman" w:hAnsi="Times New Roman" w:cs="Times New Roman"/>
          <w:b/>
        </w:rPr>
      </w:pPr>
      <w:r w:rsidRPr="003777E3">
        <w:rPr>
          <w:rFonts w:ascii="Times New Roman" w:hAnsi="Times New Roman" w:cs="Times New Roman"/>
          <w:b/>
        </w:rPr>
        <w:t>zadania realizowane przez Partnera/ów (zgodnie z umową partnerstwa) na etapie:</w:t>
      </w:r>
    </w:p>
    <w:p w14:paraId="3B9F3E70" w14:textId="77777777" w:rsidR="00AD519D" w:rsidRPr="003777E3" w:rsidRDefault="00AD519D" w:rsidP="0088154A">
      <w:pPr>
        <w:pStyle w:val="Akapitzlist"/>
        <w:spacing w:after="0"/>
        <w:rPr>
          <w:rFonts w:ascii="Times New Roman" w:hAnsi="Times New Roman" w:cs="Times New Roman"/>
        </w:rPr>
      </w:pPr>
      <w:r w:rsidRPr="003777E3">
        <w:rPr>
          <w:rFonts w:ascii="Times New Roman" w:hAnsi="Times New Roman" w:cs="Times New Roman"/>
        </w:rPr>
        <w:t>planowania projektu: …………………………………………………………………………………………..</w:t>
      </w:r>
    </w:p>
    <w:p w14:paraId="672B1917" w14:textId="77777777" w:rsidR="00AD519D" w:rsidRPr="003777E3" w:rsidRDefault="00AD519D" w:rsidP="0088154A">
      <w:pPr>
        <w:pStyle w:val="Akapitzlist"/>
        <w:spacing w:after="0"/>
        <w:rPr>
          <w:rFonts w:ascii="Times New Roman" w:hAnsi="Times New Roman" w:cs="Times New Roman"/>
        </w:rPr>
      </w:pPr>
      <w:r w:rsidRPr="003777E3">
        <w:rPr>
          <w:rFonts w:ascii="Times New Roman" w:hAnsi="Times New Roman" w:cs="Times New Roman"/>
        </w:rPr>
        <w:t>realizacji projektu: ……………………………………………………………………………………………..</w:t>
      </w:r>
    </w:p>
    <w:p w14:paraId="7B6E6F5A" w14:textId="77777777" w:rsidR="00AD519D" w:rsidRPr="003777E3" w:rsidRDefault="00AD519D" w:rsidP="0088154A">
      <w:pPr>
        <w:pStyle w:val="Akapitzlist"/>
        <w:spacing w:after="0"/>
        <w:rPr>
          <w:rFonts w:ascii="Times New Roman" w:hAnsi="Times New Roman" w:cs="Times New Roman"/>
        </w:rPr>
      </w:pPr>
      <w:r w:rsidRPr="003777E3">
        <w:rPr>
          <w:rFonts w:ascii="Times New Roman" w:hAnsi="Times New Roman" w:cs="Times New Roman"/>
        </w:rPr>
        <w:t>monitoringu i ewaluacji projektu: ………………………………………………………………………………</w:t>
      </w:r>
    </w:p>
    <w:p w14:paraId="56B2D464" w14:textId="77777777" w:rsidR="00AD519D" w:rsidRPr="003777E3" w:rsidRDefault="00AD519D" w:rsidP="007F6D48">
      <w:pPr>
        <w:pStyle w:val="Akapitzlist"/>
        <w:numPr>
          <w:ilvl w:val="0"/>
          <w:numId w:val="89"/>
        </w:numPr>
        <w:spacing w:after="0" w:line="259" w:lineRule="auto"/>
        <w:jc w:val="both"/>
        <w:rPr>
          <w:rFonts w:ascii="Times New Roman" w:hAnsi="Times New Roman" w:cs="Times New Roman"/>
          <w:b/>
        </w:rPr>
      </w:pPr>
      <w:r w:rsidRPr="003777E3">
        <w:rPr>
          <w:rFonts w:ascii="Times New Roman" w:hAnsi="Times New Roman" w:cs="Times New Roman"/>
          <w:b/>
        </w:rPr>
        <w:t>czy realizowałeś/</w:t>
      </w:r>
      <w:proofErr w:type="spellStart"/>
      <w:r w:rsidRPr="003777E3">
        <w:rPr>
          <w:rFonts w:ascii="Times New Roman" w:hAnsi="Times New Roman" w:cs="Times New Roman"/>
          <w:b/>
        </w:rPr>
        <w:t>aś</w:t>
      </w:r>
      <w:proofErr w:type="spellEnd"/>
      <w:r w:rsidRPr="003777E3">
        <w:rPr>
          <w:rFonts w:ascii="Times New Roman" w:hAnsi="Times New Roman" w:cs="Times New Roman"/>
          <w:b/>
        </w:rPr>
        <w:t xml:space="preserve"> już kiedyś projekt w partnerstwie z tym/tymi podmiotami?</w:t>
      </w:r>
    </w:p>
    <w:p w14:paraId="258AF48B" w14:textId="77777777" w:rsidR="00AD519D" w:rsidRPr="003777E3" w:rsidRDefault="00AD519D" w:rsidP="00AC58A0">
      <w:pPr>
        <w:pStyle w:val="Akapitzlist"/>
        <w:spacing w:after="0"/>
        <w:jc w:val="both"/>
        <w:rPr>
          <w:rFonts w:ascii="Times New Roman" w:hAnsi="Times New Roman" w:cs="Times New Roman"/>
        </w:rPr>
      </w:pPr>
      <w:r w:rsidRPr="003777E3">
        <w:rPr>
          <w:rFonts w:ascii="Times New Roman" w:hAnsi="Times New Roman" w:cs="Times New Roman"/>
        </w:rPr>
        <w:t>………………………………………………………………………………………………………………………………………………………………………………………………………………………………………….</w:t>
      </w:r>
    </w:p>
    <w:p w14:paraId="5ED447C5" w14:textId="77777777" w:rsidR="00AD519D" w:rsidRPr="003777E3" w:rsidRDefault="00AD519D" w:rsidP="007F6D48">
      <w:pPr>
        <w:pStyle w:val="Akapitzlist"/>
        <w:numPr>
          <w:ilvl w:val="0"/>
          <w:numId w:val="89"/>
        </w:numPr>
        <w:spacing w:after="0" w:line="259" w:lineRule="auto"/>
        <w:jc w:val="both"/>
        <w:rPr>
          <w:rFonts w:ascii="Times New Roman" w:hAnsi="Times New Roman" w:cs="Times New Roman"/>
          <w:b/>
        </w:rPr>
      </w:pPr>
      <w:r w:rsidRPr="003777E3">
        <w:rPr>
          <w:rFonts w:ascii="Times New Roman" w:hAnsi="Times New Roman" w:cs="Times New Roman"/>
          <w:b/>
        </w:rPr>
        <w:t>dlaczego wybrałaś na Partnera/ów projektu akurat takie podmioty?</w:t>
      </w:r>
    </w:p>
    <w:p w14:paraId="10D23127" w14:textId="77777777" w:rsidR="00AD519D" w:rsidRPr="003777E3" w:rsidRDefault="00AD519D" w:rsidP="00AC58A0">
      <w:pPr>
        <w:pStyle w:val="Akapitzlist"/>
        <w:spacing w:after="0"/>
        <w:jc w:val="both"/>
        <w:rPr>
          <w:rFonts w:ascii="Times New Roman" w:hAnsi="Times New Roman" w:cs="Times New Roman"/>
        </w:rPr>
      </w:pPr>
      <w:r w:rsidRPr="003777E3">
        <w:rPr>
          <w:rFonts w:ascii="Times New Roman" w:hAnsi="Times New Roman" w:cs="Times New Roman"/>
        </w:rPr>
        <w:t>………………………………………………………………………………………………………………………………………………………………………………………………………………………………………….</w:t>
      </w:r>
    </w:p>
    <w:p w14:paraId="6AB45DD0" w14:textId="77777777" w:rsidR="00AD519D" w:rsidRPr="003777E3" w:rsidRDefault="00AD519D" w:rsidP="00AC58A0">
      <w:pPr>
        <w:spacing w:after="0"/>
        <w:jc w:val="both"/>
        <w:rPr>
          <w:rFonts w:ascii="Times New Roman" w:hAnsi="Times New Roman" w:cs="Times New Roman"/>
        </w:rPr>
      </w:pPr>
    </w:p>
    <w:p w14:paraId="247FDAB1" w14:textId="77777777" w:rsidR="00AD519D" w:rsidRPr="003777E3" w:rsidRDefault="00AD519D" w:rsidP="0088154A">
      <w:pPr>
        <w:spacing w:after="0"/>
        <w:rPr>
          <w:rFonts w:ascii="Times New Roman" w:hAnsi="Times New Roman" w:cs="Times New Roman"/>
          <w:b/>
        </w:rPr>
      </w:pPr>
      <w:r w:rsidRPr="003777E3">
        <w:rPr>
          <w:rFonts w:ascii="Times New Roman" w:hAnsi="Times New Roman" w:cs="Times New Roman"/>
          <w:b/>
        </w:rPr>
        <w:t xml:space="preserve">9. W jaki sposób w swoim zadaniu planujesz wykorzystać </w:t>
      </w:r>
      <w:r w:rsidRPr="003777E3">
        <w:rPr>
          <w:rFonts w:ascii="Times New Roman" w:hAnsi="Times New Roman" w:cs="Times New Roman"/>
          <w:b/>
          <w:u w:val="single"/>
        </w:rPr>
        <w:t>lokalne</w:t>
      </w:r>
      <w:r w:rsidRPr="003777E3">
        <w:rPr>
          <w:rFonts w:ascii="Times New Roman" w:hAnsi="Times New Roman" w:cs="Times New Roman"/>
          <w:b/>
        </w:rPr>
        <w:t xml:space="preserve"> zasoby:</w:t>
      </w:r>
    </w:p>
    <w:p w14:paraId="57F581E1" w14:textId="77777777" w:rsidR="00AD519D" w:rsidRPr="003777E3" w:rsidRDefault="00AD519D" w:rsidP="0088154A">
      <w:pPr>
        <w:spacing w:after="0"/>
        <w:rPr>
          <w:rFonts w:ascii="Times New Roman" w:hAnsi="Times New Roman" w:cs="Times New Roman"/>
        </w:rPr>
      </w:pPr>
      <w:r w:rsidRPr="003777E3">
        <w:rPr>
          <w:rFonts w:ascii="Times New Roman" w:hAnsi="Times New Roman" w:cs="Times New Roman"/>
          <w:b/>
        </w:rPr>
        <w:t>a) przyrodnicze?</w:t>
      </w:r>
      <w:r w:rsidRPr="003777E3">
        <w:rPr>
          <w:rFonts w:ascii="Times New Roman" w:hAnsi="Times New Roman" w:cs="Times New Roman"/>
        </w:rPr>
        <w:t xml:space="preserve"> …………………………………………………………………………………………………………</w:t>
      </w:r>
    </w:p>
    <w:p w14:paraId="00847CD1" w14:textId="77777777" w:rsidR="00AD519D" w:rsidRPr="003777E3" w:rsidRDefault="00AD519D" w:rsidP="0088154A">
      <w:pPr>
        <w:spacing w:after="0"/>
        <w:rPr>
          <w:rFonts w:ascii="Times New Roman" w:hAnsi="Times New Roman" w:cs="Times New Roman"/>
        </w:rPr>
      </w:pPr>
      <w:r w:rsidRPr="003777E3">
        <w:rPr>
          <w:rFonts w:ascii="Times New Roman" w:hAnsi="Times New Roman" w:cs="Times New Roman"/>
          <w:b/>
        </w:rPr>
        <w:t>b) historyczne?</w:t>
      </w:r>
      <w:r w:rsidRPr="003777E3">
        <w:rPr>
          <w:rFonts w:ascii="Times New Roman" w:hAnsi="Times New Roman" w:cs="Times New Roman"/>
        </w:rPr>
        <w:t xml:space="preserve"> ………………………………………………………………………………………………………..</w:t>
      </w:r>
    </w:p>
    <w:p w14:paraId="75B51CDD" w14:textId="77777777" w:rsidR="00AD519D" w:rsidRPr="003777E3" w:rsidRDefault="00AD519D" w:rsidP="0088154A">
      <w:pPr>
        <w:spacing w:after="0"/>
        <w:rPr>
          <w:rFonts w:ascii="Times New Roman" w:hAnsi="Times New Roman" w:cs="Times New Roman"/>
        </w:rPr>
      </w:pPr>
      <w:r w:rsidRPr="003777E3">
        <w:rPr>
          <w:rFonts w:ascii="Times New Roman" w:hAnsi="Times New Roman" w:cs="Times New Roman"/>
          <w:b/>
        </w:rPr>
        <w:t>c) kulturowe?</w:t>
      </w:r>
      <w:r w:rsidRPr="003777E3">
        <w:rPr>
          <w:rFonts w:ascii="Times New Roman" w:hAnsi="Times New Roman" w:cs="Times New Roman"/>
        </w:rPr>
        <w:t xml:space="preserve"> ……………………………………………………………………………………………………………</w:t>
      </w:r>
    </w:p>
    <w:p w14:paraId="40213A4E" w14:textId="77777777" w:rsidR="00AD519D" w:rsidRPr="003777E3" w:rsidRDefault="00AD519D" w:rsidP="00AC58A0">
      <w:pPr>
        <w:spacing w:after="0"/>
        <w:jc w:val="both"/>
        <w:rPr>
          <w:rFonts w:ascii="Times New Roman" w:hAnsi="Times New Roman" w:cs="Times New Roman"/>
        </w:rPr>
      </w:pPr>
    </w:p>
    <w:p w14:paraId="55C696A1"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10. Co nowego wnosi Twoje zadanie, projekt? Czego do tej pory nie było na obszarze LGD Gromnik?</w:t>
      </w:r>
    </w:p>
    <w:p w14:paraId="3E8D8597" w14:textId="77777777" w:rsidR="00AD519D" w:rsidRPr="003777E3" w:rsidRDefault="00AD519D" w:rsidP="00AC58A0">
      <w:pPr>
        <w:spacing w:after="0" w:line="240" w:lineRule="auto"/>
        <w:jc w:val="both"/>
        <w:rPr>
          <w:rFonts w:ascii="Times New Roman" w:hAnsi="Times New Roman" w:cs="Times New Roman"/>
          <w:i/>
          <w:sz w:val="16"/>
          <w:szCs w:val="16"/>
        </w:rPr>
      </w:pPr>
      <w:r w:rsidRPr="003777E3">
        <w:rPr>
          <w:rFonts w:ascii="Times New Roman" w:hAnsi="Times New Roman" w:cs="Times New Roman"/>
          <w:i/>
          <w:sz w:val="16"/>
          <w:szCs w:val="16"/>
        </w:rPr>
        <w:t xml:space="preserve">Przykładem innowacyjnego projektu w przypadku działań promocyjnych może być realizacja całkowicie nowego typu działania, kreatywne wykorzystanie lokalnych zasobów, organizacja wydarzenia w nietypowej formie. </w:t>
      </w:r>
    </w:p>
    <w:p w14:paraId="564AC94C"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0E19417A" w14:textId="77777777" w:rsidR="00AD519D" w:rsidRPr="003777E3" w:rsidRDefault="00AD519D" w:rsidP="00AC58A0">
      <w:pPr>
        <w:spacing w:after="0"/>
        <w:jc w:val="both"/>
        <w:rPr>
          <w:rFonts w:ascii="Times New Roman" w:hAnsi="Times New Roman" w:cs="Times New Roman"/>
        </w:rPr>
      </w:pPr>
    </w:p>
    <w:p w14:paraId="79F1A921"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11. Jakie metody i/lub narzędzia z zakresu ochrony środowiska i/lub przeciwdziałania zmianom klimatu zamierzasz wykorzystać w swoim zadaniu? W jaki sposób planujesz ograniczyć zużycie energii, wody, wspierać budowę postaw proekologicznych naszych mieszkańców w ramach swojego projektu?</w:t>
      </w:r>
    </w:p>
    <w:p w14:paraId="46F23F97"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567E4D36" w14:textId="77777777" w:rsidR="00AD519D" w:rsidRPr="003777E3" w:rsidRDefault="00AD519D" w:rsidP="00AC58A0">
      <w:pPr>
        <w:spacing w:after="0"/>
        <w:jc w:val="both"/>
        <w:rPr>
          <w:rFonts w:ascii="Times New Roman" w:hAnsi="Times New Roman" w:cs="Times New Roman"/>
        </w:rPr>
      </w:pPr>
    </w:p>
    <w:p w14:paraId="4664E3CA" w14:textId="77777777" w:rsidR="00AD519D" w:rsidRPr="003777E3" w:rsidRDefault="00AD519D" w:rsidP="00AC58A0">
      <w:pPr>
        <w:jc w:val="both"/>
        <w:rPr>
          <w:rFonts w:ascii="Times New Roman" w:hAnsi="Times New Roman" w:cs="Times New Roman"/>
          <w:b/>
          <w:sz w:val="18"/>
          <w:szCs w:val="18"/>
        </w:rPr>
      </w:pPr>
      <w:r w:rsidRPr="003777E3">
        <w:rPr>
          <w:rFonts w:ascii="Times New Roman" w:hAnsi="Times New Roman" w:cs="Times New Roman"/>
          <w:b/>
        </w:rPr>
        <w:t xml:space="preserve">12. Czy Twój projekt zakłada minimum dwujęzyczny zakres materiałów promocyjnych? </w:t>
      </w:r>
      <w:r w:rsidRPr="003777E3">
        <w:rPr>
          <w:rFonts w:ascii="Times New Roman" w:hAnsi="Times New Roman" w:cs="Times New Roman"/>
          <w:i/>
          <w:sz w:val="16"/>
          <w:szCs w:val="16"/>
        </w:rPr>
        <w:t>(podkreśl właściwe)</w:t>
      </w:r>
    </w:p>
    <w:p w14:paraId="278387B0" w14:textId="77777777" w:rsidR="00AD519D" w:rsidRPr="003777E3" w:rsidRDefault="00AD519D" w:rsidP="00AC58A0">
      <w:pPr>
        <w:spacing w:after="0"/>
        <w:jc w:val="both"/>
        <w:rPr>
          <w:rFonts w:ascii="Times New Roman" w:hAnsi="Times New Roman" w:cs="Times New Roman"/>
          <w:b/>
        </w:rPr>
      </w:pPr>
    </w:p>
    <w:p w14:paraId="7BF93377"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Tak</w:t>
      </w:r>
    </w:p>
    <w:p w14:paraId="223855D7"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 xml:space="preserve">Nie </w:t>
      </w:r>
    </w:p>
    <w:p w14:paraId="6641EB73" w14:textId="77777777" w:rsidR="00AD519D" w:rsidRPr="003777E3" w:rsidRDefault="00AD519D" w:rsidP="00AC58A0">
      <w:pPr>
        <w:spacing w:after="0"/>
        <w:jc w:val="both"/>
        <w:rPr>
          <w:rFonts w:ascii="Times New Roman" w:hAnsi="Times New Roman" w:cs="Times New Roman"/>
        </w:rPr>
      </w:pPr>
    </w:p>
    <w:p w14:paraId="09F28C86"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 xml:space="preserve">CZĘŚĆ TRZECIA – SZCZEGÓŁOWY OPIS ZADANIA OBJĘTEGO GRANTEM (co dokładnie chcesz zrobić </w:t>
      </w:r>
      <w:r w:rsidRPr="003777E3">
        <w:rPr>
          <w:rFonts w:ascii="Times New Roman" w:hAnsi="Times New Roman" w:cs="Times New Roman"/>
          <w:b/>
        </w:rPr>
        <w:br/>
        <w:t>z naszych środków?)</w:t>
      </w:r>
    </w:p>
    <w:p w14:paraId="390599D1" w14:textId="77777777" w:rsidR="00AD519D" w:rsidRPr="003777E3" w:rsidRDefault="00AD519D" w:rsidP="00AC58A0">
      <w:pPr>
        <w:spacing w:after="0"/>
        <w:jc w:val="both"/>
        <w:rPr>
          <w:rFonts w:ascii="Times New Roman" w:hAnsi="Times New Roman" w:cs="Times New Roman"/>
        </w:rPr>
      </w:pPr>
    </w:p>
    <w:p w14:paraId="26EAB60D"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lastRenderedPageBreak/>
        <w:t>13. Opisz, jakie czynności składają się na planowane przez Ciebie zadanie. Co i kiedy musisz zrobić (krok po kroku) żeby zrealizować swój projekt? Opisz kto, gdzie, kiedy, jak będzie prowadzić poszczególne prace. Wpisz je w tabeli poniżej chronologicznie, zaczynając od dnia zawarcia umowy powierzenia grantu. Jeśli data Twojego wydarzenia jest z góry ustalona – podaj ją. W pozostałych przypadkach określ co najmniej miesiące, w których wykonane zostaną poszczególne czynności (podaj termin realizacji zadania)</w:t>
      </w:r>
    </w:p>
    <w:p w14:paraId="1556E35F"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Jeśli planujesz zorganizować jedno wydarzenie (np. rajd rowerowy) – elementami będą grupy kosztów, które składają się na takie wydarzenie.</w:t>
      </w:r>
    </w:p>
    <w:p w14:paraId="415D7466"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Jeśli w ramach zadania planujesz zorganizować więcej niż jedno wydarzenie – każde wydarzenie będzie oddzielnym elementem. Musisz je odpowiednio nazwać, żeby można je było od siebie odróżnić.</w:t>
      </w:r>
    </w:p>
    <w:p w14:paraId="3947526F" w14:textId="0C1974D9"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b/>
          <w:i/>
          <w:sz w:val="16"/>
          <w:szCs w:val="16"/>
        </w:rPr>
        <w:t>Pamiętaj</w:t>
      </w:r>
      <w:r w:rsidRPr="003777E3">
        <w:rPr>
          <w:rFonts w:ascii="Times New Roman" w:hAnsi="Times New Roman" w:cs="Times New Roman"/>
          <w:i/>
          <w:sz w:val="16"/>
          <w:szCs w:val="16"/>
        </w:rPr>
        <w:t xml:space="preserve">: czas rozpoczęcia realizacji zadania jest uzależniony od wielu czynników, które wpływają na moment, w którym LGD jest gotowa do zawarcia umów powierzenia grantu. </w:t>
      </w:r>
    </w:p>
    <w:p w14:paraId="00323CF4" w14:textId="77777777" w:rsidR="00AD519D" w:rsidRPr="003777E3" w:rsidRDefault="00AD519D" w:rsidP="00AC58A0">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2526"/>
        <w:gridCol w:w="5080"/>
        <w:gridCol w:w="2136"/>
      </w:tblGrid>
      <w:tr w:rsidR="00F12F5E" w:rsidRPr="003777E3" w14:paraId="20BAE9C6" w14:textId="77777777" w:rsidTr="00F1168C">
        <w:tc>
          <w:tcPr>
            <w:tcW w:w="2689" w:type="dxa"/>
            <w:tcBorders>
              <w:bottom w:val="nil"/>
            </w:tcBorders>
          </w:tcPr>
          <w:p w14:paraId="2258FAD7"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Czynność</w:t>
            </w:r>
          </w:p>
        </w:tc>
        <w:tc>
          <w:tcPr>
            <w:tcW w:w="5528" w:type="dxa"/>
            <w:tcBorders>
              <w:bottom w:val="nil"/>
            </w:tcBorders>
          </w:tcPr>
          <w:p w14:paraId="4A9BC54D"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Opis czynności</w:t>
            </w:r>
          </w:p>
        </w:tc>
        <w:tc>
          <w:tcPr>
            <w:tcW w:w="2239" w:type="dxa"/>
            <w:tcBorders>
              <w:bottom w:val="nil"/>
            </w:tcBorders>
          </w:tcPr>
          <w:p w14:paraId="54ECEFDE"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Data/okres realizacji</w:t>
            </w:r>
          </w:p>
        </w:tc>
      </w:tr>
      <w:tr w:rsidR="00F12F5E" w:rsidRPr="003777E3" w14:paraId="0B8619BF" w14:textId="77777777" w:rsidTr="00F1168C">
        <w:tc>
          <w:tcPr>
            <w:tcW w:w="2689" w:type="dxa"/>
            <w:tcBorders>
              <w:top w:val="nil"/>
            </w:tcBorders>
          </w:tcPr>
          <w:p w14:paraId="3DA70767" w14:textId="77777777" w:rsidR="00AD519D" w:rsidRPr="003777E3" w:rsidRDefault="00AD519D" w:rsidP="00AC58A0">
            <w:pPr>
              <w:jc w:val="both"/>
              <w:rPr>
                <w:rFonts w:ascii="Times New Roman" w:hAnsi="Times New Roman" w:cs="Times New Roman"/>
                <w:i/>
                <w:sz w:val="16"/>
                <w:szCs w:val="16"/>
              </w:rPr>
            </w:pPr>
            <w:r w:rsidRPr="003777E3">
              <w:rPr>
                <w:rFonts w:ascii="Times New Roman" w:hAnsi="Times New Roman" w:cs="Times New Roman"/>
                <w:i/>
                <w:sz w:val="16"/>
                <w:szCs w:val="16"/>
              </w:rPr>
              <w:t xml:space="preserve">np. organizacja przeglądu piosenki ludowej </w:t>
            </w:r>
          </w:p>
        </w:tc>
        <w:tc>
          <w:tcPr>
            <w:tcW w:w="5528" w:type="dxa"/>
            <w:tcBorders>
              <w:top w:val="nil"/>
            </w:tcBorders>
          </w:tcPr>
          <w:p w14:paraId="4BD3D648" w14:textId="77777777" w:rsidR="00AD519D" w:rsidRPr="003777E3" w:rsidRDefault="00AD519D" w:rsidP="00AC58A0">
            <w:pPr>
              <w:jc w:val="both"/>
              <w:rPr>
                <w:rFonts w:ascii="Times New Roman" w:hAnsi="Times New Roman" w:cs="Times New Roman"/>
                <w:i/>
                <w:sz w:val="16"/>
                <w:szCs w:val="16"/>
              </w:rPr>
            </w:pPr>
            <w:r w:rsidRPr="003777E3">
              <w:rPr>
                <w:rFonts w:ascii="Times New Roman" w:hAnsi="Times New Roman" w:cs="Times New Roman"/>
                <w:i/>
                <w:sz w:val="16"/>
                <w:szCs w:val="16"/>
              </w:rPr>
              <w:t>Podaj jakie koszty musisz ponieść ze środków grantu, żeby zrealizować ten element (np. w celu organizacji przeglądu z udziałem 20 lokalnych zespołów ludowych konieczne będzie pokrycie kosztów dojazdu zespołów, ich wyżywienia podczas całodziennej imprezy oraz drobnego poczęstunku dla publiczności. Dodatkowo, chcemy przygotować drobne podziękowania i nagrody dla zwycięzców w poszczególnych kategoriach).</w:t>
            </w:r>
          </w:p>
        </w:tc>
        <w:tc>
          <w:tcPr>
            <w:tcW w:w="2239" w:type="dxa"/>
            <w:tcBorders>
              <w:top w:val="nil"/>
            </w:tcBorders>
          </w:tcPr>
          <w:p w14:paraId="18D05629" w14:textId="77777777" w:rsidR="00AD519D" w:rsidRPr="003777E3" w:rsidRDefault="00AD519D" w:rsidP="00AC58A0">
            <w:pPr>
              <w:jc w:val="both"/>
              <w:rPr>
                <w:rFonts w:ascii="Times New Roman" w:hAnsi="Times New Roman" w:cs="Times New Roman"/>
                <w:i/>
                <w:sz w:val="16"/>
                <w:szCs w:val="16"/>
              </w:rPr>
            </w:pPr>
            <w:r w:rsidRPr="003777E3">
              <w:rPr>
                <w:rFonts w:ascii="Times New Roman" w:hAnsi="Times New Roman" w:cs="Times New Roman"/>
                <w:i/>
                <w:sz w:val="16"/>
                <w:szCs w:val="16"/>
              </w:rPr>
              <w:t>np. 30.09.2019 r. lub wrzesień 2019 r. lub wrzesień-październik 2019 r.</w:t>
            </w:r>
          </w:p>
        </w:tc>
      </w:tr>
      <w:tr w:rsidR="00F12F5E" w:rsidRPr="003777E3" w14:paraId="0972A6DD" w14:textId="77777777" w:rsidTr="00F1168C">
        <w:tc>
          <w:tcPr>
            <w:tcW w:w="2689" w:type="dxa"/>
          </w:tcPr>
          <w:p w14:paraId="3296665D"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1.</w:t>
            </w:r>
          </w:p>
        </w:tc>
        <w:tc>
          <w:tcPr>
            <w:tcW w:w="5528" w:type="dxa"/>
          </w:tcPr>
          <w:p w14:paraId="4EE1DD8B" w14:textId="77777777" w:rsidR="00AD519D" w:rsidRPr="003777E3" w:rsidRDefault="00AD519D" w:rsidP="00AC58A0">
            <w:pPr>
              <w:jc w:val="both"/>
              <w:rPr>
                <w:rFonts w:ascii="Times New Roman" w:hAnsi="Times New Roman" w:cs="Times New Roman"/>
              </w:rPr>
            </w:pPr>
          </w:p>
        </w:tc>
        <w:tc>
          <w:tcPr>
            <w:tcW w:w="2239" w:type="dxa"/>
          </w:tcPr>
          <w:p w14:paraId="49FCFC94" w14:textId="77777777" w:rsidR="00AD519D" w:rsidRPr="003777E3" w:rsidRDefault="00AD519D" w:rsidP="00AC58A0">
            <w:pPr>
              <w:jc w:val="both"/>
              <w:rPr>
                <w:rFonts w:ascii="Times New Roman" w:hAnsi="Times New Roman" w:cs="Times New Roman"/>
              </w:rPr>
            </w:pPr>
          </w:p>
        </w:tc>
      </w:tr>
      <w:tr w:rsidR="00F12F5E" w:rsidRPr="003777E3" w14:paraId="609A6312" w14:textId="77777777" w:rsidTr="00F1168C">
        <w:tc>
          <w:tcPr>
            <w:tcW w:w="2689" w:type="dxa"/>
          </w:tcPr>
          <w:p w14:paraId="0E7831BF"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2.</w:t>
            </w:r>
          </w:p>
        </w:tc>
        <w:tc>
          <w:tcPr>
            <w:tcW w:w="5528" w:type="dxa"/>
          </w:tcPr>
          <w:p w14:paraId="34192E79" w14:textId="77777777" w:rsidR="00AD519D" w:rsidRPr="003777E3" w:rsidRDefault="00AD519D" w:rsidP="00AC58A0">
            <w:pPr>
              <w:jc w:val="both"/>
              <w:rPr>
                <w:rFonts w:ascii="Times New Roman" w:hAnsi="Times New Roman" w:cs="Times New Roman"/>
              </w:rPr>
            </w:pPr>
          </w:p>
        </w:tc>
        <w:tc>
          <w:tcPr>
            <w:tcW w:w="2239" w:type="dxa"/>
          </w:tcPr>
          <w:p w14:paraId="4518B9BD" w14:textId="77777777" w:rsidR="00AD519D" w:rsidRPr="003777E3" w:rsidRDefault="00AD519D" w:rsidP="00AC58A0">
            <w:pPr>
              <w:jc w:val="both"/>
              <w:rPr>
                <w:rFonts w:ascii="Times New Roman" w:hAnsi="Times New Roman" w:cs="Times New Roman"/>
              </w:rPr>
            </w:pPr>
          </w:p>
        </w:tc>
      </w:tr>
      <w:tr w:rsidR="00F12F5E" w:rsidRPr="003777E3" w14:paraId="16CA1306" w14:textId="77777777" w:rsidTr="00F1168C">
        <w:tc>
          <w:tcPr>
            <w:tcW w:w="2689" w:type="dxa"/>
          </w:tcPr>
          <w:p w14:paraId="1DD79A75"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3.</w:t>
            </w:r>
          </w:p>
        </w:tc>
        <w:tc>
          <w:tcPr>
            <w:tcW w:w="5528" w:type="dxa"/>
          </w:tcPr>
          <w:p w14:paraId="734D4A13" w14:textId="77777777" w:rsidR="00AD519D" w:rsidRPr="003777E3" w:rsidRDefault="00AD519D" w:rsidP="00AC58A0">
            <w:pPr>
              <w:jc w:val="both"/>
              <w:rPr>
                <w:rFonts w:ascii="Times New Roman" w:hAnsi="Times New Roman" w:cs="Times New Roman"/>
              </w:rPr>
            </w:pPr>
          </w:p>
        </w:tc>
        <w:tc>
          <w:tcPr>
            <w:tcW w:w="2239" w:type="dxa"/>
          </w:tcPr>
          <w:p w14:paraId="771FB75B" w14:textId="77777777" w:rsidR="00AD519D" w:rsidRPr="003777E3" w:rsidRDefault="00AD519D" w:rsidP="00AC58A0">
            <w:pPr>
              <w:jc w:val="both"/>
              <w:rPr>
                <w:rFonts w:ascii="Times New Roman" w:hAnsi="Times New Roman" w:cs="Times New Roman"/>
              </w:rPr>
            </w:pPr>
          </w:p>
        </w:tc>
      </w:tr>
      <w:tr w:rsidR="00F12F5E" w:rsidRPr="003777E3" w14:paraId="60721740" w14:textId="77777777" w:rsidTr="00F1168C">
        <w:tc>
          <w:tcPr>
            <w:tcW w:w="2689" w:type="dxa"/>
          </w:tcPr>
          <w:p w14:paraId="6148957C"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4.</w:t>
            </w:r>
          </w:p>
        </w:tc>
        <w:tc>
          <w:tcPr>
            <w:tcW w:w="5528" w:type="dxa"/>
          </w:tcPr>
          <w:p w14:paraId="389B9AC0" w14:textId="77777777" w:rsidR="00AD519D" w:rsidRPr="003777E3" w:rsidRDefault="00AD519D" w:rsidP="00AC58A0">
            <w:pPr>
              <w:jc w:val="both"/>
              <w:rPr>
                <w:rFonts w:ascii="Times New Roman" w:hAnsi="Times New Roman" w:cs="Times New Roman"/>
              </w:rPr>
            </w:pPr>
          </w:p>
        </w:tc>
        <w:tc>
          <w:tcPr>
            <w:tcW w:w="2239" w:type="dxa"/>
          </w:tcPr>
          <w:p w14:paraId="448C9662" w14:textId="77777777" w:rsidR="00AD519D" w:rsidRPr="003777E3" w:rsidRDefault="00AD519D" w:rsidP="00AC58A0">
            <w:pPr>
              <w:jc w:val="both"/>
              <w:rPr>
                <w:rFonts w:ascii="Times New Roman" w:hAnsi="Times New Roman" w:cs="Times New Roman"/>
              </w:rPr>
            </w:pPr>
          </w:p>
        </w:tc>
      </w:tr>
      <w:tr w:rsidR="00F12F5E" w:rsidRPr="003777E3" w14:paraId="739C5BCF" w14:textId="77777777" w:rsidTr="00F1168C">
        <w:tc>
          <w:tcPr>
            <w:tcW w:w="2689" w:type="dxa"/>
          </w:tcPr>
          <w:p w14:paraId="13F2D070"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5.</w:t>
            </w:r>
          </w:p>
        </w:tc>
        <w:tc>
          <w:tcPr>
            <w:tcW w:w="5528" w:type="dxa"/>
          </w:tcPr>
          <w:p w14:paraId="65331886" w14:textId="77777777" w:rsidR="00AD519D" w:rsidRPr="003777E3" w:rsidRDefault="00AD519D" w:rsidP="00AC58A0">
            <w:pPr>
              <w:jc w:val="both"/>
              <w:rPr>
                <w:rFonts w:ascii="Times New Roman" w:hAnsi="Times New Roman" w:cs="Times New Roman"/>
              </w:rPr>
            </w:pPr>
          </w:p>
        </w:tc>
        <w:tc>
          <w:tcPr>
            <w:tcW w:w="2239" w:type="dxa"/>
          </w:tcPr>
          <w:p w14:paraId="7440C397" w14:textId="77777777" w:rsidR="00AD519D" w:rsidRPr="003777E3" w:rsidRDefault="00AD519D" w:rsidP="00AC58A0">
            <w:pPr>
              <w:jc w:val="both"/>
              <w:rPr>
                <w:rFonts w:ascii="Times New Roman" w:hAnsi="Times New Roman" w:cs="Times New Roman"/>
              </w:rPr>
            </w:pPr>
          </w:p>
        </w:tc>
      </w:tr>
      <w:tr w:rsidR="00AD519D" w:rsidRPr="003777E3" w14:paraId="1AC23C22" w14:textId="77777777" w:rsidTr="00F1168C">
        <w:tc>
          <w:tcPr>
            <w:tcW w:w="2689" w:type="dxa"/>
          </w:tcPr>
          <w:p w14:paraId="507AFA07"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w:t>
            </w:r>
          </w:p>
        </w:tc>
        <w:tc>
          <w:tcPr>
            <w:tcW w:w="5528" w:type="dxa"/>
          </w:tcPr>
          <w:p w14:paraId="18D6B2B1" w14:textId="77777777" w:rsidR="00AD519D" w:rsidRPr="003777E3" w:rsidRDefault="00AD519D" w:rsidP="00AC58A0">
            <w:pPr>
              <w:jc w:val="both"/>
              <w:rPr>
                <w:rFonts w:ascii="Times New Roman" w:hAnsi="Times New Roman" w:cs="Times New Roman"/>
              </w:rPr>
            </w:pPr>
          </w:p>
        </w:tc>
        <w:tc>
          <w:tcPr>
            <w:tcW w:w="2239" w:type="dxa"/>
          </w:tcPr>
          <w:p w14:paraId="7F91E319" w14:textId="77777777" w:rsidR="00AD519D" w:rsidRPr="003777E3" w:rsidRDefault="00AD519D" w:rsidP="00AC58A0">
            <w:pPr>
              <w:jc w:val="both"/>
              <w:rPr>
                <w:rFonts w:ascii="Times New Roman" w:hAnsi="Times New Roman" w:cs="Times New Roman"/>
              </w:rPr>
            </w:pPr>
          </w:p>
        </w:tc>
      </w:tr>
    </w:tbl>
    <w:p w14:paraId="2889962E" w14:textId="77777777" w:rsidR="00AD519D" w:rsidRPr="003777E3" w:rsidRDefault="00AD519D" w:rsidP="00AC58A0">
      <w:pPr>
        <w:spacing w:after="0"/>
        <w:jc w:val="both"/>
        <w:rPr>
          <w:rFonts w:ascii="Times New Roman" w:hAnsi="Times New Roman" w:cs="Times New Roman"/>
        </w:rPr>
      </w:pPr>
    </w:p>
    <w:p w14:paraId="41533488" w14:textId="77777777" w:rsidR="00AD519D" w:rsidRPr="003777E3" w:rsidRDefault="00AD519D" w:rsidP="00AC58A0">
      <w:pPr>
        <w:spacing w:after="0"/>
        <w:jc w:val="both"/>
        <w:rPr>
          <w:rFonts w:ascii="Times New Roman" w:hAnsi="Times New Roman" w:cs="Times New Roman"/>
        </w:rPr>
      </w:pPr>
    </w:p>
    <w:p w14:paraId="30132CBC"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 xml:space="preserve">14. Co już masz z rzeczy, sprzętów potrzebnych do realizacji zadania (jest Twoją własnością/współwłasnością lub własnością Twojej organizacji, instytucji)? </w:t>
      </w:r>
    </w:p>
    <w:p w14:paraId="6AA7EE47"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(np. sprzęt komputerowy, rzutnik, meble, samochód, nagłośnienie, naczynia, sprzęty kuchenne, AGD itp.)</w:t>
      </w:r>
    </w:p>
    <w:p w14:paraId="476D0CA8"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3D8B7454" w14:textId="77777777" w:rsidR="00AD519D" w:rsidRPr="003777E3" w:rsidRDefault="00AD519D" w:rsidP="00AC58A0">
      <w:pPr>
        <w:spacing w:after="0"/>
        <w:jc w:val="both"/>
        <w:rPr>
          <w:rFonts w:ascii="Times New Roman" w:hAnsi="Times New Roman" w:cs="Times New Roman"/>
          <w:b/>
        </w:rPr>
      </w:pPr>
    </w:p>
    <w:p w14:paraId="29FA988D"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Czy kiedyś realizowałeś/</w:t>
      </w:r>
      <w:proofErr w:type="spellStart"/>
      <w:r w:rsidRPr="003777E3">
        <w:rPr>
          <w:rFonts w:ascii="Times New Roman" w:hAnsi="Times New Roman" w:cs="Times New Roman"/>
          <w:b/>
        </w:rPr>
        <w:t>aś</w:t>
      </w:r>
      <w:proofErr w:type="spellEnd"/>
      <w:r w:rsidRPr="003777E3">
        <w:rPr>
          <w:rFonts w:ascii="Times New Roman" w:hAnsi="Times New Roman" w:cs="Times New Roman"/>
          <w:b/>
        </w:rPr>
        <w:t xml:space="preserve"> już podobne wydarzenie? Jeśli tak – opisz krótko swoje doświadczenie w tym zakresie (podając przynajmniej kiedy i gdzie się one odbyły).</w:t>
      </w:r>
    </w:p>
    <w:p w14:paraId="0DBB317E"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61666133" w14:textId="77777777" w:rsidR="00AD519D" w:rsidRPr="003777E3" w:rsidRDefault="00AD519D" w:rsidP="00AC58A0">
      <w:pPr>
        <w:spacing w:after="0"/>
        <w:jc w:val="both"/>
        <w:rPr>
          <w:rFonts w:ascii="Times New Roman" w:hAnsi="Times New Roman" w:cs="Times New Roman"/>
          <w:b/>
        </w:rPr>
      </w:pPr>
    </w:p>
    <w:p w14:paraId="2FABC4BC" w14:textId="77777777" w:rsidR="00AD519D" w:rsidRPr="003777E3" w:rsidRDefault="00AD519D" w:rsidP="00AC58A0">
      <w:pPr>
        <w:spacing w:after="0"/>
        <w:jc w:val="both"/>
        <w:rPr>
          <w:rFonts w:ascii="Times New Roman" w:hAnsi="Times New Roman" w:cs="Times New Roman"/>
          <w:b/>
        </w:rPr>
      </w:pPr>
    </w:p>
    <w:p w14:paraId="6BA726A7"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Czy Ty/członkowie, pracownicy Twojej organizacji, instytucji mają niezbędne kwalifikacje do przeprowadzenia takiego projektu? Czyja wiedza i umiejętności będą najbardziej przydatne w tym zadaniu? Czy ktoś będzie Ci pomagał, służył radą, swoim doświadczeniem?</w:t>
      </w:r>
    </w:p>
    <w:p w14:paraId="0682C404"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61A67DEE" w14:textId="77777777" w:rsidR="00AD519D" w:rsidRPr="003777E3" w:rsidRDefault="00AD519D" w:rsidP="00AC58A0">
      <w:pPr>
        <w:spacing w:after="0"/>
        <w:jc w:val="both"/>
        <w:rPr>
          <w:rFonts w:ascii="Times New Roman" w:hAnsi="Times New Roman" w:cs="Times New Roman"/>
        </w:rPr>
      </w:pPr>
    </w:p>
    <w:p w14:paraId="4B3A014E" w14:textId="77777777" w:rsidR="00AD519D" w:rsidRPr="003777E3" w:rsidRDefault="00AD519D" w:rsidP="00AC58A0">
      <w:pPr>
        <w:spacing w:after="0"/>
        <w:jc w:val="both"/>
        <w:rPr>
          <w:rFonts w:ascii="Times New Roman" w:hAnsi="Times New Roman" w:cs="Times New Roman"/>
        </w:rPr>
      </w:pPr>
    </w:p>
    <w:p w14:paraId="0B50F21E" w14:textId="77777777" w:rsidR="00AD519D" w:rsidRPr="003777E3" w:rsidRDefault="00AD519D" w:rsidP="00AC58A0">
      <w:pPr>
        <w:spacing w:after="0"/>
        <w:jc w:val="both"/>
        <w:rPr>
          <w:rFonts w:ascii="Times New Roman" w:hAnsi="Times New Roman" w:cs="Times New Roman"/>
        </w:rPr>
      </w:pPr>
    </w:p>
    <w:p w14:paraId="18EF2E02"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15. Jakie prace wykonasz samodzielnie lub przy pomocy wolontariuszy</w:t>
      </w:r>
      <w:r w:rsidRPr="003777E3">
        <w:rPr>
          <w:rStyle w:val="Odwoanieprzypisudolnego"/>
          <w:rFonts w:ascii="Times New Roman" w:hAnsi="Times New Roman" w:cs="Times New Roman"/>
          <w:b/>
        </w:rPr>
        <w:footnoteReference w:id="9"/>
      </w:r>
      <w:r w:rsidRPr="003777E3">
        <w:rPr>
          <w:rFonts w:ascii="Times New Roman" w:hAnsi="Times New Roman" w:cs="Times New Roman"/>
          <w:b/>
        </w:rPr>
        <w:t>? Ile godzin będzie trwała każda z tych czynności, ile czasu potrzeba na ich wykonanie? Kto będzie wykonywał poszczególne czynności?</w:t>
      </w:r>
    </w:p>
    <w:p w14:paraId="2AC4C231" w14:textId="77777777" w:rsidR="00AD519D" w:rsidRPr="003777E3" w:rsidRDefault="00AD519D" w:rsidP="00AC58A0">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4319"/>
        <w:gridCol w:w="2648"/>
        <w:gridCol w:w="2775"/>
      </w:tblGrid>
      <w:tr w:rsidR="00F12F5E" w:rsidRPr="003777E3" w14:paraId="15429631" w14:textId="77777777" w:rsidTr="00F1168C">
        <w:tc>
          <w:tcPr>
            <w:tcW w:w="4673" w:type="dxa"/>
            <w:tcBorders>
              <w:bottom w:val="nil"/>
            </w:tcBorders>
          </w:tcPr>
          <w:p w14:paraId="595AA5DE"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Czynność</w:t>
            </w:r>
          </w:p>
        </w:tc>
        <w:tc>
          <w:tcPr>
            <w:tcW w:w="2835" w:type="dxa"/>
            <w:tcBorders>
              <w:bottom w:val="nil"/>
            </w:tcBorders>
          </w:tcPr>
          <w:p w14:paraId="059A2E36"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Czas trwania</w:t>
            </w:r>
          </w:p>
        </w:tc>
        <w:tc>
          <w:tcPr>
            <w:tcW w:w="2948" w:type="dxa"/>
            <w:tcBorders>
              <w:bottom w:val="nil"/>
            </w:tcBorders>
          </w:tcPr>
          <w:p w14:paraId="06EB8B10"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Kto to zrobi?</w:t>
            </w:r>
          </w:p>
        </w:tc>
      </w:tr>
      <w:tr w:rsidR="00F12F5E" w:rsidRPr="003777E3" w14:paraId="2BA0DAC8" w14:textId="77777777" w:rsidTr="00F1168C">
        <w:tc>
          <w:tcPr>
            <w:tcW w:w="4673" w:type="dxa"/>
            <w:tcBorders>
              <w:top w:val="nil"/>
            </w:tcBorders>
          </w:tcPr>
          <w:p w14:paraId="3688A42D" w14:textId="77777777" w:rsidR="00AD519D" w:rsidRPr="003777E3" w:rsidRDefault="00AD519D" w:rsidP="00AC58A0">
            <w:pPr>
              <w:jc w:val="both"/>
              <w:rPr>
                <w:rFonts w:ascii="Times New Roman" w:hAnsi="Times New Roman" w:cs="Times New Roman"/>
                <w:i/>
                <w:sz w:val="16"/>
                <w:szCs w:val="16"/>
              </w:rPr>
            </w:pPr>
            <w:r w:rsidRPr="003777E3">
              <w:rPr>
                <w:rFonts w:ascii="Times New Roman" w:hAnsi="Times New Roman" w:cs="Times New Roman"/>
                <w:i/>
                <w:sz w:val="16"/>
                <w:szCs w:val="16"/>
              </w:rPr>
              <w:t>Np. posprzątanie pomieszczeń po warsztatach kulinarnych  – 2 sale o pow. 45 m2</w:t>
            </w:r>
          </w:p>
        </w:tc>
        <w:tc>
          <w:tcPr>
            <w:tcW w:w="2835" w:type="dxa"/>
            <w:tcBorders>
              <w:top w:val="nil"/>
            </w:tcBorders>
          </w:tcPr>
          <w:p w14:paraId="330F2C0A" w14:textId="77777777" w:rsidR="00AD519D" w:rsidRPr="003777E3" w:rsidRDefault="00AD519D" w:rsidP="00AC58A0">
            <w:pPr>
              <w:jc w:val="both"/>
              <w:rPr>
                <w:rFonts w:ascii="Times New Roman" w:hAnsi="Times New Roman" w:cs="Times New Roman"/>
                <w:i/>
                <w:sz w:val="16"/>
                <w:szCs w:val="16"/>
              </w:rPr>
            </w:pPr>
            <w:r w:rsidRPr="003777E3">
              <w:rPr>
                <w:rFonts w:ascii="Times New Roman" w:hAnsi="Times New Roman" w:cs="Times New Roman"/>
                <w:i/>
                <w:sz w:val="16"/>
                <w:szCs w:val="16"/>
              </w:rPr>
              <w:t>Np. 2 osoby x 5 godzin = 10 godzin</w:t>
            </w:r>
          </w:p>
        </w:tc>
        <w:tc>
          <w:tcPr>
            <w:tcW w:w="2948" w:type="dxa"/>
            <w:tcBorders>
              <w:top w:val="nil"/>
            </w:tcBorders>
          </w:tcPr>
          <w:p w14:paraId="68193F5E" w14:textId="77777777" w:rsidR="00AD519D" w:rsidRPr="003777E3" w:rsidRDefault="00AD519D" w:rsidP="00AC58A0">
            <w:pPr>
              <w:jc w:val="both"/>
              <w:rPr>
                <w:rFonts w:ascii="Times New Roman" w:hAnsi="Times New Roman" w:cs="Times New Roman"/>
                <w:i/>
                <w:sz w:val="16"/>
                <w:szCs w:val="16"/>
              </w:rPr>
            </w:pPr>
            <w:r w:rsidRPr="003777E3">
              <w:rPr>
                <w:rFonts w:ascii="Times New Roman" w:hAnsi="Times New Roman" w:cs="Times New Roman"/>
                <w:i/>
                <w:sz w:val="16"/>
                <w:szCs w:val="16"/>
              </w:rPr>
              <w:t>Np. członkowie Stowarzyszenia</w:t>
            </w:r>
          </w:p>
        </w:tc>
      </w:tr>
      <w:tr w:rsidR="00F12F5E" w:rsidRPr="003777E3" w14:paraId="3AFBD8A0" w14:textId="77777777" w:rsidTr="00F1168C">
        <w:tc>
          <w:tcPr>
            <w:tcW w:w="4673" w:type="dxa"/>
          </w:tcPr>
          <w:p w14:paraId="54F5F822" w14:textId="77777777" w:rsidR="00AD519D" w:rsidRPr="003777E3" w:rsidRDefault="00AD519D" w:rsidP="00AC58A0">
            <w:pPr>
              <w:jc w:val="both"/>
              <w:rPr>
                <w:rFonts w:ascii="Times New Roman" w:hAnsi="Times New Roman" w:cs="Times New Roman"/>
              </w:rPr>
            </w:pPr>
          </w:p>
        </w:tc>
        <w:tc>
          <w:tcPr>
            <w:tcW w:w="2835" w:type="dxa"/>
          </w:tcPr>
          <w:p w14:paraId="7B3D0325" w14:textId="77777777" w:rsidR="00AD519D" w:rsidRPr="003777E3" w:rsidRDefault="00AD519D" w:rsidP="00AC58A0">
            <w:pPr>
              <w:jc w:val="both"/>
              <w:rPr>
                <w:rFonts w:ascii="Times New Roman" w:hAnsi="Times New Roman" w:cs="Times New Roman"/>
              </w:rPr>
            </w:pPr>
          </w:p>
        </w:tc>
        <w:tc>
          <w:tcPr>
            <w:tcW w:w="2948" w:type="dxa"/>
          </w:tcPr>
          <w:p w14:paraId="6EAE97A0" w14:textId="77777777" w:rsidR="00AD519D" w:rsidRPr="003777E3" w:rsidRDefault="00AD519D" w:rsidP="00AC58A0">
            <w:pPr>
              <w:jc w:val="both"/>
              <w:rPr>
                <w:rFonts w:ascii="Times New Roman" w:hAnsi="Times New Roman" w:cs="Times New Roman"/>
              </w:rPr>
            </w:pPr>
          </w:p>
        </w:tc>
      </w:tr>
      <w:tr w:rsidR="00F12F5E" w:rsidRPr="003777E3" w14:paraId="763398B6" w14:textId="77777777" w:rsidTr="00F1168C">
        <w:tc>
          <w:tcPr>
            <w:tcW w:w="4673" w:type="dxa"/>
          </w:tcPr>
          <w:p w14:paraId="6AB24392" w14:textId="77777777" w:rsidR="00AD519D" w:rsidRPr="003777E3" w:rsidRDefault="00AD519D" w:rsidP="00AC58A0">
            <w:pPr>
              <w:jc w:val="both"/>
              <w:rPr>
                <w:rFonts w:ascii="Times New Roman" w:hAnsi="Times New Roman" w:cs="Times New Roman"/>
              </w:rPr>
            </w:pPr>
          </w:p>
        </w:tc>
        <w:tc>
          <w:tcPr>
            <w:tcW w:w="2835" w:type="dxa"/>
          </w:tcPr>
          <w:p w14:paraId="53D722E3" w14:textId="77777777" w:rsidR="00AD519D" w:rsidRPr="003777E3" w:rsidRDefault="00AD519D" w:rsidP="00AC58A0">
            <w:pPr>
              <w:jc w:val="both"/>
              <w:rPr>
                <w:rFonts w:ascii="Times New Roman" w:hAnsi="Times New Roman" w:cs="Times New Roman"/>
              </w:rPr>
            </w:pPr>
          </w:p>
        </w:tc>
        <w:tc>
          <w:tcPr>
            <w:tcW w:w="2948" w:type="dxa"/>
          </w:tcPr>
          <w:p w14:paraId="7F62390D" w14:textId="77777777" w:rsidR="00AD519D" w:rsidRPr="003777E3" w:rsidRDefault="00AD519D" w:rsidP="00AC58A0">
            <w:pPr>
              <w:jc w:val="both"/>
              <w:rPr>
                <w:rFonts w:ascii="Times New Roman" w:hAnsi="Times New Roman" w:cs="Times New Roman"/>
              </w:rPr>
            </w:pPr>
          </w:p>
        </w:tc>
      </w:tr>
      <w:tr w:rsidR="00F12F5E" w:rsidRPr="003777E3" w14:paraId="41EC642C" w14:textId="77777777" w:rsidTr="00F1168C">
        <w:tc>
          <w:tcPr>
            <w:tcW w:w="4673" w:type="dxa"/>
          </w:tcPr>
          <w:p w14:paraId="34767B06" w14:textId="77777777" w:rsidR="00AD519D" w:rsidRPr="003777E3" w:rsidRDefault="00AD519D" w:rsidP="00AC58A0">
            <w:pPr>
              <w:jc w:val="both"/>
              <w:rPr>
                <w:rFonts w:ascii="Times New Roman" w:hAnsi="Times New Roman" w:cs="Times New Roman"/>
              </w:rPr>
            </w:pPr>
          </w:p>
        </w:tc>
        <w:tc>
          <w:tcPr>
            <w:tcW w:w="2835" w:type="dxa"/>
          </w:tcPr>
          <w:p w14:paraId="405A673A" w14:textId="77777777" w:rsidR="00AD519D" w:rsidRPr="003777E3" w:rsidRDefault="00AD519D" w:rsidP="00AC58A0">
            <w:pPr>
              <w:jc w:val="both"/>
              <w:rPr>
                <w:rFonts w:ascii="Times New Roman" w:hAnsi="Times New Roman" w:cs="Times New Roman"/>
              </w:rPr>
            </w:pPr>
          </w:p>
        </w:tc>
        <w:tc>
          <w:tcPr>
            <w:tcW w:w="2948" w:type="dxa"/>
          </w:tcPr>
          <w:p w14:paraId="6736F1F0" w14:textId="77777777" w:rsidR="00AD519D" w:rsidRPr="003777E3" w:rsidRDefault="00AD519D" w:rsidP="00AC58A0">
            <w:pPr>
              <w:jc w:val="both"/>
              <w:rPr>
                <w:rFonts w:ascii="Times New Roman" w:hAnsi="Times New Roman" w:cs="Times New Roman"/>
              </w:rPr>
            </w:pPr>
          </w:p>
        </w:tc>
      </w:tr>
      <w:tr w:rsidR="00F12F5E" w:rsidRPr="003777E3" w14:paraId="1806DFAC" w14:textId="77777777" w:rsidTr="00F1168C">
        <w:tc>
          <w:tcPr>
            <w:tcW w:w="4673" w:type="dxa"/>
          </w:tcPr>
          <w:p w14:paraId="24CBB99D" w14:textId="77777777" w:rsidR="00AD519D" w:rsidRPr="003777E3" w:rsidRDefault="00AD519D" w:rsidP="00AC58A0">
            <w:pPr>
              <w:jc w:val="both"/>
              <w:rPr>
                <w:rFonts w:ascii="Times New Roman" w:hAnsi="Times New Roman" w:cs="Times New Roman"/>
              </w:rPr>
            </w:pPr>
          </w:p>
        </w:tc>
        <w:tc>
          <w:tcPr>
            <w:tcW w:w="2835" w:type="dxa"/>
          </w:tcPr>
          <w:p w14:paraId="369C7668" w14:textId="77777777" w:rsidR="00AD519D" w:rsidRPr="003777E3" w:rsidRDefault="00AD519D" w:rsidP="00AC58A0">
            <w:pPr>
              <w:jc w:val="both"/>
              <w:rPr>
                <w:rFonts w:ascii="Times New Roman" w:hAnsi="Times New Roman" w:cs="Times New Roman"/>
              </w:rPr>
            </w:pPr>
          </w:p>
        </w:tc>
        <w:tc>
          <w:tcPr>
            <w:tcW w:w="2948" w:type="dxa"/>
          </w:tcPr>
          <w:p w14:paraId="2B773A5E" w14:textId="77777777" w:rsidR="00AD519D" w:rsidRPr="003777E3" w:rsidRDefault="00AD519D" w:rsidP="00AC58A0">
            <w:pPr>
              <w:jc w:val="both"/>
              <w:rPr>
                <w:rFonts w:ascii="Times New Roman" w:hAnsi="Times New Roman" w:cs="Times New Roman"/>
              </w:rPr>
            </w:pPr>
          </w:p>
        </w:tc>
      </w:tr>
      <w:tr w:rsidR="00F12F5E" w:rsidRPr="003777E3" w14:paraId="2A386A41" w14:textId="77777777" w:rsidTr="00F1168C">
        <w:tc>
          <w:tcPr>
            <w:tcW w:w="4673" w:type="dxa"/>
          </w:tcPr>
          <w:p w14:paraId="5ABF93D0" w14:textId="77777777" w:rsidR="00AD519D" w:rsidRPr="003777E3" w:rsidRDefault="00AD519D" w:rsidP="00AC58A0">
            <w:pPr>
              <w:jc w:val="both"/>
              <w:rPr>
                <w:rFonts w:ascii="Times New Roman" w:hAnsi="Times New Roman" w:cs="Times New Roman"/>
              </w:rPr>
            </w:pPr>
          </w:p>
        </w:tc>
        <w:tc>
          <w:tcPr>
            <w:tcW w:w="2835" w:type="dxa"/>
          </w:tcPr>
          <w:p w14:paraId="02967399" w14:textId="77777777" w:rsidR="00AD519D" w:rsidRPr="003777E3" w:rsidRDefault="00AD519D" w:rsidP="00AC58A0">
            <w:pPr>
              <w:jc w:val="both"/>
              <w:rPr>
                <w:rFonts w:ascii="Times New Roman" w:hAnsi="Times New Roman" w:cs="Times New Roman"/>
              </w:rPr>
            </w:pPr>
          </w:p>
        </w:tc>
        <w:tc>
          <w:tcPr>
            <w:tcW w:w="2948" w:type="dxa"/>
          </w:tcPr>
          <w:p w14:paraId="60DD70AC" w14:textId="77777777" w:rsidR="00AD519D" w:rsidRPr="003777E3" w:rsidRDefault="00AD519D" w:rsidP="00AC58A0">
            <w:pPr>
              <w:jc w:val="both"/>
              <w:rPr>
                <w:rFonts w:ascii="Times New Roman" w:hAnsi="Times New Roman" w:cs="Times New Roman"/>
              </w:rPr>
            </w:pPr>
          </w:p>
        </w:tc>
      </w:tr>
      <w:tr w:rsidR="00AD519D" w:rsidRPr="003777E3" w14:paraId="26668B62" w14:textId="77777777" w:rsidTr="00F1168C">
        <w:tc>
          <w:tcPr>
            <w:tcW w:w="4673" w:type="dxa"/>
          </w:tcPr>
          <w:p w14:paraId="5150FC14" w14:textId="77777777" w:rsidR="00AD519D" w:rsidRPr="003777E3" w:rsidRDefault="00AD519D" w:rsidP="00AC58A0">
            <w:pPr>
              <w:jc w:val="both"/>
              <w:rPr>
                <w:rFonts w:ascii="Times New Roman" w:hAnsi="Times New Roman" w:cs="Times New Roman"/>
              </w:rPr>
            </w:pPr>
          </w:p>
        </w:tc>
        <w:tc>
          <w:tcPr>
            <w:tcW w:w="2835" w:type="dxa"/>
          </w:tcPr>
          <w:p w14:paraId="2AE37B83" w14:textId="77777777" w:rsidR="00AD519D" w:rsidRPr="003777E3" w:rsidRDefault="00AD519D" w:rsidP="00AC58A0">
            <w:pPr>
              <w:jc w:val="both"/>
              <w:rPr>
                <w:rFonts w:ascii="Times New Roman" w:hAnsi="Times New Roman" w:cs="Times New Roman"/>
              </w:rPr>
            </w:pPr>
          </w:p>
        </w:tc>
        <w:tc>
          <w:tcPr>
            <w:tcW w:w="2948" w:type="dxa"/>
          </w:tcPr>
          <w:p w14:paraId="740607CF" w14:textId="77777777" w:rsidR="00AD519D" w:rsidRPr="003777E3" w:rsidRDefault="00AD519D" w:rsidP="00AC58A0">
            <w:pPr>
              <w:jc w:val="both"/>
              <w:rPr>
                <w:rFonts w:ascii="Times New Roman" w:hAnsi="Times New Roman" w:cs="Times New Roman"/>
              </w:rPr>
            </w:pPr>
          </w:p>
        </w:tc>
      </w:tr>
    </w:tbl>
    <w:p w14:paraId="46FDF9C1" w14:textId="77777777" w:rsidR="00AD519D" w:rsidRPr="003777E3" w:rsidRDefault="00AD519D" w:rsidP="00AC58A0">
      <w:pPr>
        <w:spacing w:after="0"/>
        <w:jc w:val="both"/>
        <w:rPr>
          <w:rFonts w:ascii="Times New Roman" w:hAnsi="Times New Roman" w:cs="Times New Roman"/>
        </w:rPr>
      </w:pPr>
    </w:p>
    <w:p w14:paraId="18634213" w14:textId="77777777" w:rsidR="00AD519D" w:rsidRPr="003777E3" w:rsidRDefault="00AD519D" w:rsidP="00AC58A0">
      <w:pPr>
        <w:spacing w:after="0"/>
        <w:jc w:val="both"/>
        <w:rPr>
          <w:rFonts w:ascii="Times New Roman" w:hAnsi="Times New Roman" w:cs="Times New Roman"/>
        </w:rPr>
      </w:pPr>
    </w:p>
    <w:p w14:paraId="32EA8807"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b/>
          <w:i/>
          <w:sz w:val="16"/>
          <w:szCs w:val="16"/>
        </w:rPr>
        <w:t>Uwaga:</w:t>
      </w:r>
      <w:r w:rsidRPr="003777E3">
        <w:rPr>
          <w:rFonts w:ascii="Times New Roman" w:hAnsi="Times New Roman" w:cs="Times New Roman"/>
          <w:i/>
          <w:sz w:val="16"/>
          <w:szCs w:val="16"/>
        </w:rPr>
        <w:t xml:space="preserve"> środki, którymi dysponujemy mają przyczynić się do rozwoju naszego obszaru (</w:t>
      </w:r>
      <w:r w:rsidRPr="003777E3">
        <w:rPr>
          <w:rFonts w:ascii="Times New Roman" w:hAnsi="Times New Roman" w:cs="Times New Roman"/>
          <w:b/>
          <w:i/>
          <w:sz w:val="16"/>
          <w:szCs w:val="16"/>
        </w:rPr>
        <w:t>5 gmin objętych działaniem Stowarzyszenia LGD Gromnik</w:t>
      </w:r>
      <w:r w:rsidRPr="003777E3">
        <w:rPr>
          <w:rFonts w:ascii="Times New Roman" w:hAnsi="Times New Roman" w:cs="Times New Roman"/>
          <w:i/>
          <w:sz w:val="16"/>
          <w:szCs w:val="16"/>
        </w:rPr>
        <w:t xml:space="preserve">). Zakładamy, że wszystkie wydarzenia i zadania objęte grantami odbędą się na naszym terenie, dzięki czemu skorzystają z nich nasi mieszkańcy, lokalny biznes, artyści i twórcy. Chcemy przede wszystkim promować nasze walory na zewnątrz, zapraszając do siebie na ciekawe wydarzenia sąsiadów z okolic i turystów. </w:t>
      </w:r>
    </w:p>
    <w:p w14:paraId="6A714610"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W szczególnych przypadkach możliwe jest przeprowadzenie jakiegoś zadania poza naszym terenem, w sytuacji, gdy brakuje u nas odpowiedniej, profesjonalnej infrastruktury (np. sala teatralna, studio nagraniowe, tor sportowy itp.) lub istnieją inne przeszkody uniemożliwiające realizację całości grantu na terenie gmin członkowskich LGD Gromnik. W takiej sytuacji w polu 21 (poniżej) obok adresu, lokalizacji spoza terenu LGD Gromnik wpisz uzasadnienie, dlaczego Twoim zdaniem nie da się przeprowadzić danego zadania na naszym obszarze. </w:t>
      </w:r>
    </w:p>
    <w:p w14:paraId="1699C5A2" w14:textId="77777777" w:rsidR="00AD519D" w:rsidRPr="003777E3" w:rsidRDefault="00AD519D" w:rsidP="00AC58A0">
      <w:pPr>
        <w:spacing w:after="0"/>
        <w:jc w:val="both"/>
        <w:rPr>
          <w:rFonts w:ascii="Times New Roman" w:hAnsi="Times New Roman" w:cs="Times New Roman"/>
          <w:b/>
        </w:rPr>
      </w:pPr>
    </w:p>
    <w:p w14:paraId="243F87F5"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16. Gdzie będziesz realizować zadanie, objęte grantem? Gdzie odbędą się planowane przez Ciebie wydarzenia, spotkania? Jaki zasięg oddziaływania obejmujący produkty/ usługi/ walory z obszaru LSR będzie miał Twój projekt?</w:t>
      </w:r>
    </w:p>
    <w:p w14:paraId="344F8D02"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Jeśli planujesz wydarzenie w budynku, budynkach – podaj adres lub adresy wszystkich lokalizacji (ulica, numer budynku, numer lokalu, kod pocztowy, miejscowość, gmina). </w:t>
      </w:r>
    </w:p>
    <w:p w14:paraId="6AE158BF"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Jeśli planujesz kilka wydarzeń odbywających się na terenie różnych miejscowości – podaj adresy każdego z nich, według kolejności </w:t>
      </w:r>
      <w:r w:rsidRPr="003777E3">
        <w:rPr>
          <w:rFonts w:ascii="Times New Roman" w:hAnsi="Times New Roman" w:cs="Times New Roman"/>
          <w:i/>
          <w:sz w:val="16"/>
          <w:szCs w:val="16"/>
        </w:rPr>
        <w:br/>
        <w:t>w jakiej planujesz organizować wydarzenia (zaczynając od najwcześniejszych).</w:t>
      </w:r>
    </w:p>
    <w:p w14:paraId="62167B1D"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Jeśli planujesz wydarzenie plenerowe, odbywające się w jednym miejscu – możliwie dokładnie określ jego lokalizację (np. „boisko wiejskie w miejscowości A, przy drodze powiatowej nr XYZ”; „ plaża w miejscowości B (w pobliżu leśniczówki C”).</w:t>
      </w:r>
    </w:p>
    <w:p w14:paraId="137DFEC0"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Jeśli planujesz kilka wydarzeń plenerowych  odbywających się na terenie (w pobliżu) różnych miejscowości – opisz lokalizacje każdego z nich, według kolejności </w:t>
      </w:r>
      <w:r w:rsidRPr="003777E3">
        <w:rPr>
          <w:rFonts w:ascii="Times New Roman" w:hAnsi="Times New Roman" w:cs="Times New Roman"/>
          <w:i/>
          <w:sz w:val="16"/>
          <w:szCs w:val="16"/>
        </w:rPr>
        <w:br/>
        <w:t>w jakiej planujesz organizować wydarzenia (zaczynając od najwcześniejszych).</w:t>
      </w:r>
    </w:p>
    <w:p w14:paraId="63A2BED9"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Jeśli chcesz zorganizować wydarzenie, w ramach którego uczestnicy będą się przemieszczać wyznaczoną przez Ciebie trasą (rajd rowerowy, bieg na orientację, spływ kajakowy itp.) – opisz przebieg trasy, podając punkty charakterystyczne (miejscowości, drogi, szlaki, zabytki, ścieżki edukacyjne itp.) oraz załącz do wniosku mapę, z zaznaczonym przebiegiem trasy, punktem startowym i końcowym oraz punktem pomocy medycznej. </w:t>
      </w:r>
    </w:p>
    <w:p w14:paraId="5EB071F5" w14:textId="0861C9C5"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3210B6B8" w14:textId="77777777" w:rsidR="00AD519D" w:rsidRPr="003777E3" w:rsidRDefault="00AD519D" w:rsidP="00AC58A0">
      <w:pPr>
        <w:spacing w:after="0"/>
        <w:jc w:val="both"/>
        <w:rPr>
          <w:rFonts w:ascii="Times New Roman" w:hAnsi="Times New Roman" w:cs="Times New Roman"/>
        </w:rPr>
      </w:pPr>
    </w:p>
    <w:p w14:paraId="463E8E34" w14:textId="77777777"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t xml:space="preserve">16.A Czy istnieją alternatywne lokalizacje, w których możesz przeprowadzić swoje zadanie w razie napotkania jakichś trudności, problemów? </w:t>
      </w:r>
    </w:p>
    <w:p w14:paraId="68E2472A" w14:textId="77777777" w:rsidR="00AD519D" w:rsidRPr="003777E3" w:rsidRDefault="00AD519D" w:rsidP="00AC58A0">
      <w:pPr>
        <w:spacing w:after="0"/>
        <w:jc w:val="both"/>
        <w:rPr>
          <w:rFonts w:ascii="Times New Roman" w:hAnsi="Times New Roman" w:cs="Times New Roman"/>
        </w:rPr>
      </w:pPr>
      <w:r w:rsidRPr="003777E3">
        <w:rPr>
          <w:rFonts w:ascii="Times New Roman" w:hAnsi="Times New Roman" w:cs="Times New Roman"/>
        </w:rPr>
        <w:t>…………………………………………………………………………………………………………………………………………………………………………………………………………………………………………………………..</w:t>
      </w:r>
    </w:p>
    <w:p w14:paraId="4BD11423" w14:textId="77777777" w:rsidR="00AD519D" w:rsidRPr="003777E3" w:rsidRDefault="00AD519D" w:rsidP="00AC58A0">
      <w:pPr>
        <w:spacing w:after="0"/>
        <w:jc w:val="both"/>
        <w:rPr>
          <w:rFonts w:ascii="Times New Roman" w:hAnsi="Times New Roman" w:cs="Times New Roman"/>
        </w:rPr>
      </w:pPr>
    </w:p>
    <w:p w14:paraId="2EFE628D"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17. Lista kosztów niezbędnych do przeprowadzenia zadania, które mają być finansowane ze środków grantu:</w:t>
      </w:r>
    </w:p>
    <w:p w14:paraId="70177AE9"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Zanim wypełnisz tabelę poniżej musisz sprawdzić, ile kosztują rzeczy, usługi, na które chcesz wydać przyznane przez nas środki. Zrób rozeznanie cenowe według następujących zasad:</w:t>
      </w:r>
    </w:p>
    <w:p w14:paraId="4FD3259E" w14:textId="680DC104" w:rsidR="00AD519D" w:rsidRPr="003777E3" w:rsidRDefault="00AD519D" w:rsidP="007F6D48">
      <w:pPr>
        <w:pStyle w:val="Akapitzlist"/>
        <w:numPr>
          <w:ilvl w:val="0"/>
          <w:numId w:val="90"/>
        </w:numPr>
        <w:spacing w:after="0"/>
        <w:jc w:val="both"/>
        <w:rPr>
          <w:rFonts w:ascii="Times New Roman" w:hAnsi="Times New Roman" w:cs="Times New Roman"/>
          <w:i/>
          <w:sz w:val="16"/>
          <w:szCs w:val="16"/>
        </w:rPr>
      </w:pPr>
      <w:r w:rsidRPr="003777E3">
        <w:rPr>
          <w:rFonts w:ascii="Times New Roman" w:hAnsi="Times New Roman" w:cs="Times New Roman"/>
          <w:b/>
          <w:i/>
          <w:sz w:val="16"/>
          <w:szCs w:val="16"/>
        </w:rPr>
        <w:t>dokładnie opisz koszt</w:t>
      </w:r>
      <w:r w:rsidRPr="003777E3">
        <w:rPr>
          <w:rFonts w:ascii="Times New Roman" w:hAnsi="Times New Roman" w:cs="Times New Roman"/>
          <w:i/>
          <w:sz w:val="16"/>
          <w:szCs w:val="16"/>
        </w:rPr>
        <w:t xml:space="preserve"> – przy zakupie, wynajmie sprzętu podaj jego parametry techniczne: wymiary, moc, inne cechy charakterystyczne, które wpływają na cenę. Przykład: ceny krzeseł wahają się od 40 zł do kilku tysięcy złotych. Określ więc: z jakiego materiału/ów ma być wykonane krzesło, jakie ma mieć minimalne rozmiary (wysokość, siedzisko), czy ma to być krzesło składane. </w:t>
      </w:r>
    </w:p>
    <w:p w14:paraId="72570AAB" w14:textId="77777777" w:rsidR="00AD519D" w:rsidRPr="003777E3" w:rsidRDefault="00AD519D" w:rsidP="00AC58A0">
      <w:pPr>
        <w:pStyle w:val="Akapitzlist"/>
        <w:spacing w:after="0"/>
        <w:jc w:val="both"/>
        <w:rPr>
          <w:rFonts w:ascii="Times New Roman" w:hAnsi="Times New Roman" w:cs="Times New Roman"/>
          <w:i/>
          <w:sz w:val="16"/>
          <w:szCs w:val="16"/>
        </w:rPr>
      </w:pPr>
      <w:r w:rsidRPr="003777E3">
        <w:rPr>
          <w:rFonts w:ascii="Times New Roman" w:hAnsi="Times New Roman" w:cs="Times New Roman"/>
          <w:b/>
          <w:i/>
          <w:sz w:val="16"/>
          <w:szCs w:val="16"/>
        </w:rPr>
        <w:lastRenderedPageBreak/>
        <w:t>Pamiętaj:</w:t>
      </w:r>
      <w:r w:rsidRPr="003777E3">
        <w:rPr>
          <w:rFonts w:ascii="Times New Roman" w:hAnsi="Times New Roman" w:cs="Times New Roman"/>
          <w:i/>
          <w:sz w:val="16"/>
          <w:szCs w:val="16"/>
        </w:rPr>
        <w:t xml:space="preserve"> wyposażenie zakupione ze środków grantu musi być trwałe i służyć niezawodnie przez co najmniej 5 lat. </w:t>
      </w:r>
    </w:p>
    <w:p w14:paraId="10412E05" w14:textId="77777777" w:rsidR="00AD519D" w:rsidRPr="003777E3" w:rsidRDefault="00AD519D" w:rsidP="00AC58A0">
      <w:pPr>
        <w:pStyle w:val="Akapitzlist"/>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Jeśli chcesz zakupić usługę (np. wyżywienie uczestników wydarzenia) opisz szczegółowo co wchodzi w jej skład (ilość porcji, rodzaj posiłków, orientacyjne gramatury). </w:t>
      </w:r>
    </w:p>
    <w:p w14:paraId="2F8F3EDF" w14:textId="77777777" w:rsidR="00AD519D" w:rsidRPr="003777E3" w:rsidRDefault="00AD519D" w:rsidP="00AC58A0">
      <w:pPr>
        <w:pStyle w:val="Akapitzlist"/>
        <w:spacing w:after="0"/>
        <w:jc w:val="both"/>
        <w:rPr>
          <w:rFonts w:ascii="Times New Roman" w:hAnsi="Times New Roman" w:cs="Times New Roman"/>
          <w:i/>
          <w:sz w:val="16"/>
          <w:szCs w:val="16"/>
        </w:rPr>
      </w:pPr>
      <w:r w:rsidRPr="003777E3">
        <w:rPr>
          <w:rFonts w:ascii="Times New Roman" w:hAnsi="Times New Roman" w:cs="Times New Roman"/>
          <w:i/>
          <w:sz w:val="16"/>
          <w:szCs w:val="16"/>
        </w:rPr>
        <w:t>Jeśli planujesz zlecić wykonanie czegoś osobie fizycznej (umowa zlecenie, umowa o dzieło) musisz określić jakich kwalifikacji i doświadczenia od niej wymagasz (np. w stosunku do sędziów na zawodach sportowych – uprawnienia do sędziowania, wydane przez właściwy związek sportowy, doświadczenie w sędziowaniu co najmniej 2 innych zawodów o podobnym zakresie). Pamiętaj o kosztach obowiązkowych składek przy umowach cywilnoprawnych!</w:t>
      </w:r>
    </w:p>
    <w:p w14:paraId="256BCEAD" w14:textId="09479AB5" w:rsidR="00AD519D" w:rsidRPr="003777E3" w:rsidRDefault="00AD519D" w:rsidP="007F6D48">
      <w:pPr>
        <w:pStyle w:val="Akapitzlist"/>
        <w:numPr>
          <w:ilvl w:val="0"/>
          <w:numId w:val="90"/>
        </w:numPr>
        <w:spacing w:after="0"/>
        <w:jc w:val="both"/>
        <w:rPr>
          <w:rFonts w:ascii="Times New Roman" w:hAnsi="Times New Roman" w:cs="Times New Roman"/>
          <w:i/>
          <w:sz w:val="16"/>
          <w:szCs w:val="16"/>
        </w:rPr>
      </w:pPr>
      <w:r w:rsidRPr="003777E3">
        <w:rPr>
          <w:rFonts w:ascii="Times New Roman" w:hAnsi="Times New Roman" w:cs="Times New Roman"/>
          <w:b/>
          <w:i/>
          <w:sz w:val="16"/>
          <w:szCs w:val="16"/>
        </w:rPr>
        <w:t>określ kryteria (co najmniej dwa) według których wybierzesz najkorzystniejszą ofertę</w:t>
      </w:r>
      <w:r w:rsidRPr="003777E3">
        <w:rPr>
          <w:rFonts w:ascii="Times New Roman" w:hAnsi="Times New Roman" w:cs="Times New Roman"/>
          <w:i/>
          <w:sz w:val="16"/>
          <w:szCs w:val="16"/>
        </w:rPr>
        <w:t>. Pierwszym z nich jest oferowana cena. Drugim może być np. czas dostawy, długość udzielonej gwarancji/ochrony serwisowej, większe doświadczenie w realizacji podobnych zleceń, wyższe kwalifikacje wykonawcy, sprzęt o lepszych parametrach technicznych niż minimalne wymagane w zapytaniu.</w:t>
      </w:r>
    </w:p>
    <w:p w14:paraId="33E47846" w14:textId="77777777" w:rsidR="00AD519D" w:rsidRPr="003777E3" w:rsidRDefault="00AD519D" w:rsidP="007F6D48">
      <w:pPr>
        <w:pStyle w:val="Akapitzlist"/>
        <w:numPr>
          <w:ilvl w:val="0"/>
          <w:numId w:val="90"/>
        </w:numPr>
        <w:spacing w:after="0" w:line="259" w:lineRule="auto"/>
        <w:jc w:val="both"/>
        <w:rPr>
          <w:rFonts w:ascii="Times New Roman" w:hAnsi="Times New Roman" w:cs="Times New Roman"/>
          <w:i/>
          <w:sz w:val="16"/>
          <w:szCs w:val="16"/>
        </w:rPr>
      </w:pPr>
      <w:r w:rsidRPr="003777E3">
        <w:rPr>
          <w:rFonts w:ascii="Times New Roman" w:hAnsi="Times New Roman" w:cs="Times New Roman"/>
          <w:i/>
          <w:sz w:val="16"/>
          <w:szCs w:val="16"/>
        </w:rPr>
        <w:t xml:space="preserve">w przypadku każdego kosztu </w:t>
      </w:r>
      <w:r w:rsidRPr="003777E3">
        <w:rPr>
          <w:rFonts w:ascii="Times New Roman" w:hAnsi="Times New Roman" w:cs="Times New Roman"/>
          <w:b/>
          <w:i/>
          <w:sz w:val="16"/>
          <w:szCs w:val="16"/>
        </w:rPr>
        <w:t>znajdź 3 firmy/osoby/podmioty</w:t>
      </w:r>
      <w:r w:rsidRPr="003777E3">
        <w:rPr>
          <w:rFonts w:ascii="Times New Roman" w:hAnsi="Times New Roman" w:cs="Times New Roman"/>
          <w:i/>
          <w:sz w:val="16"/>
          <w:szCs w:val="16"/>
        </w:rPr>
        <w:t xml:space="preserve">, które mogą dostarczyć Ci potrzebne rzeczy, usługi i </w:t>
      </w:r>
      <w:r w:rsidRPr="003777E3">
        <w:rPr>
          <w:rFonts w:ascii="Times New Roman" w:hAnsi="Times New Roman" w:cs="Times New Roman"/>
          <w:b/>
          <w:i/>
          <w:sz w:val="16"/>
          <w:szCs w:val="16"/>
        </w:rPr>
        <w:t>dopuszczają płatność przelewem</w:t>
      </w:r>
      <w:r w:rsidRPr="003777E3">
        <w:rPr>
          <w:rFonts w:ascii="Times New Roman" w:hAnsi="Times New Roman" w:cs="Times New Roman"/>
          <w:i/>
          <w:sz w:val="16"/>
          <w:szCs w:val="16"/>
        </w:rPr>
        <w:t xml:space="preserve"> po wystawieniu dokumentu, faktury sprzedaży. Wyślij do nich e-mailem zapytanie ofertowe obejmujące szczegółowy opis sprzętu, usługi wraz z kryteriami wyboru ofert i poczekaj na odpowiedź. Możesz też ustalić część cen samodzielnie, korzystając z gotowych katalogów cenowych firm (np. meble) albo sklepów internetowych i portali aukcyjnych. Skopiuj stronę katalogu, na której znajduje się interesujący Cię sprzęt, jego opis oraz jego cena netto (bez podatku VAT) i brutto (z podatkiem VAT). Jeśli źródłem cen był dla Ciebie Internet – wydrukuj stronę/y www, na której znalazłeś/</w:t>
      </w:r>
      <w:proofErr w:type="spellStart"/>
      <w:r w:rsidRPr="003777E3">
        <w:rPr>
          <w:rFonts w:ascii="Times New Roman" w:hAnsi="Times New Roman" w:cs="Times New Roman"/>
          <w:i/>
          <w:sz w:val="16"/>
          <w:szCs w:val="16"/>
        </w:rPr>
        <w:t>aś</w:t>
      </w:r>
      <w:proofErr w:type="spellEnd"/>
      <w:r w:rsidRPr="003777E3">
        <w:rPr>
          <w:rFonts w:ascii="Times New Roman" w:hAnsi="Times New Roman" w:cs="Times New Roman"/>
          <w:i/>
          <w:sz w:val="16"/>
          <w:szCs w:val="16"/>
        </w:rPr>
        <w:t xml:space="preserve"> informacje o sprzęcie oraz jego cenie netto i brutto.</w:t>
      </w:r>
    </w:p>
    <w:p w14:paraId="5EE6DC76" w14:textId="77777777" w:rsidR="00AD519D" w:rsidRPr="003777E3" w:rsidRDefault="00AD519D" w:rsidP="007F6D48">
      <w:pPr>
        <w:pStyle w:val="Akapitzlist"/>
        <w:numPr>
          <w:ilvl w:val="0"/>
          <w:numId w:val="90"/>
        </w:numPr>
        <w:spacing w:after="0" w:line="259" w:lineRule="auto"/>
        <w:jc w:val="both"/>
        <w:rPr>
          <w:rFonts w:ascii="Times New Roman" w:hAnsi="Times New Roman" w:cs="Times New Roman"/>
          <w:i/>
          <w:sz w:val="16"/>
          <w:szCs w:val="16"/>
        </w:rPr>
      </w:pPr>
      <w:r w:rsidRPr="003777E3">
        <w:rPr>
          <w:rFonts w:ascii="Times New Roman" w:hAnsi="Times New Roman" w:cs="Times New Roman"/>
          <w:b/>
          <w:i/>
          <w:sz w:val="16"/>
          <w:szCs w:val="16"/>
        </w:rPr>
        <w:t>upewnij się, że cena</w:t>
      </w:r>
      <w:r w:rsidRPr="003777E3">
        <w:rPr>
          <w:rFonts w:ascii="Times New Roman" w:hAnsi="Times New Roman" w:cs="Times New Roman"/>
          <w:i/>
          <w:sz w:val="16"/>
          <w:szCs w:val="16"/>
        </w:rPr>
        <w:t xml:space="preserve"> zaproponowana przez sprzedawcę </w:t>
      </w:r>
      <w:r w:rsidRPr="003777E3">
        <w:rPr>
          <w:rFonts w:ascii="Times New Roman" w:hAnsi="Times New Roman" w:cs="Times New Roman"/>
          <w:b/>
          <w:i/>
          <w:sz w:val="16"/>
          <w:szCs w:val="16"/>
        </w:rPr>
        <w:t>obejmuje wszystkie koszty</w:t>
      </w:r>
      <w:r w:rsidRPr="003777E3">
        <w:rPr>
          <w:rFonts w:ascii="Times New Roman" w:hAnsi="Times New Roman" w:cs="Times New Roman"/>
          <w:i/>
          <w:sz w:val="16"/>
          <w:szCs w:val="16"/>
        </w:rPr>
        <w:t xml:space="preserve"> wraz z podatkami, transportem, montażem oraz że będziesz mógł/mogła zapłacić za sprzęt, usługę przelewem bankowym po wystawieniu dokumentu sprzedaży.</w:t>
      </w:r>
    </w:p>
    <w:p w14:paraId="59A47C33" w14:textId="77777777" w:rsidR="00AD519D" w:rsidRPr="003777E3" w:rsidRDefault="00AD519D" w:rsidP="007F6D48">
      <w:pPr>
        <w:pStyle w:val="Akapitzlist"/>
        <w:numPr>
          <w:ilvl w:val="0"/>
          <w:numId w:val="90"/>
        </w:numPr>
        <w:spacing w:after="0" w:line="259" w:lineRule="auto"/>
        <w:jc w:val="both"/>
        <w:rPr>
          <w:rFonts w:ascii="Times New Roman" w:hAnsi="Times New Roman" w:cs="Times New Roman"/>
          <w:i/>
          <w:sz w:val="16"/>
          <w:szCs w:val="16"/>
        </w:rPr>
      </w:pPr>
      <w:r w:rsidRPr="003777E3">
        <w:rPr>
          <w:rFonts w:ascii="Times New Roman" w:hAnsi="Times New Roman" w:cs="Times New Roman"/>
          <w:i/>
          <w:sz w:val="16"/>
          <w:szCs w:val="16"/>
        </w:rPr>
        <w:t xml:space="preserve">spośród złożonych lub znalezionych samodzielnie ofert </w:t>
      </w:r>
      <w:r w:rsidRPr="003777E3">
        <w:rPr>
          <w:rFonts w:ascii="Times New Roman" w:hAnsi="Times New Roman" w:cs="Times New Roman"/>
          <w:b/>
          <w:i/>
          <w:sz w:val="16"/>
          <w:szCs w:val="16"/>
        </w:rPr>
        <w:t>wybierz najkorzystniejszą w oparciu o podane w zapytaniu kryteria wyboru ofert</w:t>
      </w:r>
      <w:r w:rsidRPr="003777E3">
        <w:rPr>
          <w:rFonts w:ascii="Times New Roman" w:hAnsi="Times New Roman" w:cs="Times New Roman"/>
          <w:i/>
          <w:sz w:val="16"/>
          <w:szCs w:val="16"/>
        </w:rPr>
        <w:t xml:space="preserve">. Wybraną </w:t>
      </w:r>
      <w:r w:rsidRPr="003777E3">
        <w:rPr>
          <w:rFonts w:ascii="Times New Roman" w:hAnsi="Times New Roman" w:cs="Times New Roman"/>
          <w:i/>
          <w:sz w:val="16"/>
          <w:szCs w:val="16"/>
        </w:rPr>
        <w:br/>
        <w:t>w ten sposób ofertę/y załącz do wniosku o powierzenie grantu. W swojej dokumentacji zachowaj kopie wszystkich złożonych, zebranych ofert. Dzięki temu możemy mieć pewność, że postarałeś/</w:t>
      </w:r>
      <w:proofErr w:type="spellStart"/>
      <w:r w:rsidRPr="003777E3">
        <w:rPr>
          <w:rFonts w:ascii="Times New Roman" w:hAnsi="Times New Roman" w:cs="Times New Roman"/>
          <w:i/>
          <w:sz w:val="16"/>
          <w:szCs w:val="16"/>
        </w:rPr>
        <w:t>aś</w:t>
      </w:r>
      <w:proofErr w:type="spellEnd"/>
      <w:r w:rsidRPr="003777E3">
        <w:rPr>
          <w:rFonts w:ascii="Times New Roman" w:hAnsi="Times New Roman" w:cs="Times New Roman"/>
          <w:i/>
          <w:sz w:val="16"/>
          <w:szCs w:val="16"/>
        </w:rPr>
        <w:t xml:space="preserve"> się znaleźć najlepszego wykonawcę dla swoich zadań, dbając o racjonalność wydatków.</w:t>
      </w:r>
    </w:p>
    <w:p w14:paraId="163D887F" w14:textId="77777777" w:rsidR="00AD519D" w:rsidRPr="003777E3" w:rsidRDefault="00AD519D" w:rsidP="00AC58A0">
      <w:pPr>
        <w:jc w:val="both"/>
        <w:rPr>
          <w:rFonts w:ascii="Times New Roman" w:hAnsi="Times New Roman" w:cs="Times New Roman"/>
        </w:rPr>
        <w:sectPr w:rsidR="00AD519D" w:rsidRPr="003777E3" w:rsidSect="00606A53">
          <w:pgSz w:w="11906" w:h="16838"/>
          <w:pgMar w:top="1077" w:right="1077" w:bottom="851" w:left="1077" w:header="709" w:footer="709" w:gutter="0"/>
          <w:pgNumType w:start="1"/>
          <w:cols w:space="708"/>
          <w:docGrid w:linePitch="360"/>
        </w:sectPr>
      </w:pPr>
    </w:p>
    <w:tbl>
      <w:tblPr>
        <w:tblStyle w:val="Tabela-Siatka"/>
        <w:tblpPr w:leftFromText="141" w:rightFromText="141" w:vertAnchor="text" w:horzAnchor="margin" w:tblpXSpec="center" w:tblpY="301"/>
        <w:tblW w:w="16017" w:type="dxa"/>
        <w:tblLook w:val="04A0" w:firstRow="1" w:lastRow="0" w:firstColumn="1" w:lastColumn="0" w:noHBand="0" w:noVBand="1"/>
      </w:tblPr>
      <w:tblGrid>
        <w:gridCol w:w="719"/>
        <w:gridCol w:w="3812"/>
        <w:gridCol w:w="1560"/>
        <w:gridCol w:w="992"/>
        <w:gridCol w:w="1984"/>
        <w:gridCol w:w="2127"/>
        <w:gridCol w:w="2409"/>
        <w:gridCol w:w="2408"/>
        <w:gridCol w:w="6"/>
      </w:tblGrid>
      <w:tr w:rsidR="00F12F5E" w:rsidRPr="003777E3" w14:paraId="23E0D811" w14:textId="77777777" w:rsidTr="00AB1F66">
        <w:trPr>
          <w:gridAfter w:val="1"/>
          <w:wAfter w:w="6" w:type="dxa"/>
        </w:trPr>
        <w:tc>
          <w:tcPr>
            <w:tcW w:w="719" w:type="dxa"/>
            <w:tcBorders>
              <w:bottom w:val="nil"/>
            </w:tcBorders>
          </w:tcPr>
          <w:p w14:paraId="1A213F30" w14:textId="77777777" w:rsidR="007933A1" w:rsidRPr="003777E3" w:rsidRDefault="007933A1" w:rsidP="00AB1F66">
            <w:pPr>
              <w:jc w:val="both"/>
              <w:rPr>
                <w:rFonts w:ascii="Times New Roman" w:hAnsi="Times New Roman" w:cs="Times New Roman"/>
                <w:b/>
              </w:rPr>
            </w:pPr>
            <w:bookmarkStart w:id="29" w:name="_Hlk512543293"/>
          </w:p>
        </w:tc>
        <w:tc>
          <w:tcPr>
            <w:tcW w:w="3812" w:type="dxa"/>
            <w:tcBorders>
              <w:bottom w:val="nil"/>
            </w:tcBorders>
          </w:tcPr>
          <w:p w14:paraId="0881E6B6" w14:textId="77777777" w:rsidR="007933A1" w:rsidRPr="003777E3" w:rsidRDefault="007933A1" w:rsidP="00AB1F66">
            <w:pPr>
              <w:jc w:val="center"/>
              <w:rPr>
                <w:rFonts w:ascii="Times New Roman" w:hAnsi="Times New Roman" w:cs="Times New Roman"/>
                <w:b/>
              </w:rPr>
            </w:pPr>
            <w:r w:rsidRPr="003777E3">
              <w:rPr>
                <w:rFonts w:ascii="Times New Roman" w:hAnsi="Times New Roman" w:cs="Times New Roman"/>
                <w:b/>
              </w:rPr>
              <w:t>Koszt:</w:t>
            </w:r>
          </w:p>
        </w:tc>
        <w:tc>
          <w:tcPr>
            <w:tcW w:w="1560" w:type="dxa"/>
            <w:tcBorders>
              <w:bottom w:val="nil"/>
            </w:tcBorders>
          </w:tcPr>
          <w:p w14:paraId="7A7C9886" w14:textId="77777777" w:rsidR="007933A1" w:rsidRPr="003777E3" w:rsidRDefault="007933A1" w:rsidP="00AB1F66">
            <w:pPr>
              <w:jc w:val="center"/>
              <w:rPr>
                <w:rFonts w:ascii="Times New Roman" w:hAnsi="Times New Roman" w:cs="Times New Roman"/>
                <w:b/>
              </w:rPr>
            </w:pPr>
            <w:r w:rsidRPr="003777E3">
              <w:rPr>
                <w:rFonts w:ascii="Times New Roman" w:hAnsi="Times New Roman" w:cs="Times New Roman"/>
                <w:b/>
              </w:rPr>
              <w:t>Jednostka miary:</w:t>
            </w:r>
          </w:p>
        </w:tc>
        <w:tc>
          <w:tcPr>
            <w:tcW w:w="992" w:type="dxa"/>
            <w:tcBorders>
              <w:bottom w:val="nil"/>
            </w:tcBorders>
          </w:tcPr>
          <w:p w14:paraId="18F446AA" w14:textId="77777777" w:rsidR="007933A1" w:rsidRPr="003777E3" w:rsidRDefault="007933A1" w:rsidP="00AC5843">
            <w:pPr>
              <w:jc w:val="center"/>
              <w:rPr>
                <w:rFonts w:ascii="Times New Roman" w:hAnsi="Times New Roman" w:cs="Times New Roman"/>
                <w:b/>
              </w:rPr>
            </w:pPr>
            <w:r w:rsidRPr="003777E3">
              <w:rPr>
                <w:rFonts w:ascii="Times New Roman" w:hAnsi="Times New Roman" w:cs="Times New Roman"/>
                <w:b/>
              </w:rPr>
              <w:t>Ilość:</w:t>
            </w:r>
          </w:p>
        </w:tc>
        <w:tc>
          <w:tcPr>
            <w:tcW w:w="1984" w:type="dxa"/>
            <w:tcBorders>
              <w:bottom w:val="nil"/>
            </w:tcBorders>
          </w:tcPr>
          <w:p w14:paraId="6E47B681" w14:textId="06FCC425" w:rsidR="007933A1" w:rsidRPr="003777E3" w:rsidRDefault="007933A1" w:rsidP="00AC5843">
            <w:pPr>
              <w:jc w:val="center"/>
              <w:rPr>
                <w:rFonts w:ascii="Times New Roman" w:hAnsi="Times New Roman" w:cs="Times New Roman"/>
                <w:b/>
              </w:rPr>
            </w:pPr>
            <w:r w:rsidRPr="003777E3">
              <w:rPr>
                <w:rFonts w:ascii="Times New Roman" w:hAnsi="Times New Roman" w:cs="Times New Roman"/>
                <w:b/>
              </w:rPr>
              <w:t>Wartość netto</w:t>
            </w:r>
            <w:r w:rsidRPr="003777E3">
              <w:rPr>
                <w:rFonts w:ascii="Times New Roman" w:hAnsi="Times New Roman" w:cs="Times New Roman"/>
              </w:rPr>
              <w:t xml:space="preserve"> </w:t>
            </w:r>
            <w:r w:rsidRPr="003777E3">
              <w:rPr>
                <w:rFonts w:ascii="Times New Roman" w:hAnsi="Times New Roman" w:cs="Times New Roman"/>
                <w:b/>
              </w:rPr>
              <w:t>w zł</w:t>
            </w:r>
          </w:p>
          <w:p w14:paraId="50316F65" w14:textId="77777777" w:rsidR="007933A1" w:rsidRPr="003777E3" w:rsidRDefault="007933A1" w:rsidP="00AC5843">
            <w:pPr>
              <w:jc w:val="center"/>
              <w:rPr>
                <w:rFonts w:ascii="Times New Roman" w:hAnsi="Times New Roman" w:cs="Times New Roman"/>
              </w:rPr>
            </w:pPr>
            <w:r w:rsidRPr="003777E3">
              <w:rPr>
                <w:rFonts w:ascii="Times New Roman" w:hAnsi="Times New Roman" w:cs="Times New Roman"/>
                <w:sz w:val="20"/>
                <w:szCs w:val="20"/>
              </w:rPr>
              <w:t>(bez podatku VAT):</w:t>
            </w:r>
          </w:p>
        </w:tc>
        <w:tc>
          <w:tcPr>
            <w:tcW w:w="2127" w:type="dxa"/>
            <w:tcBorders>
              <w:bottom w:val="nil"/>
            </w:tcBorders>
          </w:tcPr>
          <w:p w14:paraId="138B4B56" w14:textId="77777777" w:rsidR="007933A1" w:rsidRPr="003777E3" w:rsidRDefault="007933A1" w:rsidP="00AC5843">
            <w:pPr>
              <w:jc w:val="center"/>
              <w:rPr>
                <w:rFonts w:ascii="Times New Roman" w:hAnsi="Times New Roman" w:cs="Times New Roman"/>
              </w:rPr>
            </w:pPr>
            <w:r w:rsidRPr="003777E3">
              <w:rPr>
                <w:rFonts w:ascii="Times New Roman" w:hAnsi="Times New Roman" w:cs="Times New Roman"/>
                <w:b/>
              </w:rPr>
              <w:t>Wartość brutto</w:t>
            </w:r>
            <w:r w:rsidRPr="003777E3">
              <w:rPr>
                <w:rFonts w:ascii="Times New Roman" w:hAnsi="Times New Roman" w:cs="Times New Roman"/>
              </w:rPr>
              <w:t xml:space="preserve"> </w:t>
            </w:r>
            <w:r w:rsidRPr="003777E3">
              <w:rPr>
                <w:rFonts w:ascii="Times New Roman" w:hAnsi="Times New Roman" w:cs="Times New Roman"/>
                <w:b/>
              </w:rPr>
              <w:t>w zł</w:t>
            </w:r>
          </w:p>
          <w:p w14:paraId="61D5ED52" w14:textId="77777777" w:rsidR="007933A1" w:rsidRPr="003777E3" w:rsidRDefault="007933A1" w:rsidP="00AC5843">
            <w:pPr>
              <w:jc w:val="center"/>
              <w:rPr>
                <w:rFonts w:ascii="Times New Roman" w:hAnsi="Times New Roman" w:cs="Times New Roman"/>
              </w:rPr>
            </w:pPr>
            <w:r w:rsidRPr="003777E3">
              <w:rPr>
                <w:rFonts w:ascii="Times New Roman" w:hAnsi="Times New Roman" w:cs="Times New Roman"/>
                <w:sz w:val="20"/>
                <w:szCs w:val="20"/>
              </w:rPr>
              <w:t>(z podatkiem VAT):</w:t>
            </w:r>
          </w:p>
        </w:tc>
        <w:tc>
          <w:tcPr>
            <w:tcW w:w="2409" w:type="dxa"/>
            <w:tcBorders>
              <w:bottom w:val="nil"/>
            </w:tcBorders>
          </w:tcPr>
          <w:p w14:paraId="66FE3CC7" w14:textId="77777777" w:rsidR="007933A1" w:rsidRPr="003777E3" w:rsidRDefault="007933A1" w:rsidP="00AC5843">
            <w:pPr>
              <w:jc w:val="center"/>
              <w:rPr>
                <w:rFonts w:ascii="Times New Roman" w:hAnsi="Times New Roman" w:cs="Times New Roman"/>
                <w:b/>
              </w:rPr>
            </w:pPr>
            <w:r w:rsidRPr="003777E3">
              <w:rPr>
                <w:rFonts w:ascii="Times New Roman" w:hAnsi="Times New Roman" w:cs="Times New Roman"/>
                <w:b/>
              </w:rPr>
              <w:t>Kryteria wyboru oferty:</w:t>
            </w:r>
          </w:p>
        </w:tc>
        <w:tc>
          <w:tcPr>
            <w:tcW w:w="2408" w:type="dxa"/>
            <w:tcBorders>
              <w:bottom w:val="nil"/>
            </w:tcBorders>
          </w:tcPr>
          <w:p w14:paraId="426E7DE7" w14:textId="77777777" w:rsidR="007933A1" w:rsidRPr="003777E3" w:rsidRDefault="007933A1" w:rsidP="00AC5843">
            <w:pPr>
              <w:jc w:val="center"/>
              <w:rPr>
                <w:rFonts w:ascii="Times New Roman" w:hAnsi="Times New Roman" w:cs="Times New Roman"/>
                <w:b/>
              </w:rPr>
            </w:pPr>
            <w:r w:rsidRPr="003777E3">
              <w:rPr>
                <w:rFonts w:ascii="Times New Roman" w:hAnsi="Times New Roman" w:cs="Times New Roman"/>
                <w:b/>
              </w:rPr>
              <w:t>Wybrana oferta została złożona przez:</w:t>
            </w:r>
          </w:p>
        </w:tc>
      </w:tr>
      <w:tr w:rsidR="00F12F5E" w:rsidRPr="003777E3" w14:paraId="58B605C9" w14:textId="77777777" w:rsidTr="00AB1F66">
        <w:trPr>
          <w:gridAfter w:val="1"/>
          <w:wAfter w:w="6" w:type="dxa"/>
        </w:trPr>
        <w:tc>
          <w:tcPr>
            <w:tcW w:w="719" w:type="dxa"/>
            <w:tcBorders>
              <w:top w:val="nil"/>
            </w:tcBorders>
            <w:vAlign w:val="center"/>
          </w:tcPr>
          <w:p w14:paraId="03CDD327" w14:textId="77777777" w:rsidR="007933A1" w:rsidRPr="003777E3" w:rsidRDefault="007933A1" w:rsidP="00AB1F66">
            <w:pPr>
              <w:jc w:val="both"/>
              <w:rPr>
                <w:rFonts w:ascii="Times New Roman" w:hAnsi="Times New Roman" w:cs="Times New Roman"/>
                <w:i/>
                <w:sz w:val="16"/>
                <w:szCs w:val="16"/>
              </w:rPr>
            </w:pPr>
            <w:r w:rsidRPr="003777E3">
              <w:rPr>
                <w:rFonts w:ascii="Times New Roman" w:hAnsi="Times New Roman" w:cs="Times New Roman"/>
                <w:b/>
              </w:rPr>
              <w:t>Lp.</w:t>
            </w:r>
          </w:p>
        </w:tc>
        <w:tc>
          <w:tcPr>
            <w:tcW w:w="3812" w:type="dxa"/>
            <w:tcBorders>
              <w:top w:val="nil"/>
            </w:tcBorders>
          </w:tcPr>
          <w:p w14:paraId="0A2A43E1" w14:textId="77777777" w:rsidR="007933A1" w:rsidRPr="003777E3" w:rsidRDefault="007933A1" w:rsidP="00AB1F66">
            <w:pPr>
              <w:jc w:val="both"/>
              <w:rPr>
                <w:rFonts w:ascii="Times New Roman" w:hAnsi="Times New Roman" w:cs="Times New Roman"/>
                <w:i/>
                <w:sz w:val="16"/>
                <w:szCs w:val="16"/>
              </w:rPr>
            </w:pPr>
            <w:r w:rsidRPr="003777E3">
              <w:rPr>
                <w:rFonts w:ascii="Times New Roman" w:hAnsi="Times New Roman" w:cs="Times New Roman"/>
                <w:i/>
                <w:sz w:val="16"/>
                <w:szCs w:val="16"/>
              </w:rPr>
              <w:t>np. wynajem sprzętu nagłośnieniowego</w:t>
            </w:r>
          </w:p>
        </w:tc>
        <w:tc>
          <w:tcPr>
            <w:tcW w:w="1560" w:type="dxa"/>
            <w:tcBorders>
              <w:top w:val="nil"/>
            </w:tcBorders>
          </w:tcPr>
          <w:p w14:paraId="127AD7DF" w14:textId="77777777" w:rsidR="007933A1" w:rsidRPr="003777E3" w:rsidRDefault="007933A1" w:rsidP="00AB1F66">
            <w:pPr>
              <w:jc w:val="center"/>
              <w:rPr>
                <w:rFonts w:ascii="Times New Roman" w:hAnsi="Times New Roman" w:cs="Times New Roman"/>
                <w:i/>
                <w:sz w:val="16"/>
                <w:szCs w:val="16"/>
              </w:rPr>
            </w:pPr>
            <w:r w:rsidRPr="003777E3">
              <w:rPr>
                <w:rFonts w:ascii="Times New Roman" w:hAnsi="Times New Roman" w:cs="Times New Roman"/>
                <w:i/>
                <w:sz w:val="16"/>
                <w:szCs w:val="16"/>
              </w:rPr>
              <w:t>np. usługa, komplet, sztuka, godzina</w:t>
            </w:r>
          </w:p>
        </w:tc>
        <w:tc>
          <w:tcPr>
            <w:tcW w:w="992" w:type="dxa"/>
            <w:tcBorders>
              <w:top w:val="nil"/>
            </w:tcBorders>
          </w:tcPr>
          <w:p w14:paraId="0DB84448" w14:textId="77777777" w:rsidR="007933A1" w:rsidRPr="003777E3" w:rsidRDefault="007933A1" w:rsidP="00AC5843">
            <w:pPr>
              <w:jc w:val="center"/>
              <w:rPr>
                <w:rFonts w:ascii="Times New Roman" w:hAnsi="Times New Roman" w:cs="Times New Roman"/>
                <w:i/>
                <w:sz w:val="16"/>
                <w:szCs w:val="16"/>
              </w:rPr>
            </w:pPr>
            <w:r w:rsidRPr="003777E3">
              <w:rPr>
                <w:rFonts w:ascii="Times New Roman" w:hAnsi="Times New Roman" w:cs="Times New Roman"/>
                <w:i/>
                <w:sz w:val="16"/>
                <w:szCs w:val="16"/>
              </w:rPr>
              <w:t>np. 1</w:t>
            </w:r>
          </w:p>
        </w:tc>
        <w:tc>
          <w:tcPr>
            <w:tcW w:w="1984" w:type="dxa"/>
            <w:tcBorders>
              <w:top w:val="nil"/>
            </w:tcBorders>
          </w:tcPr>
          <w:p w14:paraId="71202F75" w14:textId="29FD6954" w:rsidR="007933A1" w:rsidRPr="003777E3" w:rsidRDefault="007933A1" w:rsidP="00AC5843">
            <w:pPr>
              <w:jc w:val="center"/>
              <w:rPr>
                <w:rFonts w:ascii="Times New Roman" w:hAnsi="Times New Roman" w:cs="Times New Roman"/>
                <w:i/>
                <w:sz w:val="16"/>
                <w:szCs w:val="16"/>
              </w:rPr>
            </w:pPr>
            <w:r w:rsidRPr="003777E3">
              <w:rPr>
                <w:rFonts w:ascii="Times New Roman" w:hAnsi="Times New Roman" w:cs="Times New Roman"/>
                <w:i/>
                <w:sz w:val="16"/>
                <w:szCs w:val="16"/>
              </w:rPr>
              <w:t>np. 2 100,00</w:t>
            </w:r>
          </w:p>
        </w:tc>
        <w:tc>
          <w:tcPr>
            <w:tcW w:w="2127" w:type="dxa"/>
            <w:tcBorders>
              <w:top w:val="nil"/>
            </w:tcBorders>
          </w:tcPr>
          <w:p w14:paraId="7AC98945" w14:textId="77777777" w:rsidR="007933A1" w:rsidRPr="003777E3" w:rsidRDefault="007933A1" w:rsidP="00AC5843">
            <w:pPr>
              <w:jc w:val="center"/>
              <w:rPr>
                <w:rFonts w:ascii="Times New Roman" w:hAnsi="Times New Roman" w:cs="Times New Roman"/>
                <w:i/>
                <w:sz w:val="16"/>
                <w:szCs w:val="16"/>
              </w:rPr>
            </w:pPr>
            <w:r w:rsidRPr="003777E3">
              <w:rPr>
                <w:rFonts w:ascii="Times New Roman" w:hAnsi="Times New Roman" w:cs="Times New Roman"/>
                <w:i/>
                <w:sz w:val="16"/>
                <w:szCs w:val="16"/>
              </w:rPr>
              <w:t>np. 2 583,00</w:t>
            </w:r>
          </w:p>
        </w:tc>
        <w:tc>
          <w:tcPr>
            <w:tcW w:w="2409" w:type="dxa"/>
            <w:tcBorders>
              <w:top w:val="nil"/>
            </w:tcBorders>
          </w:tcPr>
          <w:p w14:paraId="20A42051" w14:textId="77777777" w:rsidR="007933A1" w:rsidRPr="003777E3" w:rsidRDefault="007933A1" w:rsidP="00AC5843">
            <w:pPr>
              <w:jc w:val="center"/>
              <w:rPr>
                <w:rFonts w:ascii="Times New Roman" w:hAnsi="Times New Roman" w:cs="Times New Roman"/>
                <w:i/>
                <w:sz w:val="16"/>
                <w:szCs w:val="16"/>
              </w:rPr>
            </w:pPr>
            <w:r w:rsidRPr="003777E3">
              <w:rPr>
                <w:rFonts w:ascii="Times New Roman" w:hAnsi="Times New Roman" w:cs="Times New Roman"/>
                <w:i/>
                <w:sz w:val="16"/>
                <w:szCs w:val="16"/>
              </w:rPr>
              <w:t xml:space="preserve">np. 1. cena, 2. łączna moc nagłośnienia w </w:t>
            </w:r>
            <w:proofErr w:type="spellStart"/>
            <w:r w:rsidRPr="003777E3">
              <w:rPr>
                <w:rFonts w:ascii="Times New Roman" w:hAnsi="Times New Roman" w:cs="Times New Roman"/>
                <w:i/>
                <w:sz w:val="16"/>
                <w:szCs w:val="16"/>
              </w:rPr>
              <w:t>dB</w:t>
            </w:r>
            <w:proofErr w:type="spellEnd"/>
          </w:p>
          <w:p w14:paraId="53788DD4" w14:textId="77777777" w:rsidR="007933A1" w:rsidRPr="003777E3" w:rsidRDefault="007933A1" w:rsidP="00AC5843">
            <w:pPr>
              <w:jc w:val="center"/>
              <w:rPr>
                <w:rFonts w:ascii="Times New Roman" w:hAnsi="Times New Roman" w:cs="Times New Roman"/>
                <w:i/>
                <w:sz w:val="16"/>
                <w:szCs w:val="16"/>
              </w:rPr>
            </w:pPr>
            <w:r w:rsidRPr="003777E3">
              <w:rPr>
                <w:rFonts w:ascii="Times New Roman" w:hAnsi="Times New Roman" w:cs="Times New Roman"/>
                <w:b/>
                <w:sz w:val="20"/>
                <w:szCs w:val="20"/>
              </w:rPr>
              <w:t>i/ lub parametry techniczne kosztu</w:t>
            </w:r>
          </w:p>
        </w:tc>
        <w:tc>
          <w:tcPr>
            <w:tcW w:w="2408" w:type="dxa"/>
            <w:tcBorders>
              <w:top w:val="nil"/>
            </w:tcBorders>
          </w:tcPr>
          <w:p w14:paraId="52E5E604" w14:textId="77777777" w:rsidR="007933A1" w:rsidRPr="003777E3" w:rsidRDefault="007933A1" w:rsidP="00AC5843">
            <w:pPr>
              <w:jc w:val="center"/>
              <w:rPr>
                <w:rFonts w:ascii="Times New Roman" w:hAnsi="Times New Roman" w:cs="Times New Roman"/>
                <w:i/>
                <w:sz w:val="16"/>
                <w:szCs w:val="16"/>
              </w:rPr>
            </w:pPr>
            <w:r w:rsidRPr="003777E3">
              <w:rPr>
                <w:rFonts w:ascii="Times New Roman" w:hAnsi="Times New Roman" w:cs="Times New Roman"/>
                <w:i/>
                <w:sz w:val="16"/>
                <w:szCs w:val="16"/>
              </w:rPr>
              <w:t>np. Agencja Artystyczna MIX</w:t>
            </w:r>
          </w:p>
        </w:tc>
      </w:tr>
      <w:tr w:rsidR="00F12F5E" w:rsidRPr="003777E3" w14:paraId="73DFD282" w14:textId="77777777" w:rsidTr="00AB1F66">
        <w:trPr>
          <w:gridAfter w:val="1"/>
          <w:wAfter w:w="6" w:type="dxa"/>
        </w:trPr>
        <w:tc>
          <w:tcPr>
            <w:tcW w:w="16011" w:type="dxa"/>
            <w:gridSpan w:val="8"/>
            <w:shd w:val="clear" w:color="auto" w:fill="D9D9D9" w:themeFill="background1" w:themeFillShade="D9"/>
          </w:tcPr>
          <w:p w14:paraId="7FE0F339" w14:textId="1A51BBBF" w:rsidR="00AB1F66" w:rsidRPr="003777E3" w:rsidRDefault="00AB1F66" w:rsidP="00AB1F66">
            <w:pPr>
              <w:jc w:val="both"/>
              <w:rPr>
                <w:rFonts w:ascii="Times New Roman" w:hAnsi="Times New Roman" w:cs="Times New Roman"/>
              </w:rPr>
            </w:pPr>
            <w:r w:rsidRPr="003777E3">
              <w:rPr>
                <w:rFonts w:ascii="Times New Roman" w:hAnsi="Times New Roman" w:cs="Times New Roman"/>
                <w:b/>
              </w:rPr>
              <w:t>I</w:t>
            </w:r>
          </w:p>
        </w:tc>
      </w:tr>
      <w:tr w:rsidR="00F12F5E" w:rsidRPr="003777E3" w14:paraId="09BAE112" w14:textId="77777777" w:rsidTr="00AB1F66">
        <w:trPr>
          <w:gridAfter w:val="1"/>
          <w:wAfter w:w="6" w:type="dxa"/>
        </w:trPr>
        <w:tc>
          <w:tcPr>
            <w:tcW w:w="719" w:type="dxa"/>
          </w:tcPr>
          <w:p w14:paraId="6C9BA85B" w14:textId="77777777" w:rsidR="007933A1" w:rsidRPr="003777E3" w:rsidRDefault="007933A1" w:rsidP="00AB1F66">
            <w:pPr>
              <w:jc w:val="both"/>
              <w:rPr>
                <w:rFonts w:ascii="Times New Roman" w:hAnsi="Times New Roman" w:cs="Times New Roman"/>
              </w:rPr>
            </w:pPr>
            <w:r w:rsidRPr="003777E3">
              <w:rPr>
                <w:rFonts w:ascii="Times New Roman" w:hAnsi="Times New Roman" w:cs="Times New Roman"/>
                <w:b/>
              </w:rPr>
              <w:t>A</w:t>
            </w:r>
          </w:p>
        </w:tc>
        <w:tc>
          <w:tcPr>
            <w:tcW w:w="3812" w:type="dxa"/>
          </w:tcPr>
          <w:p w14:paraId="2A9690E3" w14:textId="77777777" w:rsidR="007933A1" w:rsidRPr="003777E3" w:rsidRDefault="007933A1" w:rsidP="00AB1F66">
            <w:pPr>
              <w:jc w:val="both"/>
              <w:rPr>
                <w:rFonts w:ascii="Times New Roman" w:hAnsi="Times New Roman" w:cs="Times New Roman"/>
              </w:rPr>
            </w:pPr>
          </w:p>
        </w:tc>
        <w:tc>
          <w:tcPr>
            <w:tcW w:w="1560" w:type="dxa"/>
          </w:tcPr>
          <w:p w14:paraId="6D41289B" w14:textId="77777777" w:rsidR="007933A1" w:rsidRPr="003777E3" w:rsidRDefault="007933A1" w:rsidP="00AB1F66">
            <w:pPr>
              <w:jc w:val="both"/>
              <w:rPr>
                <w:rFonts w:ascii="Times New Roman" w:hAnsi="Times New Roman" w:cs="Times New Roman"/>
              </w:rPr>
            </w:pPr>
          </w:p>
        </w:tc>
        <w:tc>
          <w:tcPr>
            <w:tcW w:w="992" w:type="dxa"/>
          </w:tcPr>
          <w:p w14:paraId="77BFC1D5" w14:textId="77777777" w:rsidR="007933A1" w:rsidRPr="003777E3" w:rsidRDefault="007933A1" w:rsidP="00AB1F66">
            <w:pPr>
              <w:jc w:val="both"/>
              <w:rPr>
                <w:rFonts w:ascii="Times New Roman" w:hAnsi="Times New Roman" w:cs="Times New Roman"/>
              </w:rPr>
            </w:pPr>
          </w:p>
        </w:tc>
        <w:tc>
          <w:tcPr>
            <w:tcW w:w="1984" w:type="dxa"/>
          </w:tcPr>
          <w:p w14:paraId="127C0E94" w14:textId="77777777" w:rsidR="007933A1" w:rsidRPr="003777E3" w:rsidRDefault="007933A1" w:rsidP="00AB1F66">
            <w:pPr>
              <w:jc w:val="both"/>
              <w:rPr>
                <w:rFonts w:ascii="Times New Roman" w:hAnsi="Times New Roman" w:cs="Times New Roman"/>
              </w:rPr>
            </w:pPr>
          </w:p>
        </w:tc>
        <w:tc>
          <w:tcPr>
            <w:tcW w:w="2127" w:type="dxa"/>
          </w:tcPr>
          <w:p w14:paraId="3C480388" w14:textId="77777777" w:rsidR="007933A1" w:rsidRPr="003777E3" w:rsidRDefault="007933A1" w:rsidP="00AB1F66">
            <w:pPr>
              <w:jc w:val="both"/>
              <w:rPr>
                <w:rFonts w:ascii="Times New Roman" w:hAnsi="Times New Roman" w:cs="Times New Roman"/>
              </w:rPr>
            </w:pPr>
          </w:p>
        </w:tc>
        <w:tc>
          <w:tcPr>
            <w:tcW w:w="2409" w:type="dxa"/>
          </w:tcPr>
          <w:p w14:paraId="31BC41FD" w14:textId="77777777" w:rsidR="007933A1" w:rsidRPr="003777E3" w:rsidRDefault="007933A1" w:rsidP="00AB1F66">
            <w:pPr>
              <w:jc w:val="both"/>
              <w:rPr>
                <w:rFonts w:ascii="Times New Roman" w:hAnsi="Times New Roman" w:cs="Times New Roman"/>
              </w:rPr>
            </w:pPr>
          </w:p>
        </w:tc>
        <w:tc>
          <w:tcPr>
            <w:tcW w:w="2408" w:type="dxa"/>
          </w:tcPr>
          <w:p w14:paraId="1E3C48A0" w14:textId="77777777" w:rsidR="007933A1" w:rsidRPr="003777E3" w:rsidRDefault="007933A1" w:rsidP="00AB1F66">
            <w:pPr>
              <w:jc w:val="both"/>
              <w:rPr>
                <w:rFonts w:ascii="Times New Roman" w:hAnsi="Times New Roman" w:cs="Times New Roman"/>
              </w:rPr>
            </w:pPr>
          </w:p>
        </w:tc>
      </w:tr>
      <w:tr w:rsidR="00F12F5E" w:rsidRPr="003777E3" w14:paraId="76A7459B" w14:textId="77777777" w:rsidTr="00AB1F66">
        <w:trPr>
          <w:gridAfter w:val="1"/>
          <w:wAfter w:w="6" w:type="dxa"/>
        </w:trPr>
        <w:tc>
          <w:tcPr>
            <w:tcW w:w="719" w:type="dxa"/>
          </w:tcPr>
          <w:p w14:paraId="615912D4" w14:textId="77777777" w:rsidR="007933A1" w:rsidRPr="003777E3" w:rsidRDefault="007933A1" w:rsidP="00AB1F66">
            <w:pPr>
              <w:jc w:val="both"/>
              <w:rPr>
                <w:rFonts w:ascii="Times New Roman" w:hAnsi="Times New Roman" w:cs="Times New Roman"/>
              </w:rPr>
            </w:pPr>
            <w:r w:rsidRPr="003777E3">
              <w:rPr>
                <w:rFonts w:ascii="Times New Roman" w:hAnsi="Times New Roman" w:cs="Times New Roman"/>
                <w:b/>
              </w:rPr>
              <w:t>1</w:t>
            </w:r>
          </w:p>
        </w:tc>
        <w:tc>
          <w:tcPr>
            <w:tcW w:w="3812" w:type="dxa"/>
          </w:tcPr>
          <w:p w14:paraId="31343E10" w14:textId="77777777" w:rsidR="007933A1" w:rsidRPr="003777E3" w:rsidRDefault="007933A1" w:rsidP="00AB1F66">
            <w:pPr>
              <w:jc w:val="both"/>
              <w:rPr>
                <w:rFonts w:ascii="Times New Roman" w:hAnsi="Times New Roman" w:cs="Times New Roman"/>
              </w:rPr>
            </w:pPr>
          </w:p>
        </w:tc>
        <w:tc>
          <w:tcPr>
            <w:tcW w:w="1560" w:type="dxa"/>
          </w:tcPr>
          <w:p w14:paraId="3C3DA6A2" w14:textId="77777777" w:rsidR="007933A1" w:rsidRPr="003777E3" w:rsidRDefault="007933A1" w:rsidP="00AB1F66">
            <w:pPr>
              <w:jc w:val="both"/>
              <w:rPr>
                <w:rFonts w:ascii="Times New Roman" w:hAnsi="Times New Roman" w:cs="Times New Roman"/>
              </w:rPr>
            </w:pPr>
          </w:p>
        </w:tc>
        <w:tc>
          <w:tcPr>
            <w:tcW w:w="992" w:type="dxa"/>
          </w:tcPr>
          <w:p w14:paraId="242E5EE2" w14:textId="77777777" w:rsidR="007933A1" w:rsidRPr="003777E3" w:rsidRDefault="007933A1" w:rsidP="00AB1F66">
            <w:pPr>
              <w:jc w:val="both"/>
              <w:rPr>
                <w:rFonts w:ascii="Times New Roman" w:hAnsi="Times New Roman" w:cs="Times New Roman"/>
              </w:rPr>
            </w:pPr>
          </w:p>
        </w:tc>
        <w:tc>
          <w:tcPr>
            <w:tcW w:w="1984" w:type="dxa"/>
          </w:tcPr>
          <w:p w14:paraId="21FAC943" w14:textId="77777777" w:rsidR="007933A1" w:rsidRPr="003777E3" w:rsidRDefault="007933A1" w:rsidP="00AB1F66">
            <w:pPr>
              <w:jc w:val="both"/>
              <w:rPr>
                <w:rFonts w:ascii="Times New Roman" w:hAnsi="Times New Roman" w:cs="Times New Roman"/>
              </w:rPr>
            </w:pPr>
          </w:p>
        </w:tc>
        <w:tc>
          <w:tcPr>
            <w:tcW w:w="2127" w:type="dxa"/>
          </w:tcPr>
          <w:p w14:paraId="2D07DBEB" w14:textId="77777777" w:rsidR="007933A1" w:rsidRPr="003777E3" w:rsidRDefault="007933A1" w:rsidP="00AB1F66">
            <w:pPr>
              <w:jc w:val="both"/>
              <w:rPr>
                <w:rFonts w:ascii="Times New Roman" w:hAnsi="Times New Roman" w:cs="Times New Roman"/>
              </w:rPr>
            </w:pPr>
          </w:p>
        </w:tc>
        <w:tc>
          <w:tcPr>
            <w:tcW w:w="2409" w:type="dxa"/>
          </w:tcPr>
          <w:p w14:paraId="218C9247" w14:textId="77777777" w:rsidR="007933A1" w:rsidRPr="003777E3" w:rsidRDefault="007933A1" w:rsidP="00AB1F66">
            <w:pPr>
              <w:jc w:val="both"/>
              <w:rPr>
                <w:rFonts w:ascii="Times New Roman" w:hAnsi="Times New Roman" w:cs="Times New Roman"/>
              </w:rPr>
            </w:pPr>
          </w:p>
        </w:tc>
        <w:tc>
          <w:tcPr>
            <w:tcW w:w="2408" w:type="dxa"/>
          </w:tcPr>
          <w:p w14:paraId="28D46158" w14:textId="77777777" w:rsidR="007933A1" w:rsidRPr="003777E3" w:rsidRDefault="007933A1" w:rsidP="00AB1F66">
            <w:pPr>
              <w:jc w:val="both"/>
              <w:rPr>
                <w:rFonts w:ascii="Times New Roman" w:hAnsi="Times New Roman" w:cs="Times New Roman"/>
              </w:rPr>
            </w:pPr>
          </w:p>
        </w:tc>
      </w:tr>
      <w:tr w:rsidR="00F12F5E" w:rsidRPr="003777E3" w14:paraId="162AE7CE" w14:textId="77777777" w:rsidTr="00AB1F66">
        <w:trPr>
          <w:gridAfter w:val="1"/>
          <w:wAfter w:w="6" w:type="dxa"/>
        </w:trPr>
        <w:tc>
          <w:tcPr>
            <w:tcW w:w="719" w:type="dxa"/>
          </w:tcPr>
          <w:p w14:paraId="0A2646F2" w14:textId="77777777" w:rsidR="007933A1" w:rsidRPr="003777E3" w:rsidRDefault="007933A1" w:rsidP="00AB1F66">
            <w:pPr>
              <w:jc w:val="both"/>
              <w:rPr>
                <w:rFonts w:ascii="Times New Roman" w:hAnsi="Times New Roman" w:cs="Times New Roman"/>
              </w:rPr>
            </w:pPr>
            <w:r w:rsidRPr="003777E3">
              <w:rPr>
                <w:rFonts w:ascii="Times New Roman" w:hAnsi="Times New Roman" w:cs="Times New Roman"/>
                <w:b/>
              </w:rPr>
              <w:t>2</w:t>
            </w:r>
          </w:p>
        </w:tc>
        <w:tc>
          <w:tcPr>
            <w:tcW w:w="3812" w:type="dxa"/>
          </w:tcPr>
          <w:p w14:paraId="797C5A4C" w14:textId="77777777" w:rsidR="007933A1" w:rsidRPr="003777E3" w:rsidRDefault="007933A1" w:rsidP="00AB1F66">
            <w:pPr>
              <w:jc w:val="both"/>
              <w:rPr>
                <w:rFonts w:ascii="Times New Roman" w:hAnsi="Times New Roman" w:cs="Times New Roman"/>
              </w:rPr>
            </w:pPr>
          </w:p>
        </w:tc>
        <w:tc>
          <w:tcPr>
            <w:tcW w:w="1560" w:type="dxa"/>
          </w:tcPr>
          <w:p w14:paraId="32A11224" w14:textId="77777777" w:rsidR="007933A1" w:rsidRPr="003777E3" w:rsidRDefault="007933A1" w:rsidP="00AB1F66">
            <w:pPr>
              <w:jc w:val="both"/>
              <w:rPr>
                <w:rFonts w:ascii="Times New Roman" w:hAnsi="Times New Roman" w:cs="Times New Roman"/>
              </w:rPr>
            </w:pPr>
          </w:p>
        </w:tc>
        <w:tc>
          <w:tcPr>
            <w:tcW w:w="992" w:type="dxa"/>
          </w:tcPr>
          <w:p w14:paraId="6841C4B8" w14:textId="77777777" w:rsidR="007933A1" w:rsidRPr="003777E3" w:rsidRDefault="007933A1" w:rsidP="00AB1F66">
            <w:pPr>
              <w:jc w:val="both"/>
              <w:rPr>
                <w:rFonts w:ascii="Times New Roman" w:hAnsi="Times New Roman" w:cs="Times New Roman"/>
              </w:rPr>
            </w:pPr>
          </w:p>
        </w:tc>
        <w:tc>
          <w:tcPr>
            <w:tcW w:w="1984" w:type="dxa"/>
          </w:tcPr>
          <w:p w14:paraId="3E24B849" w14:textId="77777777" w:rsidR="007933A1" w:rsidRPr="003777E3" w:rsidRDefault="007933A1" w:rsidP="00AB1F66">
            <w:pPr>
              <w:jc w:val="both"/>
              <w:rPr>
                <w:rFonts w:ascii="Times New Roman" w:hAnsi="Times New Roman" w:cs="Times New Roman"/>
              </w:rPr>
            </w:pPr>
          </w:p>
        </w:tc>
        <w:tc>
          <w:tcPr>
            <w:tcW w:w="2127" w:type="dxa"/>
          </w:tcPr>
          <w:p w14:paraId="21BEA283" w14:textId="77777777" w:rsidR="007933A1" w:rsidRPr="003777E3" w:rsidRDefault="007933A1" w:rsidP="00AB1F66">
            <w:pPr>
              <w:jc w:val="both"/>
              <w:rPr>
                <w:rFonts w:ascii="Times New Roman" w:hAnsi="Times New Roman" w:cs="Times New Roman"/>
              </w:rPr>
            </w:pPr>
          </w:p>
        </w:tc>
        <w:tc>
          <w:tcPr>
            <w:tcW w:w="2409" w:type="dxa"/>
          </w:tcPr>
          <w:p w14:paraId="296D34D6" w14:textId="77777777" w:rsidR="007933A1" w:rsidRPr="003777E3" w:rsidRDefault="007933A1" w:rsidP="00AB1F66">
            <w:pPr>
              <w:jc w:val="both"/>
              <w:rPr>
                <w:rFonts w:ascii="Times New Roman" w:hAnsi="Times New Roman" w:cs="Times New Roman"/>
              </w:rPr>
            </w:pPr>
          </w:p>
        </w:tc>
        <w:tc>
          <w:tcPr>
            <w:tcW w:w="2408" w:type="dxa"/>
          </w:tcPr>
          <w:p w14:paraId="5D90C6E3" w14:textId="77777777" w:rsidR="007933A1" w:rsidRPr="003777E3" w:rsidRDefault="007933A1" w:rsidP="00AB1F66">
            <w:pPr>
              <w:jc w:val="both"/>
              <w:rPr>
                <w:rFonts w:ascii="Times New Roman" w:hAnsi="Times New Roman" w:cs="Times New Roman"/>
              </w:rPr>
            </w:pPr>
          </w:p>
        </w:tc>
      </w:tr>
      <w:tr w:rsidR="00F12F5E" w:rsidRPr="003777E3" w14:paraId="7B512389" w14:textId="77777777" w:rsidTr="00AC5843">
        <w:tc>
          <w:tcPr>
            <w:tcW w:w="719" w:type="dxa"/>
            <w:shd w:val="clear" w:color="auto" w:fill="FFFFFF" w:themeFill="background1"/>
          </w:tcPr>
          <w:p w14:paraId="070B8E8D" w14:textId="77777777" w:rsidR="00AB1F66" w:rsidRPr="003777E3" w:rsidRDefault="00AB1F66" w:rsidP="00AB1F66">
            <w:pPr>
              <w:jc w:val="both"/>
              <w:rPr>
                <w:rFonts w:ascii="Times New Roman" w:hAnsi="Times New Roman" w:cs="Times New Roman"/>
                <w:b/>
              </w:rPr>
            </w:pPr>
            <w:r w:rsidRPr="003777E3">
              <w:rPr>
                <w:rFonts w:ascii="Times New Roman" w:hAnsi="Times New Roman" w:cs="Times New Roman"/>
                <w:b/>
              </w:rPr>
              <w:t>3</w:t>
            </w:r>
          </w:p>
        </w:tc>
        <w:tc>
          <w:tcPr>
            <w:tcW w:w="3812" w:type="dxa"/>
            <w:shd w:val="clear" w:color="auto" w:fill="FFFFFF" w:themeFill="background1"/>
          </w:tcPr>
          <w:p w14:paraId="299F63F1" w14:textId="77777777" w:rsidR="00AB1F66" w:rsidRPr="003777E3" w:rsidRDefault="00AB1F66" w:rsidP="00AB1F66">
            <w:pPr>
              <w:jc w:val="both"/>
              <w:rPr>
                <w:rFonts w:ascii="Times New Roman" w:hAnsi="Times New Roman" w:cs="Times New Roman"/>
              </w:rPr>
            </w:pPr>
          </w:p>
        </w:tc>
        <w:tc>
          <w:tcPr>
            <w:tcW w:w="1560" w:type="dxa"/>
            <w:shd w:val="clear" w:color="auto" w:fill="FFFFFF" w:themeFill="background1"/>
          </w:tcPr>
          <w:p w14:paraId="62C9D104" w14:textId="77777777" w:rsidR="00AB1F66" w:rsidRPr="003777E3" w:rsidRDefault="00AB1F66" w:rsidP="00AB1F66">
            <w:pPr>
              <w:jc w:val="both"/>
              <w:rPr>
                <w:rFonts w:ascii="Times New Roman" w:hAnsi="Times New Roman" w:cs="Times New Roman"/>
              </w:rPr>
            </w:pPr>
          </w:p>
        </w:tc>
        <w:tc>
          <w:tcPr>
            <w:tcW w:w="992" w:type="dxa"/>
            <w:shd w:val="clear" w:color="auto" w:fill="FFFFFF" w:themeFill="background1"/>
          </w:tcPr>
          <w:p w14:paraId="736476B1" w14:textId="77777777" w:rsidR="00AB1F66" w:rsidRPr="003777E3" w:rsidRDefault="00AB1F66" w:rsidP="00AB1F66">
            <w:pPr>
              <w:jc w:val="both"/>
              <w:rPr>
                <w:rFonts w:ascii="Times New Roman" w:hAnsi="Times New Roman" w:cs="Times New Roman"/>
              </w:rPr>
            </w:pPr>
          </w:p>
        </w:tc>
        <w:tc>
          <w:tcPr>
            <w:tcW w:w="1984" w:type="dxa"/>
            <w:shd w:val="clear" w:color="auto" w:fill="FFFFFF" w:themeFill="background1"/>
          </w:tcPr>
          <w:p w14:paraId="702A683F" w14:textId="77777777" w:rsidR="00AB1F66" w:rsidRPr="003777E3" w:rsidRDefault="00AB1F66" w:rsidP="00AB1F66">
            <w:pPr>
              <w:jc w:val="both"/>
              <w:rPr>
                <w:rFonts w:ascii="Times New Roman" w:hAnsi="Times New Roman" w:cs="Times New Roman"/>
              </w:rPr>
            </w:pPr>
          </w:p>
        </w:tc>
        <w:tc>
          <w:tcPr>
            <w:tcW w:w="2127" w:type="dxa"/>
            <w:shd w:val="clear" w:color="auto" w:fill="FFFFFF" w:themeFill="background1"/>
          </w:tcPr>
          <w:p w14:paraId="25EE3425" w14:textId="77777777" w:rsidR="00AB1F66" w:rsidRPr="003777E3" w:rsidRDefault="00AB1F66" w:rsidP="00AB1F66">
            <w:pPr>
              <w:jc w:val="both"/>
              <w:rPr>
                <w:rFonts w:ascii="Times New Roman" w:hAnsi="Times New Roman" w:cs="Times New Roman"/>
              </w:rPr>
            </w:pPr>
          </w:p>
        </w:tc>
        <w:tc>
          <w:tcPr>
            <w:tcW w:w="2409" w:type="dxa"/>
            <w:shd w:val="clear" w:color="auto" w:fill="FFFFFF" w:themeFill="background1"/>
          </w:tcPr>
          <w:p w14:paraId="3E5341A3" w14:textId="77777777" w:rsidR="00AB1F66" w:rsidRPr="003777E3" w:rsidRDefault="00AB1F66" w:rsidP="00AB1F66">
            <w:pPr>
              <w:jc w:val="both"/>
              <w:rPr>
                <w:rFonts w:ascii="Times New Roman" w:hAnsi="Times New Roman" w:cs="Times New Roman"/>
              </w:rPr>
            </w:pPr>
          </w:p>
        </w:tc>
        <w:tc>
          <w:tcPr>
            <w:tcW w:w="2414" w:type="dxa"/>
            <w:gridSpan w:val="2"/>
            <w:shd w:val="clear" w:color="auto" w:fill="FFFFFF" w:themeFill="background1"/>
          </w:tcPr>
          <w:p w14:paraId="616859FD" w14:textId="62F344B3" w:rsidR="00AB1F66" w:rsidRPr="003777E3" w:rsidRDefault="00AB1F66" w:rsidP="00AB1F66">
            <w:pPr>
              <w:jc w:val="both"/>
              <w:rPr>
                <w:rFonts w:ascii="Times New Roman" w:hAnsi="Times New Roman" w:cs="Times New Roman"/>
              </w:rPr>
            </w:pPr>
          </w:p>
        </w:tc>
      </w:tr>
      <w:tr w:rsidR="00F12F5E" w:rsidRPr="003777E3" w14:paraId="2BCCD92A" w14:textId="77777777" w:rsidTr="00AB1F66">
        <w:trPr>
          <w:gridAfter w:val="1"/>
          <w:wAfter w:w="6" w:type="dxa"/>
        </w:trPr>
        <w:tc>
          <w:tcPr>
            <w:tcW w:w="719" w:type="dxa"/>
          </w:tcPr>
          <w:p w14:paraId="72CD3CCC" w14:textId="77777777" w:rsidR="007933A1" w:rsidRPr="003777E3" w:rsidRDefault="007933A1" w:rsidP="00AB1F66">
            <w:pPr>
              <w:jc w:val="both"/>
              <w:rPr>
                <w:rFonts w:ascii="Times New Roman" w:hAnsi="Times New Roman" w:cs="Times New Roman"/>
              </w:rPr>
            </w:pPr>
            <w:r w:rsidRPr="003777E3">
              <w:rPr>
                <w:rFonts w:ascii="Times New Roman" w:hAnsi="Times New Roman" w:cs="Times New Roman"/>
              </w:rPr>
              <w:t>Suma I A</w:t>
            </w:r>
          </w:p>
        </w:tc>
        <w:tc>
          <w:tcPr>
            <w:tcW w:w="3812" w:type="dxa"/>
          </w:tcPr>
          <w:p w14:paraId="46A24C07" w14:textId="77777777" w:rsidR="007933A1" w:rsidRPr="003777E3" w:rsidRDefault="007933A1" w:rsidP="00AB1F66">
            <w:pPr>
              <w:jc w:val="both"/>
              <w:rPr>
                <w:rFonts w:ascii="Times New Roman" w:hAnsi="Times New Roman" w:cs="Times New Roman"/>
              </w:rPr>
            </w:pPr>
          </w:p>
        </w:tc>
        <w:tc>
          <w:tcPr>
            <w:tcW w:w="1560" w:type="dxa"/>
          </w:tcPr>
          <w:p w14:paraId="5B4B945D" w14:textId="77777777" w:rsidR="007933A1" w:rsidRPr="003777E3" w:rsidRDefault="007933A1" w:rsidP="00AB1F66">
            <w:pPr>
              <w:jc w:val="both"/>
              <w:rPr>
                <w:rFonts w:ascii="Times New Roman" w:hAnsi="Times New Roman" w:cs="Times New Roman"/>
              </w:rPr>
            </w:pPr>
          </w:p>
        </w:tc>
        <w:tc>
          <w:tcPr>
            <w:tcW w:w="992" w:type="dxa"/>
          </w:tcPr>
          <w:p w14:paraId="7D879C3B" w14:textId="77777777" w:rsidR="007933A1" w:rsidRPr="003777E3" w:rsidRDefault="007933A1" w:rsidP="00AB1F66">
            <w:pPr>
              <w:jc w:val="both"/>
              <w:rPr>
                <w:rFonts w:ascii="Times New Roman" w:hAnsi="Times New Roman" w:cs="Times New Roman"/>
              </w:rPr>
            </w:pPr>
          </w:p>
        </w:tc>
        <w:tc>
          <w:tcPr>
            <w:tcW w:w="1984" w:type="dxa"/>
          </w:tcPr>
          <w:p w14:paraId="56818B94" w14:textId="77777777" w:rsidR="007933A1" w:rsidRPr="003777E3" w:rsidRDefault="007933A1" w:rsidP="00AB1F66">
            <w:pPr>
              <w:jc w:val="both"/>
              <w:rPr>
                <w:rFonts w:ascii="Times New Roman" w:hAnsi="Times New Roman" w:cs="Times New Roman"/>
              </w:rPr>
            </w:pPr>
          </w:p>
        </w:tc>
        <w:tc>
          <w:tcPr>
            <w:tcW w:w="2127" w:type="dxa"/>
          </w:tcPr>
          <w:p w14:paraId="42D48841" w14:textId="77777777" w:rsidR="007933A1" w:rsidRPr="003777E3" w:rsidRDefault="007933A1" w:rsidP="00AB1F66">
            <w:pPr>
              <w:jc w:val="both"/>
              <w:rPr>
                <w:rFonts w:ascii="Times New Roman" w:hAnsi="Times New Roman" w:cs="Times New Roman"/>
              </w:rPr>
            </w:pPr>
          </w:p>
        </w:tc>
        <w:tc>
          <w:tcPr>
            <w:tcW w:w="2409" w:type="dxa"/>
          </w:tcPr>
          <w:p w14:paraId="6E7BF722" w14:textId="77777777" w:rsidR="007933A1" w:rsidRPr="003777E3" w:rsidRDefault="007933A1" w:rsidP="00AB1F66">
            <w:pPr>
              <w:jc w:val="both"/>
              <w:rPr>
                <w:rFonts w:ascii="Times New Roman" w:hAnsi="Times New Roman" w:cs="Times New Roman"/>
              </w:rPr>
            </w:pPr>
          </w:p>
        </w:tc>
        <w:tc>
          <w:tcPr>
            <w:tcW w:w="2408" w:type="dxa"/>
          </w:tcPr>
          <w:p w14:paraId="24C4C52B" w14:textId="77777777" w:rsidR="007933A1" w:rsidRPr="003777E3" w:rsidRDefault="007933A1" w:rsidP="00AB1F66">
            <w:pPr>
              <w:jc w:val="both"/>
              <w:rPr>
                <w:rFonts w:ascii="Times New Roman" w:hAnsi="Times New Roman" w:cs="Times New Roman"/>
              </w:rPr>
            </w:pPr>
          </w:p>
        </w:tc>
      </w:tr>
      <w:tr w:rsidR="00F12F5E" w:rsidRPr="003777E3" w14:paraId="1CEBA588" w14:textId="77777777" w:rsidTr="00AB1F66">
        <w:trPr>
          <w:gridAfter w:val="1"/>
          <w:wAfter w:w="6" w:type="dxa"/>
        </w:trPr>
        <w:tc>
          <w:tcPr>
            <w:tcW w:w="719" w:type="dxa"/>
          </w:tcPr>
          <w:p w14:paraId="6CB3F23A" w14:textId="77777777" w:rsidR="007933A1" w:rsidRPr="003777E3" w:rsidRDefault="007933A1" w:rsidP="00AB1F66">
            <w:pPr>
              <w:jc w:val="both"/>
              <w:rPr>
                <w:rFonts w:ascii="Times New Roman" w:hAnsi="Times New Roman" w:cs="Times New Roman"/>
              </w:rPr>
            </w:pPr>
            <w:r w:rsidRPr="003777E3">
              <w:rPr>
                <w:rFonts w:ascii="Times New Roman" w:hAnsi="Times New Roman" w:cs="Times New Roman"/>
                <w:b/>
              </w:rPr>
              <w:t>B</w:t>
            </w:r>
          </w:p>
        </w:tc>
        <w:tc>
          <w:tcPr>
            <w:tcW w:w="3812" w:type="dxa"/>
          </w:tcPr>
          <w:p w14:paraId="4E609055" w14:textId="77777777" w:rsidR="007933A1" w:rsidRPr="003777E3" w:rsidRDefault="007933A1" w:rsidP="00AB1F66">
            <w:pPr>
              <w:jc w:val="both"/>
              <w:rPr>
                <w:rFonts w:ascii="Times New Roman" w:hAnsi="Times New Roman" w:cs="Times New Roman"/>
              </w:rPr>
            </w:pPr>
          </w:p>
        </w:tc>
        <w:tc>
          <w:tcPr>
            <w:tcW w:w="1560" w:type="dxa"/>
          </w:tcPr>
          <w:p w14:paraId="698DF10E" w14:textId="77777777" w:rsidR="007933A1" w:rsidRPr="003777E3" w:rsidRDefault="007933A1" w:rsidP="00AB1F66">
            <w:pPr>
              <w:jc w:val="both"/>
              <w:rPr>
                <w:rFonts w:ascii="Times New Roman" w:hAnsi="Times New Roman" w:cs="Times New Roman"/>
              </w:rPr>
            </w:pPr>
          </w:p>
        </w:tc>
        <w:tc>
          <w:tcPr>
            <w:tcW w:w="992" w:type="dxa"/>
          </w:tcPr>
          <w:p w14:paraId="0565A0AC" w14:textId="77777777" w:rsidR="007933A1" w:rsidRPr="003777E3" w:rsidRDefault="007933A1" w:rsidP="00AB1F66">
            <w:pPr>
              <w:jc w:val="both"/>
              <w:rPr>
                <w:rFonts w:ascii="Times New Roman" w:hAnsi="Times New Roman" w:cs="Times New Roman"/>
              </w:rPr>
            </w:pPr>
          </w:p>
        </w:tc>
        <w:tc>
          <w:tcPr>
            <w:tcW w:w="1984" w:type="dxa"/>
          </w:tcPr>
          <w:p w14:paraId="26D1A042" w14:textId="77777777" w:rsidR="007933A1" w:rsidRPr="003777E3" w:rsidRDefault="007933A1" w:rsidP="00AB1F66">
            <w:pPr>
              <w:jc w:val="both"/>
              <w:rPr>
                <w:rFonts w:ascii="Times New Roman" w:hAnsi="Times New Roman" w:cs="Times New Roman"/>
              </w:rPr>
            </w:pPr>
          </w:p>
        </w:tc>
        <w:tc>
          <w:tcPr>
            <w:tcW w:w="2127" w:type="dxa"/>
          </w:tcPr>
          <w:p w14:paraId="52FDB92D" w14:textId="77777777" w:rsidR="007933A1" w:rsidRPr="003777E3" w:rsidRDefault="007933A1" w:rsidP="00AB1F66">
            <w:pPr>
              <w:jc w:val="both"/>
              <w:rPr>
                <w:rFonts w:ascii="Times New Roman" w:hAnsi="Times New Roman" w:cs="Times New Roman"/>
              </w:rPr>
            </w:pPr>
          </w:p>
        </w:tc>
        <w:tc>
          <w:tcPr>
            <w:tcW w:w="2409" w:type="dxa"/>
          </w:tcPr>
          <w:p w14:paraId="6AB5CBD6" w14:textId="77777777" w:rsidR="007933A1" w:rsidRPr="003777E3" w:rsidRDefault="007933A1" w:rsidP="00AB1F66">
            <w:pPr>
              <w:jc w:val="both"/>
              <w:rPr>
                <w:rFonts w:ascii="Times New Roman" w:hAnsi="Times New Roman" w:cs="Times New Roman"/>
              </w:rPr>
            </w:pPr>
          </w:p>
        </w:tc>
        <w:tc>
          <w:tcPr>
            <w:tcW w:w="2408" w:type="dxa"/>
          </w:tcPr>
          <w:p w14:paraId="5B59BE70" w14:textId="77777777" w:rsidR="007933A1" w:rsidRPr="003777E3" w:rsidRDefault="007933A1" w:rsidP="00AB1F66">
            <w:pPr>
              <w:jc w:val="both"/>
              <w:rPr>
                <w:rFonts w:ascii="Times New Roman" w:hAnsi="Times New Roman" w:cs="Times New Roman"/>
              </w:rPr>
            </w:pPr>
          </w:p>
        </w:tc>
      </w:tr>
      <w:tr w:rsidR="00F12F5E" w:rsidRPr="003777E3" w14:paraId="390A1CD9" w14:textId="77777777" w:rsidTr="00AB1F66">
        <w:trPr>
          <w:gridAfter w:val="1"/>
          <w:wAfter w:w="6" w:type="dxa"/>
        </w:trPr>
        <w:tc>
          <w:tcPr>
            <w:tcW w:w="719" w:type="dxa"/>
          </w:tcPr>
          <w:p w14:paraId="173A19E4" w14:textId="77777777" w:rsidR="007933A1" w:rsidRPr="003777E3" w:rsidRDefault="007933A1" w:rsidP="00AB1F66">
            <w:pPr>
              <w:jc w:val="both"/>
              <w:rPr>
                <w:rFonts w:ascii="Times New Roman" w:hAnsi="Times New Roman" w:cs="Times New Roman"/>
              </w:rPr>
            </w:pPr>
            <w:r w:rsidRPr="003777E3">
              <w:rPr>
                <w:rFonts w:ascii="Times New Roman" w:hAnsi="Times New Roman" w:cs="Times New Roman"/>
                <w:b/>
              </w:rPr>
              <w:t>1</w:t>
            </w:r>
          </w:p>
        </w:tc>
        <w:tc>
          <w:tcPr>
            <w:tcW w:w="3812" w:type="dxa"/>
          </w:tcPr>
          <w:p w14:paraId="2AFFFE3F" w14:textId="77777777" w:rsidR="007933A1" w:rsidRPr="003777E3" w:rsidRDefault="007933A1" w:rsidP="00AB1F66">
            <w:pPr>
              <w:jc w:val="both"/>
              <w:rPr>
                <w:rFonts w:ascii="Times New Roman" w:hAnsi="Times New Roman" w:cs="Times New Roman"/>
              </w:rPr>
            </w:pPr>
          </w:p>
        </w:tc>
        <w:tc>
          <w:tcPr>
            <w:tcW w:w="1560" w:type="dxa"/>
          </w:tcPr>
          <w:p w14:paraId="39C97620" w14:textId="77777777" w:rsidR="007933A1" w:rsidRPr="003777E3" w:rsidRDefault="007933A1" w:rsidP="00AB1F66">
            <w:pPr>
              <w:jc w:val="both"/>
              <w:rPr>
                <w:rFonts w:ascii="Times New Roman" w:hAnsi="Times New Roman" w:cs="Times New Roman"/>
              </w:rPr>
            </w:pPr>
          </w:p>
        </w:tc>
        <w:tc>
          <w:tcPr>
            <w:tcW w:w="992" w:type="dxa"/>
          </w:tcPr>
          <w:p w14:paraId="00C58F28" w14:textId="77777777" w:rsidR="007933A1" w:rsidRPr="003777E3" w:rsidRDefault="007933A1" w:rsidP="00AB1F66">
            <w:pPr>
              <w:jc w:val="both"/>
              <w:rPr>
                <w:rFonts w:ascii="Times New Roman" w:hAnsi="Times New Roman" w:cs="Times New Roman"/>
              </w:rPr>
            </w:pPr>
          </w:p>
        </w:tc>
        <w:tc>
          <w:tcPr>
            <w:tcW w:w="1984" w:type="dxa"/>
          </w:tcPr>
          <w:p w14:paraId="3611A9BA" w14:textId="77777777" w:rsidR="007933A1" w:rsidRPr="003777E3" w:rsidRDefault="007933A1" w:rsidP="00AB1F66">
            <w:pPr>
              <w:jc w:val="both"/>
              <w:rPr>
                <w:rFonts w:ascii="Times New Roman" w:hAnsi="Times New Roman" w:cs="Times New Roman"/>
              </w:rPr>
            </w:pPr>
          </w:p>
        </w:tc>
        <w:tc>
          <w:tcPr>
            <w:tcW w:w="2127" w:type="dxa"/>
          </w:tcPr>
          <w:p w14:paraId="5EA92740" w14:textId="77777777" w:rsidR="007933A1" w:rsidRPr="003777E3" w:rsidRDefault="007933A1" w:rsidP="00AB1F66">
            <w:pPr>
              <w:jc w:val="both"/>
              <w:rPr>
                <w:rFonts w:ascii="Times New Roman" w:hAnsi="Times New Roman" w:cs="Times New Roman"/>
              </w:rPr>
            </w:pPr>
          </w:p>
        </w:tc>
        <w:tc>
          <w:tcPr>
            <w:tcW w:w="2409" w:type="dxa"/>
          </w:tcPr>
          <w:p w14:paraId="1A53B006" w14:textId="77777777" w:rsidR="007933A1" w:rsidRPr="003777E3" w:rsidRDefault="007933A1" w:rsidP="00AB1F66">
            <w:pPr>
              <w:jc w:val="both"/>
              <w:rPr>
                <w:rFonts w:ascii="Times New Roman" w:hAnsi="Times New Roman" w:cs="Times New Roman"/>
              </w:rPr>
            </w:pPr>
          </w:p>
        </w:tc>
        <w:tc>
          <w:tcPr>
            <w:tcW w:w="2408" w:type="dxa"/>
          </w:tcPr>
          <w:p w14:paraId="17948DA1" w14:textId="77777777" w:rsidR="007933A1" w:rsidRPr="003777E3" w:rsidRDefault="007933A1" w:rsidP="00AB1F66">
            <w:pPr>
              <w:jc w:val="both"/>
              <w:rPr>
                <w:rFonts w:ascii="Times New Roman" w:hAnsi="Times New Roman" w:cs="Times New Roman"/>
              </w:rPr>
            </w:pPr>
          </w:p>
        </w:tc>
      </w:tr>
      <w:tr w:rsidR="00F12F5E" w:rsidRPr="003777E3" w14:paraId="7F344678" w14:textId="77777777" w:rsidTr="00AB1F66">
        <w:trPr>
          <w:gridAfter w:val="1"/>
          <w:wAfter w:w="6" w:type="dxa"/>
        </w:trPr>
        <w:tc>
          <w:tcPr>
            <w:tcW w:w="719" w:type="dxa"/>
          </w:tcPr>
          <w:p w14:paraId="540195FC" w14:textId="77777777" w:rsidR="007933A1" w:rsidRPr="003777E3" w:rsidRDefault="007933A1" w:rsidP="00AB1F66">
            <w:pPr>
              <w:jc w:val="both"/>
              <w:rPr>
                <w:rFonts w:ascii="Times New Roman" w:hAnsi="Times New Roman" w:cs="Times New Roman"/>
              </w:rPr>
            </w:pPr>
            <w:r w:rsidRPr="003777E3">
              <w:rPr>
                <w:rFonts w:ascii="Times New Roman" w:hAnsi="Times New Roman" w:cs="Times New Roman"/>
                <w:b/>
              </w:rPr>
              <w:t>2</w:t>
            </w:r>
          </w:p>
        </w:tc>
        <w:tc>
          <w:tcPr>
            <w:tcW w:w="3812" w:type="dxa"/>
          </w:tcPr>
          <w:p w14:paraId="5BE3C6A0" w14:textId="77777777" w:rsidR="007933A1" w:rsidRPr="003777E3" w:rsidRDefault="007933A1" w:rsidP="00AB1F66">
            <w:pPr>
              <w:jc w:val="both"/>
              <w:rPr>
                <w:rFonts w:ascii="Times New Roman" w:hAnsi="Times New Roman" w:cs="Times New Roman"/>
              </w:rPr>
            </w:pPr>
          </w:p>
        </w:tc>
        <w:tc>
          <w:tcPr>
            <w:tcW w:w="1560" w:type="dxa"/>
          </w:tcPr>
          <w:p w14:paraId="4C47DF69" w14:textId="77777777" w:rsidR="007933A1" w:rsidRPr="003777E3" w:rsidRDefault="007933A1" w:rsidP="00AB1F66">
            <w:pPr>
              <w:jc w:val="both"/>
              <w:rPr>
                <w:rFonts w:ascii="Times New Roman" w:hAnsi="Times New Roman" w:cs="Times New Roman"/>
              </w:rPr>
            </w:pPr>
          </w:p>
        </w:tc>
        <w:tc>
          <w:tcPr>
            <w:tcW w:w="992" w:type="dxa"/>
          </w:tcPr>
          <w:p w14:paraId="7C529F93" w14:textId="77777777" w:rsidR="007933A1" w:rsidRPr="003777E3" w:rsidRDefault="007933A1" w:rsidP="00AB1F66">
            <w:pPr>
              <w:jc w:val="both"/>
              <w:rPr>
                <w:rFonts w:ascii="Times New Roman" w:hAnsi="Times New Roman" w:cs="Times New Roman"/>
              </w:rPr>
            </w:pPr>
          </w:p>
        </w:tc>
        <w:tc>
          <w:tcPr>
            <w:tcW w:w="1984" w:type="dxa"/>
          </w:tcPr>
          <w:p w14:paraId="08C0C1D7" w14:textId="77777777" w:rsidR="007933A1" w:rsidRPr="003777E3" w:rsidRDefault="007933A1" w:rsidP="00AB1F66">
            <w:pPr>
              <w:jc w:val="both"/>
              <w:rPr>
                <w:rFonts w:ascii="Times New Roman" w:hAnsi="Times New Roman" w:cs="Times New Roman"/>
              </w:rPr>
            </w:pPr>
          </w:p>
        </w:tc>
        <w:tc>
          <w:tcPr>
            <w:tcW w:w="2127" w:type="dxa"/>
          </w:tcPr>
          <w:p w14:paraId="65D91D42" w14:textId="77777777" w:rsidR="007933A1" w:rsidRPr="003777E3" w:rsidRDefault="007933A1" w:rsidP="00AB1F66">
            <w:pPr>
              <w:jc w:val="both"/>
              <w:rPr>
                <w:rFonts w:ascii="Times New Roman" w:hAnsi="Times New Roman" w:cs="Times New Roman"/>
              </w:rPr>
            </w:pPr>
          </w:p>
        </w:tc>
        <w:tc>
          <w:tcPr>
            <w:tcW w:w="2409" w:type="dxa"/>
          </w:tcPr>
          <w:p w14:paraId="55446A1B" w14:textId="77777777" w:rsidR="007933A1" w:rsidRPr="003777E3" w:rsidRDefault="007933A1" w:rsidP="00AB1F66">
            <w:pPr>
              <w:jc w:val="both"/>
              <w:rPr>
                <w:rFonts w:ascii="Times New Roman" w:hAnsi="Times New Roman" w:cs="Times New Roman"/>
              </w:rPr>
            </w:pPr>
          </w:p>
        </w:tc>
        <w:tc>
          <w:tcPr>
            <w:tcW w:w="2408" w:type="dxa"/>
          </w:tcPr>
          <w:p w14:paraId="3CA774B0" w14:textId="77777777" w:rsidR="007933A1" w:rsidRPr="003777E3" w:rsidRDefault="007933A1" w:rsidP="00AB1F66">
            <w:pPr>
              <w:jc w:val="both"/>
              <w:rPr>
                <w:rFonts w:ascii="Times New Roman" w:hAnsi="Times New Roman" w:cs="Times New Roman"/>
              </w:rPr>
            </w:pPr>
          </w:p>
        </w:tc>
      </w:tr>
      <w:tr w:rsidR="00F12F5E" w:rsidRPr="003777E3" w14:paraId="327F33C7" w14:textId="77777777" w:rsidTr="00AB1F66">
        <w:trPr>
          <w:gridAfter w:val="1"/>
          <w:wAfter w:w="6" w:type="dxa"/>
        </w:trPr>
        <w:tc>
          <w:tcPr>
            <w:tcW w:w="719" w:type="dxa"/>
          </w:tcPr>
          <w:p w14:paraId="20232618" w14:textId="54F234A1" w:rsidR="00AC5843" w:rsidRPr="003777E3" w:rsidRDefault="00AC5843" w:rsidP="00AB1F66">
            <w:pPr>
              <w:jc w:val="both"/>
              <w:rPr>
                <w:rFonts w:ascii="Times New Roman" w:hAnsi="Times New Roman" w:cs="Times New Roman"/>
                <w:b/>
              </w:rPr>
            </w:pPr>
            <w:r w:rsidRPr="003777E3">
              <w:rPr>
                <w:rFonts w:ascii="Times New Roman" w:hAnsi="Times New Roman" w:cs="Times New Roman"/>
                <w:b/>
              </w:rPr>
              <w:t>3</w:t>
            </w:r>
          </w:p>
        </w:tc>
        <w:tc>
          <w:tcPr>
            <w:tcW w:w="3812" w:type="dxa"/>
          </w:tcPr>
          <w:p w14:paraId="7F7921AF" w14:textId="77777777" w:rsidR="00AC5843" w:rsidRPr="003777E3" w:rsidRDefault="00AC5843" w:rsidP="00AB1F66">
            <w:pPr>
              <w:jc w:val="both"/>
              <w:rPr>
                <w:rFonts w:ascii="Times New Roman" w:hAnsi="Times New Roman" w:cs="Times New Roman"/>
              </w:rPr>
            </w:pPr>
          </w:p>
        </w:tc>
        <w:tc>
          <w:tcPr>
            <w:tcW w:w="1560" w:type="dxa"/>
          </w:tcPr>
          <w:p w14:paraId="650E34E7" w14:textId="77777777" w:rsidR="00AC5843" w:rsidRPr="003777E3" w:rsidRDefault="00AC5843" w:rsidP="00AB1F66">
            <w:pPr>
              <w:jc w:val="both"/>
              <w:rPr>
                <w:rFonts w:ascii="Times New Roman" w:hAnsi="Times New Roman" w:cs="Times New Roman"/>
              </w:rPr>
            </w:pPr>
          </w:p>
        </w:tc>
        <w:tc>
          <w:tcPr>
            <w:tcW w:w="992" w:type="dxa"/>
          </w:tcPr>
          <w:p w14:paraId="6D106558" w14:textId="77777777" w:rsidR="00AC5843" w:rsidRPr="003777E3" w:rsidRDefault="00AC5843" w:rsidP="00AB1F66">
            <w:pPr>
              <w:jc w:val="both"/>
              <w:rPr>
                <w:rFonts w:ascii="Times New Roman" w:hAnsi="Times New Roman" w:cs="Times New Roman"/>
              </w:rPr>
            </w:pPr>
          </w:p>
        </w:tc>
        <w:tc>
          <w:tcPr>
            <w:tcW w:w="1984" w:type="dxa"/>
          </w:tcPr>
          <w:p w14:paraId="290CE299" w14:textId="77777777" w:rsidR="00AC5843" w:rsidRPr="003777E3" w:rsidRDefault="00AC5843" w:rsidP="00AB1F66">
            <w:pPr>
              <w:jc w:val="both"/>
              <w:rPr>
                <w:rFonts w:ascii="Times New Roman" w:hAnsi="Times New Roman" w:cs="Times New Roman"/>
              </w:rPr>
            </w:pPr>
          </w:p>
        </w:tc>
        <w:tc>
          <w:tcPr>
            <w:tcW w:w="2127" w:type="dxa"/>
          </w:tcPr>
          <w:p w14:paraId="6E5DC459" w14:textId="77777777" w:rsidR="00AC5843" w:rsidRPr="003777E3" w:rsidRDefault="00AC5843" w:rsidP="00AB1F66">
            <w:pPr>
              <w:jc w:val="both"/>
              <w:rPr>
                <w:rFonts w:ascii="Times New Roman" w:hAnsi="Times New Roman" w:cs="Times New Roman"/>
              </w:rPr>
            </w:pPr>
          </w:p>
        </w:tc>
        <w:tc>
          <w:tcPr>
            <w:tcW w:w="2409" w:type="dxa"/>
          </w:tcPr>
          <w:p w14:paraId="1E427016" w14:textId="77777777" w:rsidR="00AC5843" w:rsidRPr="003777E3" w:rsidRDefault="00AC5843" w:rsidP="00AB1F66">
            <w:pPr>
              <w:jc w:val="both"/>
              <w:rPr>
                <w:rFonts w:ascii="Times New Roman" w:hAnsi="Times New Roman" w:cs="Times New Roman"/>
              </w:rPr>
            </w:pPr>
          </w:p>
        </w:tc>
        <w:tc>
          <w:tcPr>
            <w:tcW w:w="2408" w:type="dxa"/>
          </w:tcPr>
          <w:p w14:paraId="75D2C93E" w14:textId="77777777" w:rsidR="00AC5843" w:rsidRPr="003777E3" w:rsidRDefault="00AC5843" w:rsidP="00AB1F66">
            <w:pPr>
              <w:jc w:val="both"/>
              <w:rPr>
                <w:rFonts w:ascii="Times New Roman" w:hAnsi="Times New Roman" w:cs="Times New Roman"/>
              </w:rPr>
            </w:pPr>
          </w:p>
        </w:tc>
      </w:tr>
      <w:tr w:rsidR="00F12F5E" w:rsidRPr="003777E3" w14:paraId="0222D1CF" w14:textId="77777777" w:rsidTr="00AB1F66">
        <w:trPr>
          <w:gridAfter w:val="1"/>
          <w:wAfter w:w="6" w:type="dxa"/>
        </w:trPr>
        <w:tc>
          <w:tcPr>
            <w:tcW w:w="719" w:type="dxa"/>
          </w:tcPr>
          <w:p w14:paraId="3110B54C" w14:textId="77777777" w:rsidR="007933A1" w:rsidRPr="003777E3" w:rsidRDefault="007933A1" w:rsidP="00AB1F66">
            <w:pPr>
              <w:jc w:val="both"/>
              <w:rPr>
                <w:rFonts w:ascii="Times New Roman" w:hAnsi="Times New Roman" w:cs="Times New Roman"/>
              </w:rPr>
            </w:pPr>
            <w:r w:rsidRPr="003777E3">
              <w:rPr>
                <w:rFonts w:ascii="Times New Roman" w:hAnsi="Times New Roman" w:cs="Times New Roman"/>
              </w:rPr>
              <w:t>Suma I B</w:t>
            </w:r>
          </w:p>
        </w:tc>
        <w:tc>
          <w:tcPr>
            <w:tcW w:w="3812" w:type="dxa"/>
          </w:tcPr>
          <w:p w14:paraId="6907F288" w14:textId="77777777" w:rsidR="007933A1" w:rsidRPr="003777E3" w:rsidRDefault="007933A1" w:rsidP="00AB1F66">
            <w:pPr>
              <w:jc w:val="both"/>
              <w:rPr>
                <w:rFonts w:ascii="Times New Roman" w:hAnsi="Times New Roman" w:cs="Times New Roman"/>
              </w:rPr>
            </w:pPr>
          </w:p>
        </w:tc>
        <w:tc>
          <w:tcPr>
            <w:tcW w:w="1560" w:type="dxa"/>
          </w:tcPr>
          <w:p w14:paraId="70F04802" w14:textId="77777777" w:rsidR="007933A1" w:rsidRPr="003777E3" w:rsidRDefault="007933A1" w:rsidP="00AB1F66">
            <w:pPr>
              <w:jc w:val="both"/>
              <w:rPr>
                <w:rFonts w:ascii="Times New Roman" w:hAnsi="Times New Roman" w:cs="Times New Roman"/>
              </w:rPr>
            </w:pPr>
          </w:p>
        </w:tc>
        <w:tc>
          <w:tcPr>
            <w:tcW w:w="992" w:type="dxa"/>
          </w:tcPr>
          <w:p w14:paraId="4D07778D" w14:textId="77777777" w:rsidR="007933A1" w:rsidRPr="003777E3" w:rsidRDefault="007933A1" w:rsidP="00AB1F66">
            <w:pPr>
              <w:jc w:val="both"/>
              <w:rPr>
                <w:rFonts w:ascii="Times New Roman" w:hAnsi="Times New Roman" w:cs="Times New Roman"/>
              </w:rPr>
            </w:pPr>
          </w:p>
        </w:tc>
        <w:tc>
          <w:tcPr>
            <w:tcW w:w="1984" w:type="dxa"/>
          </w:tcPr>
          <w:p w14:paraId="32823BC2" w14:textId="77777777" w:rsidR="007933A1" w:rsidRPr="003777E3" w:rsidRDefault="007933A1" w:rsidP="00AB1F66">
            <w:pPr>
              <w:jc w:val="both"/>
              <w:rPr>
                <w:rFonts w:ascii="Times New Roman" w:hAnsi="Times New Roman" w:cs="Times New Roman"/>
              </w:rPr>
            </w:pPr>
          </w:p>
        </w:tc>
        <w:tc>
          <w:tcPr>
            <w:tcW w:w="2127" w:type="dxa"/>
          </w:tcPr>
          <w:p w14:paraId="493B4BA8" w14:textId="77777777" w:rsidR="007933A1" w:rsidRPr="003777E3" w:rsidRDefault="007933A1" w:rsidP="00AB1F66">
            <w:pPr>
              <w:jc w:val="both"/>
              <w:rPr>
                <w:rFonts w:ascii="Times New Roman" w:hAnsi="Times New Roman" w:cs="Times New Roman"/>
              </w:rPr>
            </w:pPr>
          </w:p>
        </w:tc>
        <w:tc>
          <w:tcPr>
            <w:tcW w:w="2409" w:type="dxa"/>
          </w:tcPr>
          <w:p w14:paraId="02D23F21" w14:textId="77777777" w:rsidR="007933A1" w:rsidRPr="003777E3" w:rsidRDefault="007933A1" w:rsidP="00AB1F66">
            <w:pPr>
              <w:jc w:val="both"/>
              <w:rPr>
                <w:rFonts w:ascii="Times New Roman" w:hAnsi="Times New Roman" w:cs="Times New Roman"/>
              </w:rPr>
            </w:pPr>
          </w:p>
        </w:tc>
        <w:tc>
          <w:tcPr>
            <w:tcW w:w="2408" w:type="dxa"/>
          </w:tcPr>
          <w:p w14:paraId="56CC9952" w14:textId="77777777" w:rsidR="007933A1" w:rsidRPr="003777E3" w:rsidRDefault="007933A1" w:rsidP="00AB1F66">
            <w:pPr>
              <w:jc w:val="both"/>
              <w:rPr>
                <w:rFonts w:ascii="Times New Roman" w:hAnsi="Times New Roman" w:cs="Times New Roman"/>
              </w:rPr>
            </w:pPr>
          </w:p>
        </w:tc>
      </w:tr>
      <w:tr w:rsidR="00F12F5E" w:rsidRPr="003777E3" w14:paraId="2E9A8545" w14:textId="77777777" w:rsidTr="00AB1F66">
        <w:trPr>
          <w:gridAfter w:val="1"/>
          <w:wAfter w:w="6" w:type="dxa"/>
        </w:trPr>
        <w:tc>
          <w:tcPr>
            <w:tcW w:w="719" w:type="dxa"/>
          </w:tcPr>
          <w:p w14:paraId="0CD7B5B7" w14:textId="77777777" w:rsidR="007933A1" w:rsidRPr="003777E3" w:rsidRDefault="007933A1" w:rsidP="00AB1F66">
            <w:pPr>
              <w:jc w:val="both"/>
              <w:rPr>
                <w:rFonts w:ascii="Times New Roman" w:hAnsi="Times New Roman" w:cs="Times New Roman"/>
              </w:rPr>
            </w:pPr>
            <w:r w:rsidRPr="003777E3">
              <w:rPr>
                <w:rFonts w:ascii="Times New Roman" w:hAnsi="Times New Roman" w:cs="Times New Roman"/>
                <w:b/>
              </w:rPr>
              <w:t>C</w:t>
            </w:r>
          </w:p>
        </w:tc>
        <w:tc>
          <w:tcPr>
            <w:tcW w:w="3812" w:type="dxa"/>
          </w:tcPr>
          <w:p w14:paraId="4A62D3D9" w14:textId="77777777" w:rsidR="007933A1" w:rsidRPr="003777E3" w:rsidRDefault="007933A1" w:rsidP="00AB1F66">
            <w:pPr>
              <w:jc w:val="both"/>
              <w:rPr>
                <w:rFonts w:ascii="Times New Roman" w:hAnsi="Times New Roman" w:cs="Times New Roman"/>
              </w:rPr>
            </w:pPr>
          </w:p>
        </w:tc>
        <w:tc>
          <w:tcPr>
            <w:tcW w:w="1560" w:type="dxa"/>
          </w:tcPr>
          <w:p w14:paraId="4C65F64D" w14:textId="77777777" w:rsidR="007933A1" w:rsidRPr="003777E3" w:rsidRDefault="007933A1" w:rsidP="00AB1F66">
            <w:pPr>
              <w:jc w:val="both"/>
              <w:rPr>
                <w:rFonts w:ascii="Times New Roman" w:hAnsi="Times New Roman" w:cs="Times New Roman"/>
              </w:rPr>
            </w:pPr>
          </w:p>
        </w:tc>
        <w:tc>
          <w:tcPr>
            <w:tcW w:w="992" w:type="dxa"/>
          </w:tcPr>
          <w:p w14:paraId="7EA6C7A7" w14:textId="77777777" w:rsidR="007933A1" w:rsidRPr="003777E3" w:rsidRDefault="007933A1" w:rsidP="00AB1F66">
            <w:pPr>
              <w:jc w:val="both"/>
              <w:rPr>
                <w:rFonts w:ascii="Times New Roman" w:hAnsi="Times New Roman" w:cs="Times New Roman"/>
              </w:rPr>
            </w:pPr>
          </w:p>
        </w:tc>
        <w:tc>
          <w:tcPr>
            <w:tcW w:w="1984" w:type="dxa"/>
          </w:tcPr>
          <w:p w14:paraId="5F465025" w14:textId="77777777" w:rsidR="007933A1" w:rsidRPr="003777E3" w:rsidRDefault="007933A1" w:rsidP="00AB1F66">
            <w:pPr>
              <w:jc w:val="both"/>
              <w:rPr>
                <w:rFonts w:ascii="Times New Roman" w:hAnsi="Times New Roman" w:cs="Times New Roman"/>
              </w:rPr>
            </w:pPr>
          </w:p>
        </w:tc>
        <w:tc>
          <w:tcPr>
            <w:tcW w:w="2127" w:type="dxa"/>
          </w:tcPr>
          <w:p w14:paraId="277D8CA9" w14:textId="77777777" w:rsidR="007933A1" w:rsidRPr="003777E3" w:rsidRDefault="007933A1" w:rsidP="00AB1F66">
            <w:pPr>
              <w:jc w:val="both"/>
              <w:rPr>
                <w:rFonts w:ascii="Times New Roman" w:hAnsi="Times New Roman" w:cs="Times New Roman"/>
              </w:rPr>
            </w:pPr>
          </w:p>
        </w:tc>
        <w:tc>
          <w:tcPr>
            <w:tcW w:w="2409" w:type="dxa"/>
          </w:tcPr>
          <w:p w14:paraId="1689F47B" w14:textId="77777777" w:rsidR="007933A1" w:rsidRPr="003777E3" w:rsidRDefault="007933A1" w:rsidP="00AB1F66">
            <w:pPr>
              <w:jc w:val="both"/>
              <w:rPr>
                <w:rFonts w:ascii="Times New Roman" w:hAnsi="Times New Roman" w:cs="Times New Roman"/>
              </w:rPr>
            </w:pPr>
          </w:p>
        </w:tc>
        <w:tc>
          <w:tcPr>
            <w:tcW w:w="2408" w:type="dxa"/>
          </w:tcPr>
          <w:p w14:paraId="4574D84B" w14:textId="77777777" w:rsidR="007933A1" w:rsidRPr="003777E3" w:rsidRDefault="007933A1" w:rsidP="00AB1F66">
            <w:pPr>
              <w:jc w:val="both"/>
              <w:rPr>
                <w:rFonts w:ascii="Times New Roman" w:hAnsi="Times New Roman" w:cs="Times New Roman"/>
              </w:rPr>
            </w:pPr>
          </w:p>
        </w:tc>
      </w:tr>
      <w:tr w:rsidR="00F12F5E" w:rsidRPr="003777E3" w14:paraId="30F970A7" w14:textId="77777777" w:rsidTr="00AB1F66">
        <w:trPr>
          <w:gridAfter w:val="1"/>
          <w:wAfter w:w="6" w:type="dxa"/>
        </w:trPr>
        <w:tc>
          <w:tcPr>
            <w:tcW w:w="719" w:type="dxa"/>
          </w:tcPr>
          <w:p w14:paraId="78F7819A" w14:textId="77777777" w:rsidR="007933A1" w:rsidRPr="003777E3" w:rsidRDefault="007933A1" w:rsidP="00AB1F66">
            <w:pPr>
              <w:jc w:val="both"/>
              <w:rPr>
                <w:rFonts w:ascii="Times New Roman" w:hAnsi="Times New Roman" w:cs="Times New Roman"/>
              </w:rPr>
            </w:pPr>
            <w:r w:rsidRPr="003777E3">
              <w:rPr>
                <w:rFonts w:ascii="Times New Roman" w:hAnsi="Times New Roman" w:cs="Times New Roman"/>
                <w:b/>
              </w:rPr>
              <w:t>1</w:t>
            </w:r>
          </w:p>
        </w:tc>
        <w:tc>
          <w:tcPr>
            <w:tcW w:w="3812" w:type="dxa"/>
          </w:tcPr>
          <w:p w14:paraId="4A33F378" w14:textId="77777777" w:rsidR="007933A1" w:rsidRPr="003777E3" w:rsidRDefault="007933A1" w:rsidP="00AB1F66">
            <w:pPr>
              <w:jc w:val="both"/>
              <w:rPr>
                <w:rFonts w:ascii="Times New Roman" w:hAnsi="Times New Roman" w:cs="Times New Roman"/>
              </w:rPr>
            </w:pPr>
          </w:p>
        </w:tc>
        <w:tc>
          <w:tcPr>
            <w:tcW w:w="1560" w:type="dxa"/>
          </w:tcPr>
          <w:p w14:paraId="46102C9E" w14:textId="77777777" w:rsidR="007933A1" w:rsidRPr="003777E3" w:rsidRDefault="007933A1" w:rsidP="00AB1F66">
            <w:pPr>
              <w:jc w:val="both"/>
              <w:rPr>
                <w:rFonts w:ascii="Times New Roman" w:hAnsi="Times New Roman" w:cs="Times New Roman"/>
              </w:rPr>
            </w:pPr>
          </w:p>
        </w:tc>
        <w:tc>
          <w:tcPr>
            <w:tcW w:w="992" w:type="dxa"/>
          </w:tcPr>
          <w:p w14:paraId="758C840F" w14:textId="77777777" w:rsidR="007933A1" w:rsidRPr="003777E3" w:rsidRDefault="007933A1" w:rsidP="00AB1F66">
            <w:pPr>
              <w:jc w:val="both"/>
              <w:rPr>
                <w:rFonts w:ascii="Times New Roman" w:hAnsi="Times New Roman" w:cs="Times New Roman"/>
              </w:rPr>
            </w:pPr>
          </w:p>
        </w:tc>
        <w:tc>
          <w:tcPr>
            <w:tcW w:w="1984" w:type="dxa"/>
          </w:tcPr>
          <w:p w14:paraId="2AB32B69" w14:textId="77777777" w:rsidR="007933A1" w:rsidRPr="003777E3" w:rsidRDefault="007933A1" w:rsidP="00AB1F66">
            <w:pPr>
              <w:jc w:val="both"/>
              <w:rPr>
                <w:rFonts w:ascii="Times New Roman" w:hAnsi="Times New Roman" w:cs="Times New Roman"/>
              </w:rPr>
            </w:pPr>
          </w:p>
        </w:tc>
        <w:tc>
          <w:tcPr>
            <w:tcW w:w="2127" w:type="dxa"/>
          </w:tcPr>
          <w:p w14:paraId="36952DA4" w14:textId="77777777" w:rsidR="007933A1" w:rsidRPr="003777E3" w:rsidRDefault="007933A1" w:rsidP="00AB1F66">
            <w:pPr>
              <w:jc w:val="both"/>
              <w:rPr>
                <w:rFonts w:ascii="Times New Roman" w:hAnsi="Times New Roman" w:cs="Times New Roman"/>
              </w:rPr>
            </w:pPr>
          </w:p>
        </w:tc>
        <w:tc>
          <w:tcPr>
            <w:tcW w:w="2409" w:type="dxa"/>
          </w:tcPr>
          <w:p w14:paraId="1404C5E5" w14:textId="77777777" w:rsidR="007933A1" w:rsidRPr="003777E3" w:rsidRDefault="007933A1" w:rsidP="00AB1F66">
            <w:pPr>
              <w:jc w:val="both"/>
              <w:rPr>
                <w:rFonts w:ascii="Times New Roman" w:hAnsi="Times New Roman" w:cs="Times New Roman"/>
              </w:rPr>
            </w:pPr>
          </w:p>
        </w:tc>
        <w:tc>
          <w:tcPr>
            <w:tcW w:w="2408" w:type="dxa"/>
          </w:tcPr>
          <w:p w14:paraId="1628A973" w14:textId="77777777" w:rsidR="007933A1" w:rsidRPr="003777E3" w:rsidRDefault="007933A1" w:rsidP="00AB1F66">
            <w:pPr>
              <w:jc w:val="both"/>
              <w:rPr>
                <w:rFonts w:ascii="Times New Roman" w:hAnsi="Times New Roman" w:cs="Times New Roman"/>
              </w:rPr>
            </w:pPr>
          </w:p>
        </w:tc>
      </w:tr>
      <w:tr w:rsidR="00F12F5E" w:rsidRPr="003777E3" w14:paraId="1163C78A" w14:textId="77777777" w:rsidTr="00AB1F66">
        <w:trPr>
          <w:gridAfter w:val="1"/>
          <w:wAfter w:w="6" w:type="dxa"/>
        </w:trPr>
        <w:tc>
          <w:tcPr>
            <w:tcW w:w="719" w:type="dxa"/>
          </w:tcPr>
          <w:p w14:paraId="6C638245" w14:textId="77777777" w:rsidR="007933A1" w:rsidRPr="003777E3" w:rsidRDefault="007933A1" w:rsidP="00AB1F66">
            <w:pPr>
              <w:jc w:val="both"/>
              <w:rPr>
                <w:rFonts w:ascii="Times New Roman" w:hAnsi="Times New Roman" w:cs="Times New Roman"/>
              </w:rPr>
            </w:pPr>
            <w:r w:rsidRPr="003777E3">
              <w:rPr>
                <w:rFonts w:ascii="Times New Roman" w:hAnsi="Times New Roman" w:cs="Times New Roman"/>
                <w:b/>
              </w:rPr>
              <w:t>2</w:t>
            </w:r>
          </w:p>
        </w:tc>
        <w:tc>
          <w:tcPr>
            <w:tcW w:w="3812" w:type="dxa"/>
          </w:tcPr>
          <w:p w14:paraId="40897578" w14:textId="77777777" w:rsidR="007933A1" w:rsidRPr="003777E3" w:rsidRDefault="007933A1" w:rsidP="00AB1F66">
            <w:pPr>
              <w:jc w:val="both"/>
              <w:rPr>
                <w:rFonts w:ascii="Times New Roman" w:hAnsi="Times New Roman" w:cs="Times New Roman"/>
              </w:rPr>
            </w:pPr>
          </w:p>
        </w:tc>
        <w:tc>
          <w:tcPr>
            <w:tcW w:w="1560" w:type="dxa"/>
          </w:tcPr>
          <w:p w14:paraId="746C65B7" w14:textId="77777777" w:rsidR="007933A1" w:rsidRPr="003777E3" w:rsidRDefault="007933A1" w:rsidP="00AB1F66">
            <w:pPr>
              <w:jc w:val="both"/>
              <w:rPr>
                <w:rFonts w:ascii="Times New Roman" w:hAnsi="Times New Roman" w:cs="Times New Roman"/>
              </w:rPr>
            </w:pPr>
          </w:p>
        </w:tc>
        <w:tc>
          <w:tcPr>
            <w:tcW w:w="992" w:type="dxa"/>
          </w:tcPr>
          <w:p w14:paraId="7D87179C" w14:textId="77777777" w:rsidR="007933A1" w:rsidRPr="003777E3" w:rsidRDefault="007933A1" w:rsidP="00AB1F66">
            <w:pPr>
              <w:jc w:val="both"/>
              <w:rPr>
                <w:rFonts w:ascii="Times New Roman" w:hAnsi="Times New Roman" w:cs="Times New Roman"/>
              </w:rPr>
            </w:pPr>
          </w:p>
        </w:tc>
        <w:tc>
          <w:tcPr>
            <w:tcW w:w="1984" w:type="dxa"/>
          </w:tcPr>
          <w:p w14:paraId="42A1BEDF" w14:textId="77777777" w:rsidR="007933A1" w:rsidRPr="003777E3" w:rsidRDefault="007933A1" w:rsidP="00AB1F66">
            <w:pPr>
              <w:jc w:val="both"/>
              <w:rPr>
                <w:rFonts w:ascii="Times New Roman" w:hAnsi="Times New Roman" w:cs="Times New Roman"/>
              </w:rPr>
            </w:pPr>
          </w:p>
        </w:tc>
        <w:tc>
          <w:tcPr>
            <w:tcW w:w="2127" w:type="dxa"/>
          </w:tcPr>
          <w:p w14:paraId="52244CF3" w14:textId="77777777" w:rsidR="007933A1" w:rsidRPr="003777E3" w:rsidRDefault="007933A1" w:rsidP="00AB1F66">
            <w:pPr>
              <w:jc w:val="both"/>
              <w:rPr>
                <w:rFonts w:ascii="Times New Roman" w:hAnsi="Times New Roman" w:cs="Times New Roman"/>
              </w:rPr>
            </w:pPr>
          </w:p>
        </w:tc>
        <w:tc>
          <w:tcPr>
            <w:tcW w:w="2409" w:type="dxa"/>
          </w:tcPr>
          <w:p w14:paraId="55A8DB3F" w14:textId="77777777" w:rsidR="007933A1" w:rsidRPr="003777E3" w:rsidRDefault="007933A1" w:rsidP="00AB1F66">
            <w:pPr>
              <w:jc w:val="both"/>
              <w:rPr>
                <w:rFonts w:ascii="Times New Roman" w:hAnsi="Times New Roman" w:cs="Times New Roman"/>
              </w:rPr>
            </w:pPr>
          </w:p>
        </w:tc>
        <w:tc>
          <w:tcPr>
            <w:tcW w:w="2408" w:type="dxa"/>
          </w:tcPr>
          <w:p w14:paraId="49EFD8FA" w14:textId="77777777" w:rsidR="007933A1" w:rsidRPr="003777E3" w:rsidRDefault="007933A1" w:rsidP="00AB1F66">
            <w:pPr>
              <w:jc w:val="both"/>
              <w:rPr>
                <w:rFonts w:ascii="Times New Roman" w:hAnsi="Times New Roman" w:cs="Times New Roman"/>
              </w:rPr>
            </w:pPr>
          </w:p>
        </w:tc>
      </w:tr>
      <w:tr w:rsidR="00F12F5E" w:rsidRPr="003777E3" w14:paraId="265E21E9" w14:textId="77777777" w:rsidTr="00AB1F66">
        <w:trPr>
          <w:gridAfter w:val="1"/>
          <w:wAfter w:w="6" w:type="dxa"/>
        </w:trPr>
        <w:tc>
          <w:tcPr>
            <w:tcW w:w="719" w:type="dxa"/>
          </w:tcPr>
          <w:p w14:paraId="1FC62AD4" w14:textId="0447AB75" w:rsidR="00AC5843" w:rsidRPr="003777E3" w:rsidRDefault="00AC5843" w:rsidP="00AB1F66">
            <w:pPr>
              <w:jc w:val="both"/>
              <w:rPr>
                <w:rFonts w:ascii="Times New Roman" w:hAnsi="Times New Roman" w:cs="Times New Roman"/>
                <w:b/>
              </w:rPr>
            </w:pPr>
            <w:r w:rsidRPr="003777E3">
              <w:rPr>
                <w:rFonts w:ascii="Times New Roman" w:hAnsi="Times New Roman" w:cs="Times New Roman"/>
                <w:b/>
              </w:rPr>
              <w:t>3</w:t>
            </w:r>
          </w:p>
        </w:tc>
        <w:tc>
          <w:tcPr>
            <w:tcW w:w="3812" w:type="dxa"/>
          </w:tcPr>
          <w:p w14:paraId="1065DD69" w14:textId="77777777" w:rsidR="00AC5843" w:rsidRPr="003777E3" w:rsidRDefault="00AC5843" w:rsidP="00AB1F66">
            <w:pPr>
              <w:jc w:val="both"/>
              <w:rPr>
                <w:rFonts w:ascii="Times New Roman" w:hAnsi="Times New Roman" w:cs="Times New Roman"/>
              </w:rPr>
            </w:pPr>
          </w:p>
        </w:tc>
        <w:tc>
          <w:tcPr>
            <w:tcW w:w="1560" w:type="dxa"/>
          </w:tcPr>
          <w:p w14:paraId="2EEBC92E" w14:textId="77777777" w:rsidR="00AC5843" w:rsidRPr="003777E3" w:rsidRDefault="00AC5843" w:rsidP="00AB1F66">
            <w:pPr>
              <w:jc w:val="both"/>
              <w:rPr>
                <w:rFonts w:ascii="Times New Roman" w:hAnsi="Times New Roman" w:cs="Times New Roman"/>
              </w:rPr>
            </w:pPr>
          </w:p>
        </w:tc>
        <w:tc>
          <w:tcPr>
            <w:tcW w:w="992" w:type="dxa"/>
          </w:tcPr>
          <w:p w14:paraId="2691C0DB" w14:textId="77777777" w:rsidR="00AC5843" w:rsidRPr="003777E3" w:rsidRDefault="00AC5843" w:rsidP="00AB1F66">
            <w:pPr>
              <w:jc w:val="both"/>
              <w:rPr>
                <w:rFonts w:ascii="Times New Roman" w:hAnsi="Times New Roman" w:cs="Times New Roman"/>
              </w:rPr>
            </w:pPr>
          </w:p>
        </w:tc>
        <w:tc>
          <w:tcPr>
            <w:tcW w:w="1984" w:type="dxa"/>
          </w:tcPr>
          <w:p w14:paraId="40A04E8D" w14:textId="77777777" w:rsidR="00AC5843" w:rsidRPr="003777E3" w:rsidRDefault="00AC5843" w:rsidP="00AB1F66">
            <w:pPr>
              <w:jc w:val="both"/>
              <w:rPr>
                <w:rFonts w:ascii="Times New Roman" w:hAnsi="Times New Roman" w:cs="Times New Roman"/>
              </w:rPr>
            </w:pPr>
          </w:p>
        </w:tc>
        <w:tc>
          <w:tcPr>
            <w:tcW w:w="2127" w:type="dxa"/>
          </w:tcPr>
          <w:p w14:paraId="60F24B84" w14:textId="77777777" w:rsidR="00AC5843" w:rsidRPr="003777E3" w:rsidRDefault="00AC5843" w:rsidP="00AB1F66">
            <w:pPr>
              <w:jc w:val="both"/>
              <w:rPr>
                <w:rFonts w:ascii="Times New Roman" w:hAnsi="Times New Roman" w:cs="Times New Roman"/>
              </w:rPr>
            </w:pPr>
          </w:p>
        </w:tc>
        <w:tc>
          <w:tcPr>
            <w:tcW w:w="2409" w:type="dxa"/>
          </w:tcPr>
          <w:p w14:paraId="4A47EE0E" w14:textId="77777777" w:rsidR="00AC5843" w:rsidRPr="003777E3" w:rsidRDefault="00AC5843" w:rsidP="00AB1F66">
            <w:pPr>
              <w:jc w:val="both"/>
              <w:rPr>
                <w:rFonts w:ascii="Times New Roman" w:hAnsi="Times New Roman" w:cs="Times New Roman"/>
              </w:rPr>
            </w:pPr>
          </w:p>
        </w:tc>
        <w:tc>
          <w:tcPr>
            <w:tcW w:w="2408" w:type="dxa"/>
          </w:tcPr>
          <w:p w14:paraId="44846687" w14:textId="77777777" w:rsidR="00AC5843" w:rsidRPr="003777E3" w:rsidRDefault="00AC5843" w:rsidP="00AB1F66">
            <w:pPr>
              <w:jc w:val="both"/>
              <w:rPr>
                <w:rFonts w:ascii="Times New Roman" w:hAnsi="Times New Roman" w:cs="Times New Roman"/>
              </w:rPr>
            </w:pPr>
          </w:p>
        </w:tc>
      </w:tr>
      <w:tr w:rsidR="00F12F5E" w:rsidRPr="003777E3" w14:paraId="3095C40D" w14:textId="77777777" w:rsidTr="00AB1F66">
        <w:trPr>
          <w:gridAfter w:val="1"/>
          <w:wAfter w:w="6" w:type="dxa"/>
        </w:trPr>
        <w:tc>
          <w:tcPr>
            <w:tcW w:w="719" w:type="dxa"/>
          </w:tcPr>
          <w:p w14:paraId="56BA8122" w14:textId="58336E37" w:rsidR="00AC5843" w:rsidRPr="003777E3" w:rsidRDefault="00AC5843" w:rsidP="00AB1F66">
            <w:pPr>
              <w:jc w:val="both"/>
              <w:rPr>
                <w:rFonts w:ascii="Times New Roman" w:hAnsi="Times New Roman" w:cs="Times New Roman"/>
              </w:rPr>
            </w:pPr>
            <w:r w:rsidRPr="003777E3">
              <w:rPr>
                <w:rFonts w:ascii="Times New Roman" w:hAnsi="Times New Roman" w:cs="Times New Roman"/>
              </w:rPr>
              <w:t>Suma I C</w:t>
            </w:r>
          </w:p>
        </w:tc>
        <w:tc>
          <w:tcPr>
            <w:tcW w:w="3812" w:type="dxa"/>
          </w:tcPr>
          <w:p w14:paraId="4BF8E9DD" w14:textId="77777777" w:rsidR="007933A1" w:rsidRPr="003777E3" w:rsidRDefault="007933A1" w:rsidP="00AB1F66">
            <w:pPr>
              <w:jc w:val="both"/>
              <w:rPr>
                <w:rFonts w:ascii="Times New Roman" w:hAnsi="Times New Roman" w:cs="Times New Roman"/>
              </w:rPr>
            </w:pPr>
          </w:p>
        </w:tc>
        <w:tc>
          <w:tcPr>
            <w:tcW w:w="1560" w:type="dxa"/>
          </w:tcPr>
          <w:p w14:paraId="2730AE6F" w14:textId="77777777" w:rsidR="007933A1" w:rsidRPr="003777E3" w:rsidRDefault="007933A1" w:rsidP="00AB1F66">
            <w:pPr>
              <w:jc w:val="both"/>
              <w:rPr>
                <w:rFonts w:ascii="Times New Roman" w:hAnsi="Times New Roman" w:cs="Times New Roman"/>
              </w:rPr>
            </w:pPr>
          </w:p>
        </w:tc>
        <w:tc>
          <w:tcPr>
            <w:tcW w:w="992" w:type="dxa"/>
          </w:tcPr>
          <w:p w14:paraId="11A0A86D" w14:textId="77777777" w:rsidR="007933A1" w:rsidRPr="003777E3" w:rsidRDefault="007933A1" w:rsidP="00AB1F66">
            <w:pPr>
              <w:jc w:val="both"/>
              <w:rPr>
                <w:rFonts w:ascii="Times New Roman" w:hAnsi="Times New Roman" w:cs="Times New Roman"/>
              </w:rPr>
            </w:pPr>
          </w:p>
        </w:tc>
        <w:tc>
          <w:tcPr>
            <w:tcW w:w="1984" w:type="dxa"/>
          </w:tcPr>
          <w:p w14:paraId="5B6A17BE" w14:textId="77777777" w:rsidR="007933A1" w:rsidRPr="003777E3" w:rsidRDefault="007933A1" w:rsidP="00AB1F66">
            <w:pPr>
              <w:jc w:val="both"/>
              <w:rPr>
                <w:rFonts w:ascii="Times New Roman" w:hAnsi="Times New Roman" w:cs="Times New Roman"/>
              </w:rPr>
            </w:pPr>
          </w:p>
        </w:tc>
        <w:tc>
          <w:tcPr>
            <w:tcW w:w="2127" w:type="dxa"/>
          </w:tcPr>
          <w:p w14:paraId="101DAC11" w14:textId="77777777" w:rsidR="007933A1" w:rsidRPr="003777E3" w:rsidRDefault="007933A1" w:rsidP="00AB1F66">
            <w:pPr>
              <w:jc w:val="both"/>
              <w:rPr>
                <w:rFonts w:ascii="Times New Roman" w:hAnsi="Times New Roman" w:cs="Times New Roman"/>
              </w:rPr>
            </w:pPr>
          </w:p>
        </w:tc>
        <w:tc>
          <w:tcPr>
            <w:tcW w:w="2409" w:type="dxa"/>
          </w:tcPr>
          <w:p w14:paraId="5D5ECC0F" w14:textId="77777777" w:rsidR="007933A1" w:rsidRPr="003777E3" w:rsidRDefault="007933A1" w:rsidP="00AB1F66">
            <w:pPr>
              <w:jc w:val="both"/>
              <w:rPr>
                <w:rFonts w:ascii="Times New Roman" w:hAnsi="Times New Roman" w:cs="Times New Roman"/>
              </w:rPr>
            </w:pPr>
          </w:p>
        </w:tc>
        <w:tc>
          <w:tcPr>
            <w:tcW w:w="2408" w:type="dxa"/>
          </w:tcPr>
          <w:p w14:paraId="18C74B05" w14:textId="77777777" w:rsidR="007933A1" w:rsidRPr="003777E3" w:rsidRDefault="007933A1" w:rsidP="00AB1F66">
            <w:pPr>
              <w:jc w:val="both"/>
              <w:rPr>
                <w:rFonts w:ascii="Times New Roman" w:hAnsi="Times New Roman" w:cs="Times New Roman"/>
              </w:rPr>
            </w:pPr>
          </w:p>
        </w:tc>
      </w:tr>
      <w:tr w:rsidR="00F12F5E" w:rsidRPr="003777E3" w14:paraId="0683D474" w14:textId="77777777" w:rsidTr="00B96A93">
        <w:tc>
          <w:tcPr>
            <w:tcW w:w="7083" w:type="dxa"/>
            <w:gridSpan w:val="4"/>
            <w:shd w:val="clear" w:color="auto" w:fill="D9D9D9" w:themeFill="background1" w:themeFillShade="D9"/>
          </w:tcPr>
          <w:p w14:paraId="07C5D6F0" w14:textId="6C1BF116" w:rsidR="00AC5843" w:rsidRPr="003777E3" w:rsidRDefault="00AC5843" w:rsidP="00AB1F66">
            <w:pPr>
              <w:jc w:val="both"/>
              <w:rPr>
                <w:rFonts w:ascii="Times New Roman" w:hAnsi="Times New Roman" w:cs="Times New Roman"/>
                <w:b/>
              </w:rPr>
            </w:pPr>
            <w:r w:rsidRPr="003777E3">
              <w:rPr>
                <w:rFonts w:ascii="Times New Roman" w:hAnsi="Times New Roman" w:cs="Times New Roman"/>
                <w:b/>
              </w:rPr>
              <w:t>RAZEM ( I A+B+C)</w:t>
            </w:r>
          </w:p>
        </w:tc>
        <w:tc>
          <w:tcPr>
            <w:tcW w:w="1984" w:type="dxa"/>
          </w:tcPr>
          <w:p w14:paraId="4BD35BED" w14:textId="77777777" w:rsidR="00AC5843" w:rsidRPr="003777E3" w:rsidRDefault="00AC5843" w:rsidP="00AB1F66">
            <w:pPr>
              <w:jc w:val="both"/>
              <w:rPr>
                <w:rFonts w:ascii="Times New Roman" w:hAnsi="Times New Roman" w:cs="Times New Roman"/>
                <w:b/>
              </w:rPr>
            </w:pPr>
          </w:p>
        </w:tc>
        <w:tc>
          <w:tcPr>
            <w:tcW w:w="2127" w:type="dxa"/>
          </w:tcPr>
          <w:p w14:paraId="067A696B" w14:textId="77777777" w:rsidR="00AC5843" w:rsidRPr="003777E3" w:rsidRDefault="00AC5843" w:rsidP="00AB1F66">
            <w:pPr>
              <w:jc w:val="both"/>
              <w:rPr>
                <w:rFonts w:ascii="Times New Roman" w:hAnsi="Times New Roman" w:cs="Times New Roman"/>
                <w:b/>
              </w:rPr>
            </w:pPr>
          </w:p>
        </w:tc>
        <w:tc>
          <w:tcPr>
            <w:tcW w:w="4823" w:type="dxa"/>
            <w:gridSpan w:val="3"/>
            <w:shd w:val="clear" w:color="auto" w:fill="D9D9D9" w:themeFill="background1" w:themeFillShade="D9"/>
          </w:tcPr>
          <w:p w14:paraId="212AEAF1" w14:textId="77777777" w:rsidR="00AC5843" w:rsidRPr="003777E3" w:rsidRDefault="00AC5843" w:rsidP="00AB1F66">
            <w:pPr>
              <w:jc w:val="both"/>
              <w:rPr>
                <w:rFonts w:ascii="Times New Roman" w:hAnsi="Times New Roman" w:cs="Times New Roman"/>
                <w:b/>
                <w:i/>
                <w:sz w:val="16"/>
                <w:szCs w:val="16"/>
              </w:rPr>
            </w:pPr>
            <w:r w:rsidRPr="003777E3">
              <w:rPr>
                <w:rFonts w:ascii="Times New Roman" w:hAnsi="Times New Roman" w:cs="Times New Roman"/>
                <w:b/>
                <w:i/>
                <w:sz w:val="16"/>
                <w:szCs w:val="16"/>
              </w:rPr>
              <w:t>Uwaga: koszt każdego zadania musi wynieść od 5.000 do 50.000 zł!</w:t>
            </w:r>
          </w:p>
        </w:tc>
      </w:tr>
    </w:tbl>
    <w:bookmarkEnd w:id="29"/>
    <w:p w14:paraId="51AA2D0D" w14:textId="36671F28" w:rsidR="00AD519D" w:rsidRPr="003777E3" w:rsidRDefault="00AB1F66" w:rsidP="00AC58A0">
      <w:pPr>
        <w:jc w:val="both"/>
        <w:rPr>
          <w:rFonts w:ascii="Times New Roman" w:hAnsi="Times New Roman" w:cs="Times New Roman"/>
          <w:b/>
        </w:rPr>
      </w:pPr>
      <w:r w:rsidRPr="003777E3">
        <w:rPr>
          <w:rFonts w:ascii="Times New Roman" w:hAnsi="Times New Roman" w:cs="Times New Roman"/>
          <w:b/>
        </w:rPr>
        <w:t>Zestawienie kosztów zadania</w:t>
      </w:r>
    </w:p>
    <w:p w14:paraId="718A244A" w14:textId="77777777" w:rsidR="00AD519D" w:rsidRPr="003777E3" w:rsidRDefault="00AD519D" w:rsidP="00AC58A0">
      <w:pPr>
        <w:spacing w:after="0"/>
        <w:jc w:val="both"/>
        <w:rPr>
          <w:rFonts w:ascii="Times New Roman" w:hAnsi="Times New Roman" w:cs="Times New Roman"/>
        </w:rPr>
      </w:pPr>
    </w:p>
    <w:p w14:paraId="5B9F108F" w14:textId="77777777" w:rsidR="00AD519D" w:rsidRPr="003777E3" w:rsidRDefault="00AD519D" w:rsidP="00AC58A0">
      <w:pPr>
        <w:spacing w:after="0"/>
        <w:jc w:val="both"/>
        <w:rPr>
          <w:rFonts w:ascii="Times New Roman" w:hAnsi="Times New Roman" w:cs="Times New Roman"/>
        </w:rPr>
      </w:pPr>
    </w:p>
    <w:p w14:paraId="004B2A86"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b/>
          <w:i/>
          <w:sz w:val="16"/>
          <w:szCs w:val="16"/>
        </w:rPr>
        <w:t>Do kosztów zadania możesz zaliczyć</w:t>
      </w:r>
      <w:r w:rsidRPr="003777E3">
        <w:rPr>
          <w:rFonts w:ascii="Times New Roman" w:hAnsi="Times New Roman" w:cs="Times New Roman"/>
          <w:i/>
          <w:sz w:val="16"/>
          <w:szCs w:val="16"/>
        </w:rPr>
        <w:t xml:space="preserve"> niezbędne, konieczne, racjonalne i rynkowe koszty:</w:t>
      </w:r>
    </w:p>
    <w:p w14:paraId="5EAB11B9"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zakupu usług (np. transportowe, księgowe, cateringowe, noclegowe; do usług zaliczamy także wszystkie umowy cywilnoprawne – zlecenie i o dzieło – traktując je jako usługi szkoleniowe, usługi konferansjerskie, usługi sędziowskie itp.),</w:t>
      </w:r>
    </w:p>
    <w:p w14:paraId="63D3C524"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wynajmu nieruchomości, pomieszczeń (np. sali szkoleniowej, świetlicy wiejskiej, boiska szkolnego),</w:t>
      </w:r>
    </w:p>
    <w:p w14:paraId="4E3EE39F"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wynajmu sprzętu, wyposażenia (np. rzutnika, toalet przenośnych, sprzętu sportowego),</w:t>
      </w:r>
    </w:p>
    <w:p w14:paraId="5DAF3A07"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zakupu lub rozwoju oprogramowania komputerowego, patentów, licencji (np. oprogramowanie graficzne, programy antywirusowe),</w:t>
      </w:r>
    </w:p>
    <w:p w14:paraId="265214A2"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lastRenderedPageBreak/>
        <w:t xml:space="preserve">- zakupu nowych rzeczy, materiałów, maszyn, wyposażenia (o ile rzeczy tych nie da się wynająć lub byłoby to nieopłacalne). </w:t>
      </w:r>
    </w:p>
    <w:p w14:paraId="35EE4885"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b/>
          <w:i/>
          <w:sz w:val="16"/>
          <w:szCs w:val="16"/>
        </w:rPr>
        <w:t xml:space="preserve">Wszystko, co kupisz w ramach zadania musi służyć jego celowi przez co najmniej 5 lat od końcowego rozliczenia grantu. </w:t>
      </w:r>
      <w:r w:rsidRPr="003777E3">
        <w:rPr>
          <w:rFonts w:ascii="Times New Roman" w:hAnsi="Times New Roman" w:cs="Times New Roman"/>
          <w:i/>
          <w:sz w:val="16"/>
          <w:szCs w:val="16"/>
        </w:rPr>
        <w:t xml:space="preserve">To jedno zdanie ma dla Ciebie bardzo poważne konsekwencje. Omówimy je krok po kroku. Jeśli wśród kosztów zadania pojawiły się jakiekolwiek zakupy (nawet drobne) to muszą one być odpowiednio trwałe. Ta zasada jest stosowana we wszystkich funduszach unijnych. </w:t>
      </w:r>
    </w:p>
    <w:p w14:paraId="1160DC9A"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„Wszystko, co kupisz” – jeśli za pieniądze publiczne stałeś/</w:t>
      </w:r>
      <w:proofErr w:type="spellStart"/>
      <w:r w:rsidRPr="003777E3">
        <w:rPr>
          <w:rFonts w:ascii="Times New Roman" w:hAnsi="Times New Roman" w:cs="Times New Roman"/>
          <w:i/>
          <w:sz w:val="16"/>
          <w:szCs w:val="16"/>
        </w:rPr>
        <w:t>aś</w:t>
      </w:r>
      <w:proofErr w:type="spellEnd"/>
      <w:r w:rsidRPr="003777E3">
        <w:rPr>
          <w:rFonts w:ascii="Times New Roman" w:hAnsi="Times New Roman" w:cs="Times New Roman"/>
          <w:i/>
          <w:sz w:val="16"/>
          <w:szCs w:val="16"/>
        </w:rPr>
        <w:t xml:space="preserve"> się właścicielem jakiejś </w:t>
      </w:r>
      <w:r w:rsidRPr="003777E3">
        <w:rPr>
          <w:rFonts w:ascii="Times New Roman" w:hAnsi="Times New Roman" w:cs="Times New Roman"/>
          <w:i/>
          <w:sz w:val="16"/>
          <w:szCs w:val="16"/>
          <w:u w:val="single"/>
        </w:rPr>
        <w:t>rzeczy</w:t>
      </w:r>
      <w:r w:rsidRPr="003777E3">
        <w:rPr>
          <w:rFonts w:ascii="Times New Roman" w:hAnsi="Times New Roman" w:cs="Times New Roman"/>
          <w:i/>
          <w:sz w:val="16"/>
          <w:szCs w:val="16"/>
        </w:rPr>
        <w:t>, to musisz o nią dbać. Nieważne ile kosztowała, ile osób z niej korzystało, do czego dokładnie jej używano. Dotyczy to wszystkich rzeczy, które z założenia wykorzystuje się więcej niż raz (piłek, rowerów, termosów, drukarek, naczyń kuchennych, sztalug itp.), nie dotyczy zaś przedmiotów jednorazowego użytku (worki na śmieci, papierowe talerze, środki czystości, żywność itp.).</w:t>
      </w:r>
    </w:p>
    <w:p w14:paraId="4BFBC1F5"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Wyjątkiem są tutaj rzeczy, które w ramach grantu kupiłeś po to, by rozdać za darmo uczestnikom (nagrody, upominki, pakiety startowe itp.) o ile: </w:t>
      </w:r>
    </w:p>
    <w:p w14:paraId="144CAED2" w14:textId="5D7D9C0D" w:rsidR="00AD519D" w:rsidRPr="003777E3" w:rsidRDefault="00AD519D" w:rsidP="007F6D48">
      <w:pPr>
        <w:pStyle w:val="Akapitzlist"/>
        <w:numPr>
          <w:ilvl w:val="0"/>
          <w:numId w:val="91"/>
        </w:num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zostały one opatrzone logotypami zgodnie z „Księgą Wizualizacji dla </w:t>
      </w:r>
      <w:proofErr w:type="spellStart"/>
      <w:r w:rsidRPr="003777E3">
        <w:rPr>
          <w:rFonts w:ascii="Times New Roman" w:hAnsi="Times New Roman" w:cs="Times New Roman"/>
          <w:i/>
          <w:sz w:val="16"/>
          <w:szCs w:val="16"/>
        </w:rPr>
        <w:t>grantobiorców</w:t>
      </w:r>
      <w:proofErr w:type="spellEnd"/>
      <w:r w:rsidRPr="003777E3">
        <w:rPr>
          <w:rFonts w:ascii="Times New Roman" w:hAnsi="Times New Roman" w:cs="Times New Roman"/>
          <w:i/>
          <w:sz w:val="16"/>
          <w:szCs w:val="16"/>
        </w:rPr>
        <w:t>”,</w:t>
      </w:r>
    </w:p>
    <w:p w14:paraId="5CDB6775" w14:textId="77777777" w:rsidR="00AD519D" w:rsidRPr="003777E3" w:rsidRDefault="00AD519D" w:rsidP="007F6D48">
      <w:pPr>
        <w:pStyle w:val="Akapitzlist"/>
        <w:numPr>
          <w:ilvl w:val="0"/>
          <w:numId w:val="91"/>
        </w:numPr>
        <w:spacing w:after="0" w:line="259" w:lineRule="auto"/>
        <w:jc w:val="both"/>
        <w:rPr>
          <w:rFonts w:ascii="Times New Roman" w:hAnsi="Times New Roman" w:cs="Times New Roman"/>
          <w:i/>
          <w:sz w:val="16"/>
          <w:szCs w:val="16"/>
        </w:rPr>
      </w:pPr>
      <w:r w:rsidRPr="003777E3">
        <w:rPr>
          <w:rFonts w:ascii="Times New Roman" w:hAnsi="Times New Roman" w:cs="Times New Roman"/>
          <w:i/>
          <w:sz w:val="16"/>
          <w:szCs w:val="16"/>
        </w:rPr>
        <w:t>masz dokumenty potwierdzające odbiór bezpłatnych egzemplarzy przez uczestników,</w:t>
      </w:r>
    </w:p>
    <w:p w14:paraId="681CE40B" w14:textId="77777777" w:rsidR="00AD519D" w:rsidRPr="003777E3" w:rsidRDefault="00AD519D" w:rsidP="007F6D48">
      <w:pPr>
        <w:pStyle w:val="Akapitzlist"/>
        <w:numPr>
          <w:ilvl w:val="0"/>
          <w:numId w:val="91"/>
        </w:numPr>
        <w:spacing w:after="0" w:line="259" w:lineRule="auto"/>
        <w:jc w:val="both"/>
        <w:rPr>
          <w:rFonts w:ascii="Times New Roman" w:hAnsi="Times New Roman" w:cs="Times New Roman"/>
          <w:i/>
          <w:sz w:val="16"/>
          <w:szCs w:val="16"/>
        </w:rPr>
      </w:pPr>
      <w:r w:rsidRPr="003777E3">
        <w:rPr>
          <w:rFonts w:ascii="Times New Roman" w:hAnsi="Times New Roman" w:cs="Times New Roman"/>
          <w:i/>
          <w:sz w:val="16"/>
          <w:szCs w:val="16"/>
        </w:rPr>
        <w:t>zachowałeś/</w:t>
      </w:r>
      <w:proofErr w:type="spellStart"/>
      <w:r w:rsidRPr="003777E3">
        <w:rPr>
          <w:rFonts w:ascii="Times New Roman" w:hAnsi="Times New Roman" w:cs="Times New Roman"/>
          <w:i/>
          <w:sz w:val="16"/>
          <w:szCs w:val="16"/>
        </w:rPr>
        <w:t>aś</w:t>
      </w:r>
      <w:proofErr w:type="spellEnd"/>
      <w:r w:rsidRPr="003777E3">
        <w:rPr>
          <w:rFonts w:ascii="Times New Roman" w:hAnsi="Times New Roman" w:cs="Times New Roman"/>
          <w:i/>
          <w:sz w:val="16"/>
          <w:szCs w:val="16"/>
        </w:rPr>
        <w:t xml:space="preserve"> po 3 egzemplarze każdego rodzaju do kontroli.</w:t>
      </w:r>
    </w:p>
    <w:p w14:paraId="37657375"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„musi służyć jego celowi [zadania]” – przeczytaj raz jeszcze, co znalazło się w polu 3 wniosku. W tym celu mają być wykorzystywane wszystkie rzeczy zakupione w projekcie. Jeśli w przyszłości Ty/Twoja organizacja będziecie organizować podobne wydarzenie powinniście wykorzystać rzeczy kupione ze środków grantu. </w:t>
      </w:r>
    </w:p>
    <w:p w14:paraId="4A0B13D7"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„przez co najmniej 5 lat od rozliczenia grantu” – okres ten zaczyna się w dniu, w którym na Twój rachunek bankowy wpłynie ostatnia transza środków z konta LGD, rozliczająca całkowicie realizację grantu.</w:t>
      </w:r>
    </w:p>
    <w:p w14:paraId="2604EBC2"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Przykład: jeśli w ramach grantu: </w:t>
      </w:r>
    </w:p>
    <w:p w14:paraId="25D54459" w14:textId="77777777" w:rsidR="00AD519D" w:rsidRPr="003777E3" w:rsidRDefault="00AD519D" w:rsidP="007F6D48">
      <w:pPr>
        <w:pStyle w:val="Akapitzlist"/>
        <w:numPr>
          <w:ilvl w:val="0"/>
          <w:numId w:val="91"/>
        </w:numPr>
        <w:spacing w:after="0" w:line="259" w:lineRule="auto"/>
        <w:jc w:val="both"/>
        <w:rPr>
          <w:rFonts w:ascii="Times New Roman" w:hAnsi="Times New Roman" w:cs="Times New Roman"/>
          <w:i/>
          <w:sz w:val="16"/>
          <w:szCs w:val="16"/>
        </w:rPr>
      </w:pPr>
      <w:r w:rsidRPr="003777E3">
        <w:rPr>
          <w:rFonts w:ascii="Times New Roman" w:hAnsi="Times New Roman" w:cs="Times New Roman"/>
          <w:i/>
          <w:sz w:val="16"/>
          <w:szCs w:val="16"/>
        </w:rPr>
        <w:t xml:space="preserve">kupisz w czerwcu 2018 roku koło garncarskie (które następnie wykorzystasz do przeprowadzenia serii warsztatów dla dzieci i młodzieży), </w:t>
      </w:r>
    </w:p>
    <w:p w14:paraId="01ABE021" w14:textId="77777777" w:rsidR="00AD519D" w:rsidRPr="003777E3" w:rsidRDefault="00AD519D" w:rsidP="007F6D48">
      <w:pPr>
        <w:pStyle w:val="Akapitzlist"/>
        <w:numPr>
          <w:ilvl w:val="0"/>
          <w:numId w:val="91"/>
        </w:numPr>
        <w:spacing w:after="0" w:line="259" w:lineRule="auto"/>
        <w:jc w:val="both"/>
        <w:rPr>
          <w:rFonts w:ascii="Times New Roman" w:hAnsi="Times New Roman" w:cs="Times New Roman"/>
          <w:i/>
          <w:sz w:val="16"/>
          <w:szCs w:val="16"/>
        </w:rPr>
      </w:pPr>
      <w:r w:rsidRPr="003777E3">
        <w:rPr>
          <w:rFonts w:ascii="Times New Roman" w:hAnsi="Times New Roman" w:cs="Times New Roman"/>
          <w:i/>
          <w:sz w:val="16"/>
          <w:szCs w:val="16"/>
        </w:rPr>
        <w:t xml:space="preserve">zakończysz realizację swojego projektu w grudniu 2018 roku,  </w:t>
      </w:r>
    </w:p>
    <w:p w14:paraId="39C204A4" w14:textId="77777777" w:rsidR="00AD519D" w:rsidRPr="003777E3" w:rsidRDefault="00AD519D" w:rsidP="007F6D48">
      <w:pPr>
        <w:pStyle w:val="Akapitzlist"/>
        <w:numPr>
          <w:ilvl w:val="0"/>
          <w:numId w:val="91"/>
        </w:numPr>
        <w:spacing w:after="0" w:line="259" w:lineRule="auto"/>
        <w:jc w:val="both"/>
        <w:rPr>
          <w:rFonts w:ascii="Times New Roman" w:hAnsi="Times New Roman" w:cs="Times New Roman"/>
          <w:i/>
          <w:sz w:val="16"/>
          <w:szCs w:val="16"/>
        </w:rPr>
      </w:pPr>
      <w:r w:rsidRPr="003777E3">
        <w:rPr>
          <w:rFonts w:ascii="Times New Roman" w:hAnsi="Times New Roman" w:cs="Times New Roman"/>
          <w:i/>
          <w:sz w:val="16"/>
          <w:szCs w:val="16"/>
        </w:rPr>
        <w:t>przygotujesz dokumenty niezbędne do rozliczenia grantu w styczniu 2019 roku (faktury, potwierdzenia przelewów, umowy, listy obecności itp.),</w:t>
      </w:r>
    </w:p>
    <w:p w14:paraId="6338D953" w14:textId="77777777" w:rsidR="00AD519D" w:rsidRPr="003777E3" w:rsidRDefault="00AD519D" w:rsidP="007F6D48">
      <w:pPr>
        <w:pStyle w:val="Akapitzlist"/>
        <w:numPr>
          <w:ilvl w:val="0"/>
          <w:numId w:val="91"/>
        </w:numPr>
        <w:spacing w:after="0" w:line="259" w:lineRule="auto"/>
        <w:jc w:val="both"/>
        <w:rPr>
          <w:rFonts w:ascii="Times New Roman" w:hAnsi="Times New Roman" w:cs="Times New Roman"/>
          <w:i/>
          <w:sz w:val="16"/>
          <w:szCs w:val="16"/>
        </w:rPr>
      </w:pPr>
      <w:r w:rsidRPr="003777E3">
        <w:rPr>
          <w:rFonts w:ascii="Times New Roman" w:hAnsi="Times New Roman" w:cs="Times New Roman"/>
          <w:i/>
          <w:sz w:val="16"/>
          <w:szCs w:val="16"/>
        </w:rPr>
        <w:t>LGD zaakceptuje wszystkie wykonane przez Ciebie płatności, sprawdzi, czy wszystko odbyło się zgodnie z umową powierzenia grantu i wystawi końcowe zlecenie płatności w marcu 2019 r. (na mocy którego zostanie Ci wypłacona ostatnia transza środków),</w:t>
      </w:r>
    </w:p>
    <w:p w14:paraId="16F63C84" w14:textId="77777777" w:rsidR="00AD519D" w:rsidRPr="003777E3" w:rsidRDefault="00AD519D" w:rsidP="007F6D48">
      <w:pPr>
        <w:pStyle w:val="Akapitzlist"/>
        <w:numPr>
          <w:ilvl w:val="0"/>
          <w:numId w:val="91"/>
        </w:numPr>
        <w:spacing w:after="0" w:line="259" w:lineRule="auto"/>
        <w:jc w:val="both"/>
        <w:rPr>
          <w:rFonts w:ascii="Times New Roman" w:hAnsi="Times New Roman" w:cs="Times New Roman"/>
          <w:i/>
          <w:sz w:val="16"/>
          <w:szCs w:val="16"/>
        </w:rPr>
      </w:pPr>
      <w:r w:rsidRPr="003777E3">
        <w:rPr>
          <w:rFonts w:ascii="Times New Roman" w:hAnsi="Times New Roman" w:cs="Times New Roman"/>
          <w:i/>
          <w:sz w:val="16"/>
          <w:szCs w:val="16"/>
        </w:rPr>
        <w:t xml:space="preserve">końcowy przelew zostanie zaksięgowany na Twoim koncie w dniu 04.04.2019 roku </w:t>
      </w:r>
    </w:p>
    <w:p w14:paraId="7F7C54FD"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 xml:space="preserve">to zakupione przez Ciebie koło garncarskie będzie musiało znajdować się w ustalonym miejscu na wypadek kontroli, w dobrym stanie technicznym (działające) do dnia 03.04.2024 r. (łącznie prawie 6 lat od zakupu). W tym okresie powinno być także wykorzystywane do prowadzenia innych działań, zgodnych z celem zadania. </w:t>
      </w:r>
    </w:p>
    <w:p w14:paraId="5FD56139" w14:textId="77777777" w:rsidR="00AD519D" w:rsidRPr="003777E3" w:rsidRDefault="00AD519D" w:rsidP="00AC58A0">
      <w:pPr>
        <w:spacing w:after="0"/>
        <w:jc w:val="both"/>
        <w:rPr>
          <w:rFonts w:ascii="Times New Roman" w:hAnsi="Times New Roman" w:cs="Times New Roman"/>
          <w:i/>
          <w:sz w:val="16"/>
          <w:szCs w:val="16"/>
        </w:rPr>
      </w:pPr>
      <w:r w:rsidRPr="003777E3">
        <w:rPr>
          <w:rFonts w:ascii="Times New Roman" w:hAnsi="Times New Roman" w:cs="Times New Roman"/>
          <w:i/>
          <w:sz w:val="16"/>
          <w:szCs w:val="16"/>
        </w:rPr>
        <w:t>Wszelkie naprawy, części zamienne i niezbędne materiały eksploatacyjne musisz opłacić sam/a. Zwróć szczególną uwagę na trwałość, koszty napraw i serwisu, koszty eksploatacji już na etapie planowania kosztów. Jeśli coś ulegnie trwałemu zniszczeniu będziesz musiał/a odkupić brakujące elementy z własnych środków, tak żeby zapewnić trwałość ustalonego celu zadania.</w:t>
      </w:r>
    </w:p>
    <w:p w14:paraId="17FFB687" w14:textId="77777777" w:rsidR="00AD519D" w:rsidRPr="003777E3" w:rsidRDefault="00AD519D" w:rsidP="00AC58A0">
      <w:pPr>
        <w:spacing w:after="0"/>
        <w:jc w:val="both"/>
        <w:rPr>
          <w:rFonts w:ascii="Times New Roman" w:hAnsi="Times New Roman" w:cs="Times New Roman"/>
          <w:b/>
          <w:i/>
          <w:sz w:val="16"/>
          <w:szCs w:val="16"/>
        </w:rPr>
        <w:sectPr w:rsidR="00AD519D" w:rsidRPr="003777E3" w:rsidSect="00AC58A0">
          <w:pgSz w:w="16838" w:h="11906" w:orient="landscape"/>
          <w:pgMar w:top="1440" w:right="1080" w:bottom="1440" w:left="1080" w:header="708" w:footer="708" w:gutter="0"/>
          <w:cols w:space="708"/>
          <w:docGrid w:linePitch="360"/>
        </w:sectPr>
      </w:pPr>
      <w:r w:rsidRPr="003777E3">
        <w:rPr>
          <w:rFonts w:ascii="Times New Roman" w:hAnsi="Times New Roman" w:cs="Times New Roman"/>
          <w:b/>
          <w:i/>
          <w:sz w:val="16"/>
          <w:szCs w:val="16"/>
        </w:rPr>
        <w:t>Nie straszymy, tylko staramy się z góry wyjaśnić, jakie są zasady. Zastanów się czy rzeczywiście musisz kupić dane rzeczy, może da się je wynająć, wypożyczyć? Może jest firma, która zapewnia własny sprzęt, materiały? Ile lat wytrzymają planowane do zakupu sprzęty? Ile wyniosą Cię koszty napraw przez 5 lat? Czy stać Cię na ponoszenie takich kosztów?</w:t>
      </w:r>
    </w:p>
    <w:p w14:paraId="480A2552" w14:textId="76BCE2EF" w:rsidR="00AD519D" w:rsidRPr="003777E3" w:rsidRDefault="00AD519D" w:rsidP="00AC58A0">
      <w:pPr>
        <w:spacing w:after="0"/>
        <w:jc w:val="both"/>
        <w:rPr>
          <w:rFonts w:ascii="Times New Roman" w:hAnsi="Times New Roman" w:cs="Times New Roman"/>
          <w:b/>
        </w:rPr>
      </w:pPr>
      <w:r w:rsidRPr="003777E3">
        <w:rPr>
          <w:rFonts w:ascii="Times New Roman" w:hAnsi="Times New Roman" w:cs="Times New Roman"/>
          <w:b/>
        </w:rPr>
        <w:lastRenderedPageBreak/>
        <w:t>1</w:t>
      </w:r>
      <w:r w:rsidR="0088154A" w:rsidRPr="003777E3">
        <w:rPr>
          <w:rFonts w:ascii="Times New Roman" w:hAnsi="Times New Roman" w:cs="Times New Roman"/>
          <w:b/>
        </w:rPr>
        <w:t>8</w:t>
      </w:r>
      <w:r w:rsidRPr="003777E3">
        <w:rPr>
          <w:rFonts w:ascii="Times New Roman" w:hAnsi="Times New Roman" w:cs="Times New Roman"/>
          <w:b/>
        </w:rPr>
        <w:t>. Budżet zadania:</w:t>
      </w:r>
    </w:p>
    <w:p w14:paraId="4846912E" w14:textId="77777777" w:rsidR="00AD519D" w:rsidRPr="003777E3" w:rsidRDefault="00AD519D" w:rsidP="00AC58A0">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6065"/>
        <w:gridCol w:w="3671"/>
      </w:tblGrid>
      <w:tr w:rsidR="00F12F5E" w:rsidRPr="003777E3" w14:paraId="58A8816B" w14:textId="77777777" w:rsidTr="00F1168C">
        <w:tc>
          <w:tcPr>
            <w:tcW w:w="6516" w:type="dxa"/>
          </w:tcPr>
          <w:p w14:paraId="563C7C1C"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b/>
              </w:rPr>
              <w:t>Łączny koszt zadania brutto</w:t>
            </w:r>
            <w:r w:rsidRPr="003777E3">
              <w:rPr>
                <w:rFonts w:ascii="Times New Roman" w:hAnsi="Times New Roman" w:cs="Times New Roman"/>
              </w:rPr>
              <w:t xml:space="preserve"> (z podatkiem VAT):</w:t>
            </w:r>
          </w:p>
        </w:tc>
        <w:tc>
          <w:tcPr>
            <w:tcW w:w="3940" w:type="dxa"/>
          </w:tcPr>
          <w:p w14:paraId="69721550"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 zł</w:t>
            </w:r>
          </w:p>
        </w:tc>
      </w:tr>
      <w:tr w:rsidR="00F12F5E" w:rsidRPr="003777E3" w14:paraId="7FE7C45B" w14:textId="77777777" w:rsidTr="00F1168C">
        <w:tc>
          <w:tcPr>
            <w:tcW w:w="10456" w:type="dxa"/>
            <w:gridSpan w:val="2"/>
          </w:tcPr>
          <w:p w14:paraId="5379BA2A"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b/>
              </w:rPr>
              <w:t>z tego:</w:t>
            </w:r>
          </w:p>
        </w:tc>
      </w:tr>
      <w:tr w:rsidR="00F12F5E" w:rsidRPr="003777E3" w14:paraId="3A20AAED" w14:textId="77777777" w:rsidTr="00F1168C">
        <w:tc>
          <w:tcPr>
            <w:tcW w:w="6516" w:type="dxa"/>
          </w:tcPr>
          <w:p w14:paraId="7964D4DC"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b/>
              </w:rPr>
              <w:t>wnioskuję o grant (wsparcie ze środków LGD Gromnik) w wysokości</w:t>
            </w:r>
          </w:p>
        </w:tc>
        <w:tc>
          <w:tcPr>
            <w:tcW w:w="3940" w:type="dxa"/>
          </w:tcPr>
          <w:p w14:paraId="2C46FB3A"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….,00 zł</w:t>
            </w:r>
          </w:p>
        </w:tc>
      </w:tr>
      <w:tr w:rsidR="00CC2F57" w:rsidRPr="003777E3" w14:paraId="1D7B3C9A" w14:textId="77777777" w:rsidTr="00F1168C">
        <w:tc>
          <w:tcPr>
            <w:tcW w:w="6516" w:type="dxa"/>
          </w:tcPr>
          <w:p w14:paraId="124A0B2F"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własne środki finansowe (minimum 1%)</w:t>
            </w:r>
          </w:p>
        </w:tc>
        <w:tc>
          <w:tcPr>
            <w:tcW w:w="3940" w:type="dxa"/>
          </w:tcPr>
          <w:p w14:paraId="3D9BCFAF"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 zł</w:t>
            </w:r>
          </w:p>
        </w:tc>
      </w:tr>
    </w:tbl>
    <w:p w14:paraId="1BD09320" w14:textId="77777777" w:rsidR="00AD519D" w:rsidRPr="003777E3" w:rsidRDefault="00AD519D" w:rsidP="00AC58A0">
      <w:pPr>
        <w:spacing w:after="0"/>
        <w:jc w:val="both"/>
        <w:rPr>
          <w:rFonts w:ascii="Times New Roman" w:hAnsi="Times New Roman" w:cs="Times New Roman"/>
        </w:rPr>
      </w:pPr>
    </w:p>
    <w:p w14:paraId="2BA8E86D" w14:textId="036D9A85" w:rsidR="00AD519D" w:rsidRPr="003777E3" w:rsidRDefault="00AD519D" w:rsidP="00AC58A0">
      <w:pPr>
        <w:spacing w:after="0"/>
        <w:jc w:val="both"/>
        <w:rPr>
          <w:rFonts w:ascii="Times New Roman" w:hAnsi="Times New Roman" w:cs="Times New Roman"/>
          <w:i/>
          <w:sz w:val="16"/>
        </w:rPr>
      </w:pPr>
      <w:r w:rsidRPr="003777E3">
        <w:rPr>
          <w:rFonts w:ascii="Times New Roman" w:hAnsi="Times New Roman" w:cs="Times New Roman"/>
          <w:b/>
        </w:rPr>
        <w:t>1</w:t>
      </w:r>
      <w:r w:rsidR="0088154A" w:rsidRPr="003777E3">
        <w:rPr>
          <w:rFonts w:ascii="Times New Roman" w:hAnsi="Times New Roman" w:cs="Times New Roman"/>
          <w:b/>
        </w:rPr>
        <w:t>8</w:t>
      </w:r>
      <w:r w:rsidRPr="003777E3">
        <w:rPr>
          <w:rFonts w:ascii="Times New Roman" w:hAnsi="Times New Roman" w:cs="Times New Roman"/>
          <w:b/>
        </w:rPr>
        <w:t>A.Czy masz możliwość odzyskania podatku VAT zapłaconego za usługi, dostawy w ramach zadania?</w:t>
      </w:r>
      <w:r w:rsidRPr="003777E3">
        <w:rPr>
          <w:rFonts w:ascii="Times New Roman" w:hAnsi="Times New Roman" w:cs="Times New Roman"/>
          <w:i/>
          <w:sz w:val="16"/>
        </w:rPr>
        <w:t xml:space="preserve"> (skreśl niepotrzebne)</w:t>
      </w:r>
    </w:p>
    <w:p w14:paraId="09E9611D" w14:textId="77777777" w:rsidR="00AD519D" w:rsidRPr="003777E3" w:rsidRDefault="00AD519D" w:rsidP="00AC58A0">
      <w:pPr>
        <w:spacing w:after="0"/>
        <w:ind w:left="708"/>
        <w:jc w:val="both"/>
        <w:rPr>
          <w:rFonts w:ascii="Times New Roman" w:hAnsi="Times New Roman" w:cs="Times New Roman"/>
          <w:b/>
          <w:sz w:val="6"/>
          <w:szCs w:val="6"/>
        </w:rPr>
      </w:pPr>
    </w:p>
    <w:p w14:paraId="593F3BE6" w14:textId="77777777" w:rsidR="00AD519D" w:rsidRPr="003777E3" w:rsidRDefault="00AD519D" w:rsidP="00AC58A0">
      <w:pPr>
        <w:spacing w:after="0"/>
        <w:ind w:firstLine="708"/>
        <w:jc w:val="both"/>
        <w:rPr>
          <w:rFonts w:ascii="Times New Roman" w:hAnsi="Times New Roman" w:cs="Times New Roman"/>
          <w:b/>
        </w:rPr>
      </w:pPr>
      <w:r w:rsidRPr="003777E3">
        <w:rPr>
          <w:rFonts w:ascii="Times New Roman" w:hAnsi="Times New Roman" w:cs="Times New Roman"/>
          <w:b/>
        </w:rPr>
        <w:t>nie</w:t>
      </w:r>
    </w:p>
    <w:p w14:paraId="69E9C064" w14:textId="51614BED" w:rsidR="00AD519D" w:rsidRPr="003777E3" w:rsidRDefault="00AD519D" w:rsidP="00AC58A0">
      <w:pPr>
        <w:spacing w:after="0"/>
        <w:ind w:left="708"/>
        <w:jc w:val="both"/>
        <w:rPr>
          <w:rFonts w:ascii="Times New Roman" w:hAnsi="Times New Roman" w:cs="Times New Roman"/>
          <w:b/>
        </w:rPr>
      </w:pPr>
      <w:r w:rsidRPr="003777E3">
        <w:rPr>
          <w:rFonts w:ascii="Times New Roman" w:hAnsi="Times New Roman" w:cs="Times New Roman"/>
          <w:b/>
        </w:rPr>
        <w:t xml:space="preserve">tak, </w:t>
      </w:r>
      <w:r w:rsidRPr="003777E3">
        <w:rPr>
          <w:rFonts w:ascii="Times New Roman" w:hAnsi="Times New Roman" w:cs="Times New Roman"/>
        </w:rPr>
        <w:t xml:space="preserve">w takim wypadku przyznamy Ci kwotę pomniejszoną o podatek VAT. Wartość podatku VAT wpisz w wierszu „własne środki finansowe” w polu </w:t>
      </w:r>
      <w:r w:rsidR="00570A0A" w:rsidRPr="003777E3">
        <w:rPr>
          <w:rFonts w:ascii="Times New Roman" w:hAnsi="Times New Roman" w:cs="Times New Roman"/>
        </w:rPr>
        <w:t>1</w:t>
      </w:r>
      <w:r w:rsidR="0088154A" w:rsidRPr="003777E3">
        <w:rPr>
          <w:rFonts w:ascii="Times New Roman" w:hAnsi="Times New Roman" w:cs="Times New Roman"/>
        </w:rPr>
        <w:t>8</w:t>
      </w:r>
      <w:r w:rsidRPr="003777E3">
        <w:rPr>
          <w:rFonts w:ascii="Times New Roman" w:hAnsi="Times New Roman" w:cs="Times New Roman"/>
        </w:rPr>
        <w:t>.</w:t>
      </w:r>
    </w:p>
    <w:p w14:paraId="4786B45D" w14:textId="77777777" w:rsidR="00AD519D" w:rsidRPr="003777E3" w:rsidRDefault="00AD519D" w:rsidP="00AC58A0">
      <w:pPr>
        <w:spacing w:after="0"/>
        <w:jc w:val="both"/>
        <w:rPr>
          <w:rFonts w:ascii="Times New Roman" w:hAnsi="Times New Roman" w:cs="Times New Roman"/>
        </w:rPr>
      </w:pPr>
    </w:p>
    <w:p w14:paraId="15C22D2D" w14:textId="533C74FF"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1</w:t>
      </w:r>
      <w:r w:rsidR="0088154A" w:rsidRPr="003777E3">
        <w:rPr>
          <w:rFonts w:ascii="Times New Roman" w:hAnsi="Times New Roman" w:cs="Times New Roman"/>
          <w:b/>
        </w:rPr>
        <w:t>9</w:t>
      </w:r>
      <w:r w:rsidRPr="003777E3">
        <w:rPr>
          <w:rFonts w:ascii="Times New Roman" w:hAnsi="Times New Roman" w:cs="Times New Roman"/>
          <w:b/>
        </w:rPr>
        <w:t>. Transze grantu:</w:t>
      </w:r>
    </w:p>
    <w:p w14:paraId="554BE592"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 xml:space="preserve">Chcę otrzymać pierwszą transzę grantu w wysokości ….. złotych (nie więcej niż 80% wartości grantu) niezwłocznie </w:t>
      </w:r>
      <w:r w:rsidRPr="003777E3">
        <w:rPr>
          <w:rFonts w:ascii="Times New Roman" w:hAnsi="Times New Roman" w:cs="Times New Roman"/>
        </w:rPr>
        <w:br/>
        <w:t>po podpisaniu umowy o powierzeniu grantu.</w:t>
      </w:r>
    </w:p>
    <w:p w14:paraId="5BB30427"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 xml:space="preserve">Chcę otrzymać drugą transzę grantu w wysokości …. złotych (co najmniej 20% wartości grantu) niezwłocznie </w:t>
      </w:r>
      <w:r w:rsidRPr="003777E3">
        <w:rPr>
          <w:rFonts w:ascii="Times New Roman" w:hAnsi="Times New Roman" w:cs="Times New Roman"/>
        </w:rPr>
        <w:br/>
        <w:t>po zakończeniu weryfikacji wniosku o rozliczenie grantu.</w:t>
      </w:r>
    </w:p>
    <w:p w14:paraId="7DB33E81" w14:textId="77777777" w:rsidR="00AD519D" w:rsidRPr="003777E3" w:rsidRDefault="00AD519D" w:rsidP="00AC58A0">
      <w:pPr>
        <w:jc w:val="both"/>
        <w:rPr>
          <w:rFonts w:ascii="Times New Roman" w:hAnsi="Times New Roman" w:cs="Times New Roman"/>
          <w:i/>
          <w:sz w:val="16"/>
        </w:rPr>
      </w:pPr>
      <w:r w:rsidRPr="003777E3">
        <w:rPr>
          <w:rFonts w:ascii="Times New Roman" w:hAnsi="Times New Roman" w:cs="Times New Roman"/>
          <w:i/>
          <w:sz w:val="16"/>
        </w:rPr>
        <w:t>Przed podpisaniem umowy powierzenia grantu poprosimy Cię o podanie numeru rachunku bankowego, na który mamy przelać środki. Najlepiej żeby był to wyodrębniony rachunek (np. subkonto), który nie jest oprocentowany.</w:t>
      </w:r>
    </w:p>
    <w:p w14:paraId="6071E21B" w14:textId="77777777" w:rsidR="00AD519D" w:rsidRPr="003777E3" w:rsidRDefault="00AD519D" w:rsidP="00AC58A0">
      <w:pPr>
        <w:jc w:val="both"/>
        <w:rPr>
          <w:rFonts w:ascii="Times New Roman" w:hAnsi="Times New Roman" w:cs="Times New Roman"/>
        </w:rPr>
      </w:pPr>
    </w:p>
    <w:p w14:paraId="4199187C" w14:textId="4DC5310C" w:rsidR="007F6173" w:rsidRPr="003777E3" w:rsidRDefault="007F6173" w:rsidP="007F6173">
      <w:pPr>
        <w:pStyle w:val="Akapitzlist"/>
        <w:numPr>
          <w:ilvl w:val="0"/>
          <w:numId w:val="76"/>
        </w:numPr>
        <w:jc w:val="both"/>
        <w:rPr>
          <w:rFonts w:ascii="Times New Roman" w:eastAsia="Times New Roman" w:hAnsi="Times New Roman" w:cs="Times New Roman"/>
          <w:b/>
          <w:lang w:eastAsia="pl-PL"/>
        </w:rPr>
      </w:pPr>
      <w:r w:rsidRPr="003777E3">
        <w:rPr>
          <w:rFonts w:ascii="Times New Roman" w:eastAsia="Times New Roman" w:hAnsi="Times New Roman" w:cs="Times New Roman"/>
          <w:b/>
          <w:lang w:eastAsia="pl-PL"/>
        </w:rPr>
        <w:t xml:space="preserve">Wyliczenie limitu dla </w:t>
      </w:r>
      <w:proofErr w:type="spellStart"/>
      <w:r w:rsidRPr="003777E3">
        <w:rPr>
          <w:rFonts w:ascii="Times New Roman" w:eastAsia="Times New Roman" w:hAnsi="Times New Roman" w:cs="Times New Roman"/>
          <w:b/>
          <w:lang w:eastAsia="pl-PL"/>
        </w:rPr>
        <w:t>Grantobiorcy</w:t>
      </w:r>
      <w:proofErr w:type="spellEnd"/>
    </w:p>
    <w:tbl>
      <w:tblPr>
        <w:tblStyle w:val="Tabela-Siatka"/>
        <w:tblW w:w="0" w:type="auto"/>
        <w:tblLook w:val="04A0" w:firstRow="1" w:lastRow="0" w:firstColumn="1" w:lastColumn="0" w:noHBand="0" w:noVBand="1"/>
      </w:tblPr>
      <w:tblGrid>
        <w:gridCol w:w="4871"/>
        <w:gridCol w:w="3346"/>
      </w:tblGrid>
      <w:tr w:rsidR="00F12F5E" w:rsidRPr="003777E3" w14:paraId="03FB7D8C" w14:textId="77777777" w:rsidTr="006E79D5">
        <w:tc>
          <w:tcPr>
            <w:tcW w:w="4871" w:type="dxa"/>
          </w:tcPr>
          <w:p w14:paraId="294D2B62" w14:textId="77777777" w:rsidR="007F6173" w:rsidRPr="003777E3" w:rsidRDefault="007F6173" w:rsidP="006E79D5">
            <w:pPr>
              <w:jc w:val="both"/>
              <w:rPr>
                <w:rFonts w:ascii="Times New Roman" w:hAnsi="Times New Roman" w:cs="Times New Roman"/>
                <w:b/>
              </w:rPr>
            </w:pPr>
            <w:r w:rsidRPr="003777E3">
              <w:rPr>
                <w:rFonts w:ascii="Times New Roman" w:eastAsia="Times New Roman" w:hAnsi="Times New Roman" w:cs="Times New Roman"/>
                <w:b/>
                <w:lang w:eastAsia="pl-PL"/>
              </w:rPr>
              <w:t xml:space="preserve">Limit pomocy dla </w:t>
            </w:r>
            <w:proofErr w:type="spellStart"/>
            <w:r w:rsidRPr="003777E3">
              <w:rPr>
                <w:rFonts w:ascii="Times New Roman" w:eastAsia="Times New Roman" w:hAnsi="Times New Roman" w:cs="Times New Roman"/>
                <w:b/>
                <w:lang w:eastAsia="pl-PL"/>
              </w:rPr>
              <w:t>Grantobiorców</w:t>
            </w:r>
            <w:proofErr w:type="spellEnd"/>
            <w:r w:rsidRPr="003777E3">
              <w:rPr>
                <w:rFonts w:ascii="Times New Roman" w:eastAsia="Times New Roman" w:hAnsi="Times New Roman" w:cs="Times New Roman"/>
                <w:b/>
                <w:lang w:eastAsia="pl-PL"/>
              </w:rPr>
              <w:t xml:space="preserve"> w ramach PROW na lata 2014-2020</w:t>
            </w:r>
          </w:p>
        </w:tc>
        <w:tc>
          <w:tcPr>
            <w:tcW w:w="3346" w:type="dxa"/>
          </w:tcPr>
          <w:p w14:paraId="10861C61" w14:textId="77777777" w:rsidR="007F6173" w:rsidRPr="003777E3" w:rsidRDefault="007F6173" w:rsidP="006E79D5">
            <w:pPr>
              <w:jc w:val="center"/>
              <w:rPr>
                <w:rFonts w:ascii="Times New Roman" w:hAnsi="Times New Roman" w:cs="Times New Roman"/>
                <w:b/>
              </w:rPr>
            </w:pPr>
            <w:r w:rsidRPr="003777E3">
              <w:rPr>
                <w:rFonts w:ascii="Times New Roman" w:hAnsi="Times New Roman" w:cs="Times New Roman"/>
                <w:b/>
              </w:rPr>
              <w:t>100 000,00</w:t>
            </w:r>
          </w:p>
        </w:tc>
      </w:tr>
      <w:tr w:rsidR="00F12F5E" w:rsidRPr="003777E3" w14:paraId="4B99578B" w14:textId="77777777" w:rsidTr="006E79D5">
        <w:tc>
          <w:tcPr>
            <w:tcW w:w="4871" w:type="dxa"/>
          </w:tcPr>
          <w:p w14:paraId="620C2233" w14:textId="77777777" w:rsidR="007F6173" w:rsidRPr="003777E3" w:rsidRDefault="007F6173" w:rsidP="006E79D5">
            <w:pPr>
              <w:jc w:val="both"/>
              <w:rPr>
                <w:rFonts w:ascii="Times New Roman" w:hAnsi="Times New Roman" w:cs="Times New Roman"/>
                <w:b/>
              </w:rPr>
            </w:pPr>
            <w:r w:rsidRPr="003777E3">
              <w:rPr>
                <w:rFonts w:ascii="Times New Roman" w:eastAsia="Times New Roman" w:hAnsi="Times New Roman" w:cs="Times New Roman"/>
                <w:b/>
                <w:lang w:eastAsia="pl-PL"/>
              </w:rPr>
              <w:t>Kwota grantów uzyskana uprzednio na realizację zadań w ramach projektu/-ów grantowych</w:t>
            </w:r>
          </w:p>
        </w:tc>
        <w:tc>
          <w:tcPr>
            <w:tcW w:w="3346" w:type="dxa"/>
          </w:tcPr>
          <w:p w14:paraId="0688DD2A" w14:textId="77777777" w:rsidR="007F6173" w:rsidRPr="003777E3" w:rsidRDefault="007F6173" w:rsidP="006E79D5">
            <w:pPr>
              <w:jc w:val="both"/>
              <w:rPr>
                <w:rFonts w:ascii="Times New Roman" w:hAnsi="Times New Roman" w:cs="Times New Roman"/>
                <w:b/>
              </w:rPr>
            </w:pPr>
          </w:p>
        </w:tc>
      </w:tr>
      <w:tr w:rsidR="00F12F5E" w:rsidRPr="003777E3" w14:paraId="7066061D" w14:textId="77777777" w:rsidTr="006E79D5">
        <w:tc>
          <w:tcPr>
            <w:tcW w:w="4871" w:type="dxa"/>
          </w:tcPr>
          <w:p w14:paraId="54C04DAE" w14:textId="77777777" w:rsidR="007F6173" w:rsidRPr="003777E3" w:rsidRDefault="007F6173" w:rsidP="006E79D5">
            <w:pPr>
              <w:rPr>
                <w:rFonts w:ascii="Times New Roman" w:eastAsia="Times New Roman" w:hAnsi="Times New Roman" w:cs="Times New Roman"/>
                <w:b/>
                <w:lang w:eastAsia="pl-PL"/>
              </w:rPr>
            </w:pPr>
            <w:r w:rsidRPr="003777E3">
              <w:rPr>
                <w:rFonts w:ascii="Times New Roman" w:eastAsia="Times New Roman" w:hAnsi="Times New Roman" w:cs="Times New Roman"/>
                <w:b/>
                <w:lang w:eastAsia="pl-PL"/>
              </w:rPr>
              <w:t>Łączna kwota otrzymanych grantów</w:t>
            </w:r>
          </w:p>
          <w:p w14:paraId="7070F269" w14:textId="77777777" w:rsidR="007F6173" w:rsidRPr="003777E3" w:rsidRDefault="007F6173" w:rsidP="006E79D5">
            <w:pPr>
              <w:jc w:val="both"/>
              <w:rPr>
                <w:rFonts w:ascii="Times New Roman" w:hAnsi="Times New Roman" w:cs="Times New Roman"/>
                <w:b/>
              </w:rPr>
            </w:pPr>
          </w:p>
        </w:tc>
        <w:tc>
          <w:tcPr>
            <w:tcW w:w="3346" w:type="dxa"/>
          </w:tcPr>
          <w:p w14:paraId="38109D0E" w14:textId="77777777" w:rsidR="007F6173" w:rsidRPr="003777E3" w:rsidRDefault="007F6173" w:rsidP="006E79D5">
            <w:pPr>
              <w:jc w:val="both"/>
              <w:rPr>
                <w:rFonts w:ascii="Times New Roman" w:hAnsi="Times New Roman" w:cs="Times New Roman"/>
                <w:b/>
              </w:rPr>
            </w:pPr>
          </w:p>
        </w:tc>
      </w:tr>
      <w:tr w:rsidR="007F6173" w:rsidRPr="003777E3" w14:paraId="35E3AA8C" w14:textId="77777777" w:rsidTr="006E79D5">
        <w:tc>
          <w:tcPr>
            <w:tcW w:w="4871" w:type="dxa"/>
          </w:tcPr>
          <w:p w14:paraId="1505732F" w14:textId="77777777" w:rsidR="007F6173" w:rsidRPr="003777E3" w:rsidRDefault="007F6173" w:rsidP="006E79D5">
            <w:pPr>
              <w:jc w:val="both"/>
              <w:rPr>
                <w:rFonts w:ascii="Times New Roman" w:hAnsi="Times New Roman" w:cs="Times New Roman"/>
                <w:b/>
              </w:rPr>
            </w:pPr>
            <w:r w:rsidRPr="003777E3">
              <w:rPr>
                <w:rFonts w:ascii="Times New Roman" w:eastAsia="Times New Roman" w:hAnsi="Times New Roman" w:cs="Times New Roman"/>
                <w:b/>
                <w:lang w:eastAsia="pl-PL"/>
              </w:rPr>
              <w:t xml:space="preserve">Pozostały do wykorzystania limit dla </w:t>
            </w:r>
            <w:proofErr w:type="spellStart"/>
            <w:r w:rsidRPr="003777E3">
              <w:rPr>
                <w:rFonts w:ascii="Times New Roman" w:eastAsia="Times New Roman" w:hAnsi="Times New Roman" w:cs="Times New Roman"/>
                <w:b/>
                <w:lang w:eastAsia="pl-PL"/>
              </w:rPr>
              <w:t>Grantobiorców</w:t>
            </w:r>
            <w:proofErr w:type="spellEnd"/>
            <w:r w:rsidRPr="003777E3">
              <w:rPr>
                <w:rFonts w:ascii="Times New Roman" w:eastAsia="Times New Roman" w:hAnsi="Times New Roman" w:cs="Times New Roman"/>
                <w:b/>
                <w:lang w:eastAsia="pl-PL"/>
              </w:rPr>
              <w:t xml:space="preserve"> w ramach PROW na lata 2014-2020</w:t>
            </w:r>
          </w:p>
        </w:tc>
        <w:tc>
          <w:tcPr>
            <w:tcW w:w="3346" w:type="dxa"/>
          </w:tcPr>
          <w:p w14:paraId="0D20943D" w14:textId="77777777" w:rsidR="007F6173" w:rsidRPr="003777E3" w:rsidRDefault="007F6173" w:rsidP="006E79D5">
            <w:pPr>
              <w:jc w:val="both"/>
              <w:rPr>
                <w:rFonts w:ascii="Times New Roman" w:hAnsi="Times New Roman" w:cs="Times New Roman"/>
                <w:b/>
              </w:rPr>
            </w:pPr>
          </w:p>
        </w:tc>
      </w:tr>
    </w:tbl>
    <w:p w14:paraId="7A129426" w14:textId="77777777" w:rsidR="007F6173" w:rsidRPr="003777E3" w:rsidRDefault="007F6173" w:rsidP="007F6173">
      <w:pPr>
        <w:jc w:val="both"/>
        <w:rPr>
          <w:rFonts w:ascii="Times New Roman" w:hAnsi="Times New Roman" w:cs="Times New Roman"/>
          <w:b/>
        </w:rPr>
      </w:pPr>
    </w:p>
    <w:p w14:paraId="0BFC20C5"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br w:type="page"/>
      </w:r>
    </w:p>
    <w:p w14:paraId="6281DBD0"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lastRenderedPageBreak/>
        <w:t xml:space="preserve">CZĘŚĆ CZWARTA – DUŻYMI LITERAMI (prawa i obowiązki </w:t>
      </w:r>
      <w:r w:rsidRPr="003777E3">
        <w:rPr>
          <w:rFonts w:ascii="Times New Roman" w:hAnsi="Times New Roman" w:cs="Times New Roman"/>
          <w:b/>
          <w:u w:val="single"/>
        </w:rPr>
        <w:t>każdego, kto podpisze wniosek</w:t>
      </w:r>
      <w:r w:rsidRPr="003777E3">
        <w:rPr>
          <w:rFonts w:ascii="Times New Roman" w:hAnsi="Times New Roman" w:cs="Times New Roman"/>
          <w:b/>
        </w:rPr>
        <w:t>)</w:t>
      </w:r>
    </w:p>
    <w:p w14:paraId="2ADAA7E2"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Rozumiem, że w związku ze złożeniem wniosku o powierzenie grantu mam prawo do:</w:t>
      </w:r>
    </w:p>
    <w:p w14:paraId="21676378" w14:textId="77777777" w:rsidR="00AD519D" w:rsidRPr="003777E3" w:rsidRDefault="00AD519D" w:rsidP="00AC58A0">
      <w:pPr>
        <w:pStyle w:val="Akapitzlist"/>
        <w:numPr>
          <w:ilvl w:val="0"/>
          <w:numId w:val="55"/>
        </w:numPr>
        <w:jc w:val="both"/>
        <w:rPr>
          <w:rFonts w:ascii="Times New Roman" w:hAnsi="Times New Roman" w:cs="Times New Roman"/>
        </w:rPr>
      </w:pPr>
      <w:r w:rsidRPr="003777E3">
        <w:rPr>
          <w:rFonts w:ascii="Times New Roman" w:hAnsi="Times New Roman" w:cs="Times New Roman"/>
        </w:rPr>
        <w:t>nieodpłatnej pomocy szkoleniowej i doradczej, świadczonej przez biuro LGD, w trakcie przygotowania, realizacji i rozliczania projektu, w miarę możliwości organizacyjnych,</w:t>
      </w:r>
    </w:p>
    <w:p w14:paraId="165FA852" w14:textId="77777777" w:rsidR="00AD519D" w:rsidRPr="003777E3" w:rsidRDefault="00AD519D" w:rsidP="00AC58A0">
      <w:pPr>
        <w:pStyle w:val="Akapitzlist"/>
        <w:numPr>
          <w:ilvl w:val="0"/>
          <w:numId w:val="55"/>
        </w:numPr>
        <w:jc w:val="both"/>
        <w:rPr>
          <w:rFonts w:ascii="Times New Roman" w:hAnsi="Times New Roman" w:cs="Times New Roman"/>
        </w:rPr>
      </w:pPr>
      <w:r w:rsidRPr="003777E3">
        <w:rPr>
          <w:rFonts w:ascii="Times New Roman" w:hAnsi="Times New Roman" w:cs="Times New Roman"/>
        </w:rPr>
        <w:t xml:space="preserve">poprawienia błędów, braków we wniosku o powierzenie grantu na wezwanie LGD, w sposób wskazany </w:t>
      </w:r>
      <w:r w:rsidRPr="003777E3">
        <w:rPr>
          <w:rFonts w:ascii="Times New Roman" w:hAnsi="Times New Roman" w:cs="Times New Roman"/>
        </w:rPr>
        <w:br/>
        <w:t>w zawiadomieniu,</w:t>
      </w:r>
    </w:p>
    <w:p w14:paraId="6EC90E54" w14:textId="77777777" w:rsidR="00AD519D" w:rsidRPr="003777E3" w:rsidRDefault="00AD519D" w:rsidP="00AC58A0">
      <w:pPr>
        <w:pStyle w:val="Akapitzlist"/>
        <w:numPr>
          <w:ilvl w:val="0"/>
          <w:numId w:val="55"/>
        </w:numPr>
        <w:spacing w:after="160" w:line="259" w:lineRule="auto"/>
        <w:jc w:val="both"/>
        <w:rPr>
          <w:rFonts w:ascii="Times New Roman" w:hAnsi="Times New Roman" w:cs="Times New Roman"/>
        </w:rPr>
      </w:pPr>
      <w:r w:rsidRPr="003777E3">
        <w:rPr>
          <w:rFonts w:ascii="Times New Roman" w:hAnsi="Times New Roman" w:cs="Times New Roman"/>
        </w:rPr>
        <w:t>informacji na temat postępów w ocenie wniosku i projektu grantowego, przewidywanych terminów zawarcia umów powierzenia grantów;</w:t>
      </w:r>
    </w:p>
    <w:p w14:paraId="3237A3BA"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moim obowiązkiem jest:</w:t>
      </w:r>
    </w:p>
    <w:p w14:paraId="1B90F01D" w14:textId="72E55365" w:rsidR="00AD519D" w:rsidRPr="003777E3" w:rsidRDefault="00AD519D" w:rsidP="00AC58A0">
      <w:pPr>
        <w:pStyle w:val="Akapitzlist"/>
        <w:numPr>
          <w:ilvl w:val="0"/>
          <w:numId w:val="56"/>
        </w:numPr>
        <w:jc w:val="both"/>
        <w:rPr>
          <w:rFonts w:ascii="Times New Roman" w:hAnsi="Times New Roman" w:cs="Times New Roman"/>
        </w:rPr>
      </w:pPr>
      <w:r w:rsidRPr="003777E3">
        <w:rPr>
          <w:rFonts w:ascii="Times New Roman" w:hAnsi="Times New Roman" w:cs="Times New Roman"/>
        </w:rPr>
        <w:t>zapoznanie się ze wszystkimi dokumentami związanymi z powierzaniem grantów przez LGD Gromnik, opublikowanymi na stronie internetowej www.</w:t>
      </w:r>
      <w:r w:rsidR="0007707B" w:rsidRPr="003777E3">
        <w:rPr>
          <w:rFonts w:ascii="Times New Roman" w:hAnsi="Times New Roman" w:cs="Times New Roman"/>
        </w:rPr>
        <w:t>lgd</w:t>
      </w:r>
      <w:r w:rsidRPr="003777E3">
        <w:rPr>
          <w:rFonts w:ascii="Times New Roman" w:hAnsi="Times New Roman" w:cs="Times New Roman"/>
        </w:rPr>
        <w:t>gromnik.pl (m.in. LSR, procedura, kryteria wyboru, regulaminy),</w:t>
      </w:r>
    </w:p>
    <w:p w14:paraId="22583E56" w14:textId="77777777" w:rsidR="00AD519D" w:rsidRPr="003777E3" w:rsidRDefault="00AD519D" w:rsidP="00AC58A0">
      <w:pPr>
        <w:pStyle w:val="Akapitzlist"/>
        <w:numPr>
          <w:ilvl w:val="0"/>
          <w:numId w:val="56"/>
        </w:numPr>
        <w:jc w:val="both"/>
        <w:rPr>
          <w:rFonts w:ascii="Times New Roman" w:hAnsi="Times New Roman" w:cs="Times New Roman"/>
        </w:rPr>
      </w:pPr>
      <w:r w:rsidRPr="003777E3">
        <w:rPr>
          <w:rFonts w:ascii="Times New Roman" w:hAnsi="Times New Roman" w:cs="Times New Roman"/>
        </w:rPr>
        <w:t>natychmiastowe informowanie LGD Gromnik o zmianie jakichkolwiek informacji objętych tym wnioskiem,</w:t>
      </w:r>
    </w:p>
    <w:p w14:paraId="2E5C2CC1" w14:textId="77777777" w:rsidR="00AD519D" w:rsidRPr="003777E3" w:rsidRDefault="00AD519D" w:rsidP="00AC58A0">
      <w:pPr>
        <w:pStyle w:val="Akapitzlist"/>
        <w:numPr>
          <w:ilvl w:val="0"/>
          <w:numId w:val="56"/>
        </w:numPr>
        <w:spacing w:after="160" w:line="259" w:lineRule="auto"/>
        <w:jc w:val="both"/>
        <w:rPr>
          <w:rFonts w:ascii="Times New Roman" w:hAnsi="Times New Roman" w:cs="Times New Roman"/>
        </w:rPr>
      </w:pPr>
      <w:r w:rsidRPr="003777E3">
        <w:rPr>
          <w:rFonts w:ascii="Times New Roman" w:hAnsi="Times New Roman" w:cs="Times New Roman"/>
        </w:rPr>
        <w:t>w razie przyznania grantu:</w:t>
      </w:r>
    </w:p>
    <w:p w14:paraId="212DB4D8" w14:textId="77777777" w:rsidR="00AD519D" w:rsidRPr="003777E3" w:rsidRDefault="00AD519D" w:rsidP="00AC58A0">
      <w:pPr>
        <w:pStyle w:val="Akapitzlist"/>
        <w:numPr>
          <w:ilvl w:val="0"/>
          <w:numId w:val="57"/>
        </w:numPr>
        <w:jc w:val="both"/>
        <w:rPr>
          <w:rFonts w:ascii="Times New Roman" w:hAnsi="Times New Roman" w:cs="Times New Roman"/>
        </w:rPr>
      </w:pPr>
      <w:r w:rsidRPr="003777E3">
        <w:rPr>
          <w:rFonts w:ascii="Times New Roman" w:hAnsi="Times New Roman" w:cs="Times New Roman"/>
        </w:rPr>
        <w:t>możliwie szybkie podpisanie umowy powierzenia grantu i przeprowadzenie zadania, zgodnie z zapisami tej umowy,</w:t>
      </w:r>
    </w:p>
    <w:p w14:paraId="717F75F1" w14:textId="77777777" w:rsidR="00AD519D" w:rsidRPr="003777E3" w:rsidRDefault="00AD519D" w:rsidP="00AC58A0">
      <w:pPr>
        <w:pStyle w:val="Akapitzlist"/>
        <w:numPr>
          <w:ilvl w:val="0"/>
          <w:numId w:val="57"/>
        </w:numPr>
        <w:jc w:val="both"/>
        <w:rPr>
          <w:rFonts w:ascii="Times New Roman" w:hAnsi="Times New Roman" w:cs="Times New Roman"/>
        </w:rPr>
      </w:pPr>
      <w:r w:rsidRPr="003777E3">
        <w:rPr>
          <w:rFonts w:ascii="Times New Roman" w:hAnsi="Times New Roman" w:cs="Times New Roman"/>
        </w:rPr>
        <w:t>udostępnianie wszelkich informacji, dokumentów, wyjaśnień, niezbędnych do przyznania, rozliczenia, monitorowania i ewaluacji grantu na wezwanie LGD Gromnik i innych uprawnionych do tego instytucji,</w:t>
      </w:r>
    </w:p>
    <w:p w14:paraId="41DC9696" w14:textId="77777777" w:rsidR="00AD519D" w:rsidRPr="003777E3" w:rsidRDefault="00AD519D" w:rsidP="00AC58A0">
      <w:pPr>
        <w:pStyle w:val="Akapitzlist"/>
        <w:numPr>
          <w:ilvl w:val="0"/>
          <w:numId w:val="57"/>
        </w:numPr>
        <w:spacing w:after="160" w:line="259" w:lineRule="auto"/>
        <w:jc w:val="both"/>
        <w:rPr>
          <w:rFonts w:ascii="Times New Roman" w:hAnsi="Times New Roman" w:cs="Times New Roman"/>
        </w:rPr>
      </w:pPr>
      <w:r w:rsidRPr="003777E3">
        <w:rPr>
          <w:rFonts w:ascii="Times New Roman" w:hAnsi="Times New Roman" w:cs="Times New Roman"/>
        </w:rPr>
        <w:t>umożliwienie przedstawicielom LGD Gromnik i innych uprawnionych do tego instytucji przeprowadzenia kontroli w trakcie i po zakończeniu realizacji grantu (w okresie trwałości zadania),</w:t>
      </w:r>
    </w:p>
    <w:p w14:paraId="4689D208" w14:textId="77777777" w:rsidR="00AD519D" w:rsidRPr="003777E3" w:rsidRDefault="00AD519D" w:rsidP="00AC58A0">
      <w:pPr>
        <w:pStyle w:val="Akapitzlist"/>
        <w:numPr>
          <w:ilvl w:val="0"/>
          <w:numId w:val="57"/>
        </w:numPr>
        <w:spacing w:after="160" w:line="259" w:lineRule="auto"/>
        <w:jc w:val="both"/>
        <w:rPr>
          <w:rFonts w:ascii="Times New Roman" w:hAnsi="Times New Roman" w:cs="Times New Roman"/>
        </w:rPr>
      </w:pPr>
      <w:r w:rsidRPr="003777E3">
        <w:rPr>
          <w:rFonts w:ascii="Times New Roman" w:hAnsi="Times New Roman" w:cs="Times New Roman"/>
        </w:rPr>
        <w:t>informowanie, że zadanie zostało zrealizowane przy wsparciu finansowym LGD Gromnik, pochodzącym ze środków Programu Rozwoju Obszarów Wiejskich na lata 2014-2020 i Europejskiego Funduszu Rozwoju Obszarów Wiejskich, zgodnie z „Księgą wizualizacji”,</w:t>
      </w:r>
    </w:p>
    <w:p w14:paraId="304B5912" w14:textId="77777777" w:rsidR="00AD519D" w:rsidRPr="003777E3" w:rsidRDefault="00AD519D" w:rsidP="00AC58A0">
      <w:pPr>
        <w:pStyle w:val="Akapitzlist"/>
        <w:numPr>
          <w:ilvl w:val="0"/>
          <w:numId w:val="57"/>
        </w:numPr>
        <w:spacing w:after="160" w:line="259" w:lineRule="auto"/>
        <w:jc w:val="both"/>
        <w:rPr>
          <w:rFonts w:ascii="Times New Roman" w:hAnsi="Times New Roman" w:cs="Times New Roman"/>
        </w:rPr>
      </w:pPr>
      <w:r w:rsidRPr="003777E3">
        <w:rPr>
          <w:rFonts w:ascii="Times New Roman" w:hAnsi="Times New Roman" w:cs="Times New Roman"/>
        </w:rPr>
        <w:t>prowadzenie oddzielnego systemu rachunkowości albo zastosowanie odpowiedniego kodu rachunkowego dla wydatków objętych grantem albo prowadzenie zestawienia faktur, rachunków,</w:t>
      </w:r>
    </w:p>
    <w:p w14:paraId="55A4CB0C" w14:textId="77777777" w:rsidR="00AD519D" w:rsidRPr="003777E3" w:rsidRDefault="00AD519D" w:rsidP="00AC58A0">
      <w:pPr>
        <w:pStyle w:val="Akapitzlist"/>
        <w:numPr>
          <w:ilvl w:val="0"/>
          <w:numId w:val="57"/>
        </w:numPr>
        <w:spacing w:after="160" w:line="259" w:lineRule="auto"/>
        <w:jc w:val="both"/>
        <w:rPr>
          <w:rFonts w:ascii="Times New Roman" w:hAnsi="Times New Roman" w:cs="Times New Roman"/>
        </w:rPr>
      </w:pPr>
      <w:r w:rsidRPr="003777E3">
        <w:rPr>
          <w:rFonts w:ascii="Times New Roman" w:hAnsi="Times New Roman" w:cs="Times New Roman"/>
        </w:rPr>
        <w:t>zapewnienie, że wszystkie rzeczy zakupione w ramach projektu będą służyły celowi zadania przez okres co najmniej 5 lat od rozliczenia grantu.</w:t>
      </w:r>
    </w:p>
    <w:p w14:paraId="2E0E7E73"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Potwierdzam, że:</w:t>
      </w:r>
    </w:p>
    <w:p w14:paraId="7D15DB9D" w14:textId="77777777" w:rsidR="00AD519D" w:rsidRPr="003777E3" w:rsidRDefault="00AD519D" w:rsidP="00AC58A0">
      <w:pPr>
        <w:pStyle w:val="Akapitzlist"/>
        <w:numPr>
          <w:ilvl w:val="0"/>
          <w:numId w:val="58"/>
        </w:numPr>
        <w:jc w:val="both"/>
        <w:rPr>
          <w:rFonts w:ascii="Times New Roman" w:hAnsi="Times New Roman" w:cs="Times New Roman"/>
        </w:rPr>
      </w:pPr>
      <w:r w:rsidRPr="003777E3">
        <w:rPr>
          <w:rFonts w:ascii="Times New Roman" w:hAnsi="Times New Roman" w:cs="Times New Roman"/>
        </w:rPr>
        <w:t>znam i rozumiem zasady przyznawania i wypłaty pomocy w ramach grantu, wszelkie wątpliwości wyjaśniłem/</w:t>
      </w:r>
      <w:proofErr w:type="spellStart"/>
      <w:r w:rsidRPr="003777E3">
        <w:rPr>
          <w:rFonts w:ascii="Times New Roman" w:hAnsi="Times New Roman" w:cs="Times New Roman"/>
        </w:rPr>
        <w:t>am</w:t>
      </w:r>
      <w:proofErr w:type="spellEnd"/>
      <w:r w:rsidRPr="003777E3">
        <w:rPr>
          <w:rFonts w:ascii="Times New Roman" w:hAnsi="Times New Roman" w:cs="Times New Roman"/>
        </w:rPr>
        <w:t xml:space="preserve"> z pracownikiem LGD,</w:t>
      </w:r>
    </w:p>
    <w:p w14:paraId="4A970E12" w14:textId="58C40E9D" w:rsidR="00AD519D" w:rsidRPr="003777E3" w:rsidRDefault="00AD519D" w:rsidP="00AC58A0">
      <w:pPr>
        <w:pStyle w:val="Akapitzlist"/>
        <w:numPr>
          <w:ilvl w:val="0"/>
          <w:numId w:val="58"/>
        </w:numPr>
        <w:jc w:val="both"/>
        <w:rPr>
          <w:rFonts w:ascii="Times New Roman" w:hAnsi="Times New Roman" w:cs="Times New Roman"/>
        </w:rPr>
      </w:pPr>
      <w:r w:rsidRPr="003777E3">
        <w:rPr>
          <w:rFonts w:ascii="Times New Roman" w:hAnsi="Times New Roman" w:cs="Times New Roman"/>
        </w:rPr>
        <w:t>informacje podane we wniosku o powierzeniu grantu są prawdziwe, zgodne z moją najlepszą wiedzą,</w:t>
      </w:r>
    </w:p>
    <w:p w14:paraId="2003A215" w14:textId="3B4E835C" w:rsidR="00AD519D" w:rsidRPr="003777E3" w:rsidRDefault="00AD519D" w:rsidP="00AC58A0">
      <w:pPr>
        <w:pStyle w:val="Akapitzlist"/>
        <w:numPr>
          <w:ilvl w:val="0"/>
          <w:numId w:val="58"/>
        </w:numPr>
        <w:spacing w:after="160" w:line="259" w:lineRule="auto"/>
        <w:jc w:val="both"/>
        <w:rPr>
          <w:rFonts w:ascii="Times New Roman" w:hAnsi="Times New Roman" w:cs="Times New Roman"/>
        </w:rPr>
      </w:pPr>
      <w:r w:rsidRPr="003777E3">
        <w:rPr>
          <w:rFonts w:ascii="Times New Roman" w:hAnsi="Times New Roman" w:cs="Times New Roman"/>
        </w:rPr>
        <w:t>znam konsekwencje związane ze składaniem fałszywych oświadczeń; wiem, że odpowiedzialność karna to od 6 miesięcy do 8 lat pozbawienia wolności,</w:t>
      </w:r>
    </w:p>
    <w:p w14:paraId="466DB56D" w14:textId="77777777" w:rsidR="00AD519D" w:rsidRPr="003777E3" w:rsidRDefault="00AD519D" w:rsidP="00AC58A0">
      <w:pPr>
        <w:pStyle w:val="Akapitzlist"/>
        <w:numPr>
          <w:ilvl w:val="0"/>
          <w:numId w:val="58"/>
        </w:numPr>
        <w:spacing w:after="160" w:line="259" w:lineRule="auto"/>
        <w:jc w:val="both"/>
        <w:rPr>
          <w:rFonts w:ascii="Times New Roman" w:hAnsi="Times New Roman" w:cs="Times New Roman"/>
        </w:rPr>
      </w:pPr>
      <w:r w:rsidRPr="003777E3">
        <w:rPr>
          <w:rFonts w:ascii="Times New Roman" w:hAnsi="Times New Roman" w:cs="Times New Roman"/>
        </w:rPr>
        <w:t>nie będę ubiegać się o ponowne dofinansowanie zadania objętego już grantem z innych środków publicznych (z wyjątkiem sytuacji opisanej w §4 rozporządzenia LSR),</w:t>
      </w:r>
    </w:p>
    <w:p w14:paraId="79D60078" w14:textId="77777777" w:rsidR="00AD519D" w:rsidRPr="003777E3" w:rsidRDefault="00AD519D" w:rsidP="00AC58A0">
      <w:pPr>
        <w:pStyle w:val="Akapitzlist"/>
        <w:numPr>
          <w:ilvl w:val="0"/>
          <w:numId w:val="58"/>
        </w:numPr>
        <w:spacing w:after="160" w:line="259" w:lineRule="auto"/>
        <w:jc w:val="both"/>
        <w:rPr>
          <w:rFonts w:ascii="Times New Roman" w:hAnsi="Times New Roman" w:cs="Times New Roman"/>
        </w:rPr>
      </w:pPr>
      <w:r w:rsidRPr="003777E3">
        <w:rPr>
          <w:rFonts w:ascii="Times New Roman" w:hAnsi="Times New Roman" w:cs="Times New Roman"/>
        </w:rPr>
        <w:t>nie wykonuję działalności gospodarczej,</w:t>
      </w:r>
    </w:p>
    <w:p w14:paraId="21DCEEB0" w14:textId="77777777" w:rsidR="00AD519D" w:rsidRPr="003777E3" w:rsidRDefault="00AD519D" w:rsidP="00AC58A0">
      <w:pPr>
        <w:pStyle w:val="Akapitzlist"/>
        <w:numPr>
          <w:ilvl w:val="0"/>
          <w:numId w:val="58"/>
        </w:numPr>
        <w:spacing w:after="160" w:line="259" w:lineRule="auto"/>
        <w:jc w:val="both"/>
        <w:rPr>
          <w:rFonts w:ascii="Times New Roman" w:hAnsi="Times New Roman" w:cs="Times New Roman"/>
        </w:rPr>
      </w:pPr>
      <w:r w:rsidRPr="003777E3">
        <w:rPr>
          <w:rFonts w:ascii="Times New Roman" w:hAnsi="Times New Roman" w:cs="Times New Roman"/>
        </w:rPr>
        <w:lastRenderedPageBreak/>
        <w:t xml:space="preserve">mogę ubiegać się o środki w ramach projektu grantowego (nie podlegam wykluczeniu na mocy ustawy o finansach publicznych lub rozporządzenia nr 640/2014), </w:t>
      </w:r>
    </w:p>
    <w:p w14:paraId="33BD896A" w14:textId="1CAAB584" w:rsidR="00AD519D" w:rsidRPr="003777E3" w:rsidRDefault="00AD519D" w:rsidP="00AC58A0">
      <w:pPr>
        <w:pStyle w:val="Akapitzlist"/>
        <w:numPr>
          <w:ilvl w:val="0"/>
          <w:numId w:val="58"/>
        </w:numPr>
        <w:spacing w:after="0" w:line="259" w:lineRule="auto"/>
        <w:jc w:val="both"/>
        <w:rPr>
          <w:rFonts w:ascii="Times New Roman" w:hAnsi="Times New Roman" w:cs="Times New Roman"/>
        </w:rPr>
      </w:pPr>
      <w:r w:rsidRPr="003777E3">
        <w:rPr>
          <w:rFonts w:ascii="Times New Roman" w:hAnsi="Times New Roman" w:cs="Times New Roman"/>
        </w:rPr>
        <w:t>wyrażam zgodę na gromadzenie i przetwarzanie moich danych osobowych, objętych wnioskiem o powierzenie grantu przez LGD Gromnik i inne podmioty zaangażowane we wdrażanie projektów grantowych. Mam świadomość, że moje dane mogą zostać upublicznione w ramach oceny, realizacji, rozliczania, monitoringu i ewaluacji grantu w celu wykonania przez LGD Gromnik obowiązków informacyjnych.</w:t>
      </w:r>
    </w:p>
    <w:p w14:paraId="094D792F" w14:textId="77777777" w:rsidR="00AD519D" w:rsidRPr="003777E3" w:rsidRDefault="00AD519D" w:rsidP="00AC58A0">
      <w:pPr>
        <w:numPr>
          <w:ilvl w:val="0"/>
          <w:numId w:val="58"/>
        </w:numPr>
        <w:spacing w:after="0" w:line="240" w:lineRule="auto"/>
        <w:contextualSpacing/>
        <w:jc w:val="both"/>
        <w:rPr>
          <w:rFonts w:ascii="Times New Roman" w:hAnsi="Times New Roman" w:cs="Times New Roman"/>
        </w:rPr>
      </w:pPr>
      <w:r w:rsidRPr="003777E3">
        <w:rPr>
          <w:rFonts w:ascii="Times New Roman" w:hAnsi="Times New Roman" w:cs="Times New Roman"/>
          <w:b/>
        </w:rPr>
        <w:t>jestem/nie jestem*</w:t>
      </w:r>
      <w:r w:rsidRPr="003777E3">
        <w:rPr>
          <w:rFonts w:ascii="Times New Roman" w:hAnsi="Times New Roman" w:cs="Times New Roman"/>
        </w:rPr>
        <w:t xml:space="preserve"> płatnikiem podatku VAT i </w:t>
      </w:r>
      <w:r w:rsidRPr="003777E3">
        <w:rPr>
          <w:rFonts w:ascii="Times New Roman" w:hAnsi="Times New Roman" w:cs="Times New Roman"/>
          <w:b/>
        </w:rPr>
        <w:t>mogę/nie mogę*</w:t>
      </w:r>
      <w:r w:rsidRPr="003777E3">
        <w:rPr>
          <w:rFonts w:ascii="Times New Roman" w:hAnsi="Times New Roman" w:cs="Times New Roman"/>
        </w:rPr>
        <w:t xml:space="preserve"> odzyskać podatek VAT realizując powyższe zadanie. Jednocześnie zobowiązuję się do zwrotu zrefundowanego podatku VAT, jeżeli zaistnieją przesłanki umożliwiające odzyskanie tego podatku.</w:t>
      </w:r>
    </w:p>
    <w:p w14:paraId="7C2EB319" w14:textId="77777777" w:rsidR="00AD519D" w:rsidRPr="003777E3" w:rsidRDefault="00AD519D" w:rsidP="0088154A">
      <w:pPr>
        <w:numPr>
          <w:ilvl w:val="0"/>
          <w:numId w:val="58"/>
        </w:numPr>
        <w:spacing w:after="0" w:line="240" w:lineRule="auto"/>
        <w:contextualSpacing/>
        <w:rPr>
          <w:rFonts w:ascii="Times New Roman" w:hAnsi="Times New Roman" w:cs="Times New Roman"/>
        </w:rPr>
      </w:pPr>
      <w:r w:rsidRPr="003777E3">
        <w:rPr>
          <w:rFonts w:ascii="Times New Roman" w:hAnsi="Times New Roman" w:cs="Times New Roman"/>
        </w:rPr>
        <w:t>wyrażam zgodę na wykorzystanie elektronicznego systemu powiadamiania i informowania przez LGD, tj. za pośrednictwem poczty elektronicznej. Korespondencję w formie elektronicznej należy doręczać na adres: …………………………………………………………………………………………………………………….</w:t>
      </w:r>
      <w:r w:rsidRPr="003777E3">
        <w:rPr>
          <w:rFonts w:ascii="Times New Roman" w:hAnsi="Times New Roman" w:cs="Times New Roman"/>
        </w:rPr>
        <w:br/>
        <w:t>Zobowiązuję się do systematycznego odbierania wiadomości z poczty elektronicznej oraz potwierdzania odbioru w formie zwrotnej wiadomości elektronicznej o otrzymaniu pisma (o ile to możliwe).</w:t>
      </w:r>
    </w:p>
    <w:p w14:paraId="2699BAAC" w14:textId="77777777" w:rsidR="00AD519D" w:rsidRPr="003777E3" w:rsidRDefault="00AD519D" w:rsidP="0088154A">
      <w:pPr>
        <w:spacing w:after="0" w:line="240" w:lineRule="auto"/>
        <w:ind w:left="720"/>
        <w:contextualSpacing/>
        <w:rPr>
          <w:rFonts w:ascii="Times New Roman" w:hAnsi="Times New Roman" w:cs="Times New Roman"/>
        </w:rPr>
      </w:pPr>
      <w:r w:rsidRPr="003777E3">
        <w:rPr>
          <w:rFonts w:ascii="Times New Roman" w:hAnsi="Times New Roman" w:cs="Times New Roman"/>
        </w:rPr>
        <w:t>W sytuacji zmiany adresu e-mail zobowiązuję się do poinformowania LGD o zaistniałej sytuacji. Przyjmuję do wiadomości, ze w przypadku nie powiadomienia LGD o zmianie adresu e-mail za skuteczne powiadomienie uznaje się wysłanie wiadomości na adres ostatnio podany.</w:t>
      </w:r>
    </w:p>
    <w:p w14:paraId="729B243C" w14:textId="77777777" w:rsidR="00AD519D" w:rsidRPr="003777E3" w:rsidRDefault="00AD519D" w:rsidP="0088154A">
      <w:pPr>
        <w:ind w:left="360"/>
        <w:rPr>
          <w:rFonts w:ascii="Times New Roman" w:hAnsi="Times New Roman" w:cs="Times New Roman"/>
        </w:rPr>
      </w:pPr>
    </w:p>
    <w:p w14:paraId="44CA0423" w14:textId="77777777" w:rsidR="00AD519D" w:rsidRPr="003777E3" w:rsidRDefault="00AD519D" w:rsidP="00AC58A0">
      <w:pPr>
        <w:jc w:val="both"/>
        <w:rPr>
          <w:rFonts w:ascii="Times New Roman" w:hAnsi="Times New Roman" w:cs="Times New Roman"/>
        </w:rPr>
      </w:pPr>
    </w:p>
    <w:p w14:paraId="150D93C0"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Data:</w:t>
      </w:r>
      <w:r w:rsidRPr="003777E3">
        <w:rPr>
          <w:rFonts w:ascii="Times New Roman" w:hAnsi="Times New Roman" w:cs="Times New Roman"/>
        </w:rPr>
        <w:tab/>
      </w:r>
      <w:r w:rsidRPr="003777E3">
        <w:rPr>
          <w:rFonts w:ascii="Times New Roman" w:hAnsi="Times New Roman" w:cs="Times New Roman"/>
        </w:rPr>
        <w:tab/>
      </w:r>
      <w:r w:rsidRPr="003777E3">
        <w:rPr>
          <w:rFonts w:ascii="Times New Roman" w:hAnsi="Times New Roman" w:cs="Times New Roman"/>
        </w:rPr>
        <w:tab/>
      </w:r>
      <w:r w:rsidRPr="003777E3">
        <w:rPr>
          <w:rFonts w:ascii="Times New Roman" w:hAnsi="Times New Roman" w:cs="Times New Roman"/>
        </w:rPr>
        <w:tab/>
      </w:r>
      <w:r w:rsidRPr="003777E3">
        <w:rPr>
          <w:rFonts w:ascii="Times New Roman" w:hAnsi="Times New Roman" w:cs="Times New Roman"/>
        </w:rPr>
        <w:tab/>
      </w:r>
      <w:r w:rsidRPr="003777E3">
        <w:rPr>
          <w:rFonts w:ascii="Times New Roman" w:hAnsi="Times New Roman" w:cs="Times New Roman"/>
        </w:rPr>
        <w:tab/>
      </w:r>
      <w:r w:rsidRPr="003777E3">
        <w:rPr>
          <w:rFonts w:ascii="Times New Roman" w:hAnsi="Times New Roman" w:cs="Times New Roman"/>
        </w:rPr>
        <w:tab/>
      </w:r>
    </w:p>
    <w:p w14:paraId="44E9E8D8"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ab/>
      </w:r>
      <w:r w:rsidRPr="003777E3">
        <w:rPr>
          <w:rFonts w:ascii="Times New Roman" w:hAnsi="Times New Roman" w:cs="Times New Roman"/>
        </w:rPr>
        <w:tab/>
      </w:r>
      <w:r w:rsidRPr="003777E3">
        <w:rPr>
          <w:rFonts w:ascii="Times New Roman" w:hAnsi="Times New Roman" w:cs="Times New Roman"/>
        </w:rPr>
        <w:tab/>
      </w:r>
      <w:r w:rsidRPr="003777E3">
        <w:rPr>
          <w:rFonts w:ascii="Times New Roman" w:hAnsi="Times New Roman" w:cs="Times New Roman"/>
        </w:rPr>
        <w:tab/>
      </w:r>
      <w:r w:rsidRPr="003777E3">
        <w:rPr>
          <w:rFonts w:ascii="Times New Roman" w:hAnsi="Times New Roman" w:cs="Times New Roman"/>
        </w:rPr>
        <w:tab/>
        <w:t xml:space="preserve">Podpis/y osoby/osób uprawnionych do reprezentacji </w:t>
      </w:r>
      <w:proofErr w:type="spellStart"/>
      <w:r w:rsidRPr="003777E3">
        <w:rPr>
          <w:rFonts w:ascii="Times New Roman" w:hAnsi="Times New Roman" w:cs="Times New Roman"/>
        </w:rPr>
        <w:t>grantobiorcy</w:t>
      </w:r>
      <w:proofErr w:type="spellEnd"/>
    </w:p>
    <w:p w14:paraId="5C9673DE" w14:textId="77777777" w:rsidR="00AD519D" w:rsidRPr="003777E3" w:rsidRDefault="00AD519D" w:rsidP="00AC58A0">
      <w:pPr>
        <w:jc w:val="both"/>
        <w:rPr>
          <w:rFonts w:ascii="Times New Roman" w:hAnsi="Times New Roman" w:cs="Times New Roman"/>
          <w:b/>
        </w:rPr>
      </w:pPr>
    </w:p>
    <w:p w14:paraId="12E7FDD8" w14:textId="77777777" w:rsidR="00AD519D" w:rsidRPr="003777E3" w:rsidRDefault="00AD519D" w:rsidP="00AC58A0">
      <w:pPr>
        <w:jc w:val="both"/>
        <w:rPr>
          <w:rFonts w:ascii="Times New Roman" w:hAnsi="Times New Roman" w:cs="Times New Roman"/>
          <w:b/>
        </w:rPr>
      </w:pPr>
    </w:p>
    <w:p w14:paraId="6901F40D" w14:textId="77777777" w:rsidR="00AD519D" w:rsidRPr="003777E3" w:rsidRDefault="00AD519D" w:rsidP="00AC58A0">
      <w:pPr>
        <w:jc w:val="both"/>
        <w:rPr>
          <w:rFonts w:ascii="Times New Roman" w:hAnsi="Times New Roman" w:cs="Times New Roman"/>
          <w:b/>
        </w:rPr>
      </w:pPr>
    </w:p>
    <w:p w14:paraId="5EEEA173" w14:textId="77777777" w:rsidR="0088154A" w:rsidRPr="003777E3" w:rsidRDefault="0088154A" w:rsidP="00AC58A0">
      <w:pPr>
        <w:jc w:val="both"/>
        <w:rPr>
          <w:rFonts w:ascii="Times New Roman" w:hAnsi="Times New Roman" w:cs="Times New Roman"/>
          <w:b/>
        </w:rPr>
      </w:pPr>
    </w:p>
    <w:p w14:paraId="40D6EFAB" w14:textId="77777777" w:rsidR="0088154A" w:rsidRPr="003777E3" w:rsidRDefault="0088154A" w:rsidP="00AC58A0">
      <w:pPr>
        <w:jc w:val="both"/>
        <w:rPr>
          <w:rFonts w:ascii="Times New Roman" w:hAnsi="Times New Roman" w:cs="Times New Roman"/>
          <w:b/>
        </w:rPr>
      </w:pPr>
    </w:p>
    <w:p w14:paraId="13458E59" w14:textId="77777777" w:rsidR="0088154A" w:rsidRPr="003777E3" w:rsidRDefault="0088154A" w:rsidP="00AC58A0">
      <w:pPr>
        <w:jc w:val="both"/>
        <w:rPr>
          <w:rFonts w:ascii="Times New Roman" w:hAnsi="Times New Roman" w:cs="Times New Roman"/>
          <w:b/>
        </w:rPr>
      </w:pPr>
    </w:p>
    <w:p w14:paraId="4038650D" w14:textId="77777777" w:rsidR="0088154A" w:rsidRPr="003777E3" w:rsidRDefault="0088154A" w:rsidP="00AC58A0">
      <w:pPr>
        <w:jc w:val="both"/>
        <w:rPr>
          <w:rFonts w:ascii="Times New Roman" w:hAnsi="Times New Roman" w:cs="Times New Roman"/>
          <w:b/>
        </w:rPr>
      </w:pPr>
    </w:p>
    <w:p w14:paraId="09E2632A" w14:textId="77777777" w:rsidR="0088154A" w:rsidRPr="003777E3" w:rsidRDefault="0088154A" w:rsidP="00AC58A0">
      <w:pPr>
        <w:jc w:val="both"/>
        <w:rPr>
          <w:rFonts w:ascii="Times New Roman" w:hAnsi="Times New Roman" w:cs="Times New Roman"/>
          <w:b/>
        </w:rPr>
      </w:pPr>
    </w:p>
    <w:p w14:paraId="04244FC9" w14:textId="77777777" w:rsidR="0088154A" w:rsidRPr="003777E3" w:rsidRDefault="0088154A" w:rsidP="00AC58A0">
      <w:pPr>
        <w:jc w:val="both"/>
        <w:rPr>
          <w:rFonts w:ascii="Times New Roman" w:hAnsi="Times New Roman" w:cs="Times New Roman"/>
          <w:b/>
        </w:rPr>
      </w:pPr>
    </w:p>
    <w:p w14:paraId="546A2DE9" w14:textId="77777777" w:rsidR="0088154A" w:rsidRPr="003777E3" w:rsidRDefault="0088154A" w:rsidP="00AC58A0">
      <w:pPr>
        <w:jc w:val="both"/>
        <w:rPr>
          <w:rFonts w:ascii="Times New Roman" w:hAnsi="Times New Roman" w:cs="Times New Roman"/>
          <w:b/>
        </w:rPr>
      </w:pPr>
    </w:p>
    <w:p w14:paraId="53F03164" w14:textId="77777777" w:rsidR="009B750B" w:rsidRPr="003777E3" w:rsidRDefault="009B750B" w:rsidP="00AC58A0">
      <w:pPr>
        <w:jc w:val="both"/>
        <w:rPr>
          <w:rFonts w:ascii="Times New Roman" w:hAnsi="Times New Roman" w:cs="Times New Roman"/>
          <w:b/>
        </w:rPr>
      </w:pPr>
    </w:p>
    <w:p w14:paraId="0AFC737D" w14:textId="2D4F3D52"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lastRenderedPageBreak/>
        <w:t xml:space="preserve">CZĘŚĆ PIĄTA – ZAŁĄCZNIKI </w:t>
      </w:r>
    </w:p>
    <w:p w14:paraId="11E730F2" w14:textId="77777777" w:rsidR="00AD519D" w:rsidRPr="003777E3" w:rsidRDefault="00AD519D" w:rsidP="00AC58A0">
      <w:pPr>
        <w:jc w:val="both"/>
        <w:rPr>
          <w:rFonts w:ascii="Times New Roman" w:hAnsi="Times New Roman" w:cs="Times New Roman"/>
        </w:rPr>
      </w:pPr>
    </w:p>
    <w:p w14:paraId="6D4D5FAB" w14:textId="77777777" w:rsidR="00AD519D" w:rsidRPr="003777E3" w:rsidRDefault="00AD519D" w:rsidP="00AC58A0">
      <w:pPr>
        <w:jc w:val="both"/>
        <w:rPr>
          <w:rFonts w:ascii="Times New Roman" w:hAnsi="Times New Roman" w:cs="Times New Roman"/>
        </w:rPr>
      </w:pPr>
      <w:r w:rsidRPr="003777E3">
        <w:rPr>
          <w:rFonts w:ascii="Times New Roman" w:hAnsi="Times New Roman" w:cs="Times New Roman"/>
        </w:rPr>
        <w:t xml:space="preserve">Przed zakończeniem naboru </w:t>
      </w:r>
      <w:proofErr w:type="spellStart"/>
      <w:r w:rsidRPr="003777E3">
        <w:rPr>
          <w:rFonts w:ascii="Times New Roman" w:hAnsi="Times New Roman" w:cs="Times New Roman"/>
        </w:rPr>
        <w:t>grantobiorców</w:t>
      </w:r>
      <w:proofErr w:type="spellEnd"/>
      <w:r w:rsidRPr="003777E3">
        <w:rPr>
          <w:rFonts w:ascii="Times New Roman" w:hAnsi="Times New Roman" w:cs="Times New Roman"/>
        </w:rPr>
        <w:t xml:space="preserve"> przyjdź do biura LGD z oryginalnymi egzemplarzami następujących dokumentów. Pracownik biura wykona ich kopie i potwierdzi je za zgodność z oryginałem. Tak skopiowane dokumenty przynieś wraz z wnioskiem o powierzenie grantu do biura LGD Gromnik przed końcem naboru </w:t>
      </w:r>
      <w:proofErr w:type="spellStart"/>
      <w:r w:rsidRPr="003777E3">
        <w:rPr>
          <w:rFonts w:ascii="Times New Roman" w:hAnsi="Times New Roman" w:cs="Times New Roman"/>
        </w:rPr>
        <w:t>grantobiorców</w:t>
      </w:r>
      <w:proofErr w:type="spellEnd"/>
      <w:r w:rsidRPr="003777E3">
        <w:rPr>
          <w:rFonts w:ascii="Times New Roman" w:hAnsi="Times New Roman" w:cs="Times New Roman"/>
        </w:rPr>
        <w:t>.</w:t>
      </w:r>
    </w:p>
    <w:p w14:paraId="4C5C2652" w14:textId="77777777" w:rsidR="00AD519D" w:rsidRPr="003777E3" w:rsidRDefault="00AD519D" w:rsidP="00AC58A0">
      <w:pPr>
        <w:jc w:val="both"/>
        <w:rPr>
          <w:rFonts w:ascii="Times New Roman" w:hAnsi="Times New Roman" w:cs="Times New Roman"/>
        </w:rPr>
      </w:pPr>
    </w:p>
    <w:p w14:paraId="0636F3BB"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 xml:space="preserve">Wszyscy </w:t>
      </w:r>
      <w:proofErr w:type="spellStart"/>
      <w:r w:rsidRPr="003777E3">
        <w:rPr>
          <w:rFonts w:ascii="Times New Roman" w:hAnsi="Times New Roman" w:cs="Times New Roman"/>
          <w:b/>
        </w:rPr>
        <w:t>grantobiorcy</w:t>
      </w:r>
      <w:proofErr w:type="spellEnd"/>
      <w:r w:rsidRPr="003777E3">
        <w:rPr>
          <w:rFonts w:ascii="Times New Roman" w:hAnsi="Times New Roman" w:cs="Times New Roman"/>
          <w:b/>
        </w:rPr>
        <w:t>:</w:t>
      </w:r>
    </w:p>
    <w:p w14:paraId="0530FB8B" w14:textId="77777777" w:rsidR="00AD519D" w:rsidRPr="003777E3" w:rsidRDefault="00AD519D" w:rsidP="00AC58A0">
      <w:pPr>
        <w:pStyle w:val="Akapitzlist"/>
        <w:numPr>
          <w:ilvl w:val="0"/>
          <w:numId w:val="54"/>
        </w:numPr>
        <w:jc w:val="both"/>
        <w:rPr>
          <w:rFonts w:ascii="Times New Roman" w:hAnsi="Times New Roman" w:cs="Times New Roman"/>
        </w:rPr>
      </w:pPr>
      <w:r w:rsidRPr="003777E3">
        <w:rPr>
          <w:rFonts w:ascii="Times New Roman" w:hAnsi="Times New Roman" w:cs="Times New Roman"/>
        </w:rPr>
        <w:t>Wybrane, najkorzystniejsze oferty cenowe na realizację poszczególnych zadań, kosztów spośród zgromadzonych co najmniej trzech ofert (dwie pozostałe należy zachować w swojej dokumentacji do kontroli).</w:t>
      </w:r>
    </w:p>
    <w:p w14:paraId="432EB639" w14:textId="77777777" w:rsidR="00AD519D" w:rsidRPr="003777E3" w:rsidRDefault="00AD519D" w:rsidP="00AC58A0">
      <w:pPr>
        <w:pStyle w:val="Akapitzlist"/>
        <w:numPr>
          <w:ilvl w:val="0"/>
          <w:numId w:val="54"/>
        </w:numPr>
        <w:jc w:val="both"/>
        <w:rPr>
          <w:rFonts w:ascii="Times New Roman" w:hAnsi="Times New Roman" w:cs="Times New Roman"/>
        </w:rPr>
      </w:pPr>
      <w:r w:rsidRPr="003777E3">
        <w:rPr>
          <w:rFonts w:ascii="Times New Roman" w:hAnsi="Times New Roman" w:cs="Times New Roman"/>
        </w:rPr>
        <w:t xml:space="preserve">Dokumenty potwierdzające spełnienie warunków powierzenia grantów, w szczególności potwierdzających spełnienie warunków określonych w §13 ust. 1 pkt 6 Rozporządzenia LSR w zależności od rodzaju </w:t>
      </w:r>
      <w:proofErr w:type="spellStart"/>
      <w:r w:rsidRPr="003777E3">
        <w:rPr>
          <w:rFonts w:ascii="Times New Roman" w:hAnsi="Times New Roman" w:cs="Times New Roman"/>
        </w:rPr>
        <w:t>Grantobiorcy</w:t>
      </w:r>
      <w:proofErr w:type="spellEnd"/>
      <w:r w:rsidRPr="003777E3">
        <w:rPr>
          <w:rFonts w:ascii="Times New Roman" w:hAnsi="Times New Roman" w:cs="Times New Roman"/>
        </w:rPr>
        <w:t>/zadania.</w:t>
      </w:r>
    </w:p>
    <w:p w14:paraId="7211816B" w14:textId="77777777" w:rsidR="00AD519D" w:rsidRPr="003777E3" w:rsidRDefault="00AD519D" w:rsidP="00AC58A0">
      <w:pPr>
        <w:jc w:val="both"/>
        <w:rPr>
          <w:rFonts w:ascii="Times New Roman" w:hAnsi="Times New Roman" w:cs="Times New Roman"/>
        </w:rPr>
      </w:pPr>
    </w:p>
    <w:p w14:paraId="249EE879"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Osoby fizyczne dodatkowo:</w:t>
      </w:r>
    </w:p>
    <w:p w14:paraId="7F493482" w14:textId="77777777" w:rsidR="00AD519D" w:rsidRPr="003777E3" w:rsidRDefault="00AD519D" w:rsidP="00AC58A0">
      <w:pPr>
        <w:pStyle w:val="Akapitzlist"/>
        <w:numPr>
          <w:ilvl w:val="0"/>
          <w:numId w:val="53"/>
        </w:numPr>
        <w:jc w:val="both"/>
        <w:rPr>
          <w:rFonts w:ascii="Times New Roman" w:hAnsi="Times New Roman" w:cs="Times New Roman"/>
        </w:rPr>
      </w:pPr>
      <w:r w:rsidRPr="003777E3">
        <w:rPr>
          <w:rFonts w:ascii="Times New Roman" w:hAnsi="Times New Roman" w:cs="Times New Roman"/>
        </w:rPr>
        <w:t>Dowód osobisty;</w:t>
      </w:r>
    </w:p>
    <w:p w14:paraId="3670552A" w14:textId="77777777" w:rsidR="00AD519D" w:rsidRPr="003777E3" w:rsidRDefault="00AD519D" w:rsidP="00AC58A0">
      <w:pPr>
        <w:ind w:left="360"/>
        <w:jc w:val="both"/>
        <w:rPr>
          <w:rFonts w:ascii="Times New Roman" w:hAnsi="Times New Roman" w:cs="Times New Roman"/>
        </w:rPr>
      </w:pPr>
      <w:r w:rsidRPr="003777E3">
        <w:rPr>
          <w:rFonts w:ascii="Times New Roman" w:hAnsi="Times New Roman" w:cs="Times New Roman"/>
        </w:rPr>
        <w:t>1a. Jeśli w dowodzie nie ma adresu zamieszkania, albo podany jest adres poza obszarem LGD Gromnik – zaświadczenie z ewidencji ludności urzędu gminy z terenu LGD Gromnik potwierdzające meldunek stały albo czasowy na tym terenie.</w:t>
      </w:r>
    </w:p>
    <w:p w14:paraId="0E800281" w14:textId="77777777" w:rsidR="00AD519D" w:rsidRPr="003777E3" w:rsidRDefault="00AD519D" w:rsidP="00AC58A0">
      <w:pPr>
        <w:jc w:val="both"/>
        <w:rPr>
          <w:rFonts w:ascii="Times New Roman" w:hAnsi="Times New Roman" w:cs="Times New Roman"/>
          <w:b/>
        </w:rPr>
      </w:pPr>
    </w:p>
    <w:p w14:paraId="5FECC4F6"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Osoby prawne, JONOP dodatkowo:</w:t>
      </w:r>
    </w:p>
    <w:p w14:paraId="194CF0C1" w14:textId="77777777" w:rsidR="00AD519D" w:rsidRPr="003777E3" w:rsidRDefault="00AD519D" w:rsidP="00AC58A0">
      <w:pPr>
        <w:pStyle w:val="Akapitzlist"/>
        <w:numPr>
          <w:ilvl w:val="0"/>
          <w:numId w:val="52"/>
        </w:numPr>
        <w:jc w:val="both"/>
        <w:rPr>
          <w:rFonts w:ascii="Times New Roman" w:hAnsi="Times New Roman" w:cs="Times New Roman"/>
        </w:rPr>
      </w:pPr>
      <w:r w:rsidRPr="003777E3">
        <w:rPr>
          <w:rFonts w:ascii="Times New Roman" w:hAnsi="Times New Roman" w:cs="Times New Roman"/>
        </w:rPr>
        <w:t>Statut, regulamin, inny dokument wewnętrzny określający cele statutowe, zakres działalności oraz osoby upoważnione do zaciągania zobowiązań finansowych w imieniu podmiotu.</w:t>
      </w:r>
    </w:p>
    <w:p w14:paraId="37BCD85B" w14:textId="77777777" w:rsidR="00AD519D" w:rsidRPr="003777E3" w:rsidRDefault="00AD519D" w:rsidP="00AC58A0">
      <w:pPr>
        <w:jc w:val="both"/>
        <w:rPr>
          <w:rFonts w:ascii="Times New Roman" w:hAnsi="Times New Roman" w:cs="Times New Roman"/>
          <w:b/>
        </w:rPr>
      </w:pPr>
    </w:p>
    <w:p w14:paraId="62C4F665" w14:textId="77777777" w:rsidR="00AD519D" w:rsidRPr="003777E3" w:rsidRDefault="00AD519D" w:rsidP="00AC58A0">
      <w:pPr>
        <w:jc w:val="both"/>
        <w:rPr>
          <w:rFonts w:ascii="Times New Roman" w:hAnsi="Times New Roman" w:cs="Times New Roman"/>
          <w:b/>
        </w:rPr>
      </w:pPr>
      <w:r w:rsidRPr="003777E3">
        <w:rPr>
          <w:rFonts w:ascii="Times New Roman" w:hAnsi="Times New Roman" w:cs="Times New Roman"/>
          <w:b/>
        </w:rPr>
        <w:t>Fakultatywnie:</w:t>
      </w:r>
    </w:p>
    <w:p w14:paraId="392D6AA4" w14:textId="77777777" w:rsidR="00AD519D" w:rsidRPr="003777E3" w:rsidRDefault="00AD519D" w:rsidP="00AC58A0">
      <w:pPr>
        <w:pStyle w:val="Akapitzlist"/>
        <w:numPr>
          <w:ilvl w:val="0"/>
          <w:numId w:val="51"/>
        </w:numPr>
        <w:jc w:val="both"/>
        <w:rPr>
          <w:rFonts w:ascii="Times New Roman" w:hAnsi="Times New Roman" w:cs="Times New Roman"/>
        </w:rPr>
      </w:pPr>
      <w:r w:rsidRPr="003777E3">
        <w:rPr>
          <w:rFonts w:ascii="Times New Roman" w:hAnsi="Times New Roman" w:cs="Times New Roman"/>
        </w:rPr>
        <w:t>Mapa przebiegu trasy wydarzenia (rajdu, spływu, biegu itp.).</w:t>
      </w:r>
    </w:p>
    <w:p w14:paraId="1E60E947" w14:textId="77777777" w:rsidR="00AD519D" w:rsidRPr="003777E3" w:rsidRDefault="00AD519D" w:rsidP="00AC58A0">
      <w:pPr>
        <w:pStyle w:val="Akapitzlist"/>
        <w:numPr>
          <w:ilvl w:val="0"/>
          <w:numId w:val="51"/>
        </w:numPr>
        <w:jc w:val="both"/>
        <w:rPr>
          <w:rFonts w:ascii="Times New Roman" w:hAnsi="Times New Roman" w:cs="Times New Roman"/>
        </w:rPr>
      </w:pPr>
      <w:r w:rsidRPr="003777E3">
        <w:rPr>
          <w:rFonts w:ascii="Times New Roman" w:hAnsi="Times New Roman" w:cs="Times New Roman"/>
        </w:rPr>
        <w:t>Kopie zawartych umów partnerstwa.</w:t>
      </w:r>
    </w:p>
    <w:p w14:paraId="06E1F827" w14:textId="77777777" w:rsidR="00AD519D" w:rsidRPr="003777E3" w:rsidRDefault="00AD519D" w:rsidP="00AC58A0">
      <w:pPr>
        <w:pStyle w:val="Akapitzlist"/>
        <w:numPr>
          <w:ilvl w:val="0"/>
          <w:numId w:val="51"/>
        </w:numPr>
        <w:spacing w:after="160" w:line="259" w:lineRule="auto"/>
        <w:jc w:val="both"/>
        <w:rPr>
          <w:rFonts w:ascii="Times New Roman" w:hAnsi="Times New Roman" w:cs="Times New Roman"/>
        </w:rPr>
      </w:pPr>
      <w:r w:rsidRPr="003777E3">
        <w:rPr>
          <w:rFonts w:ascii="Times New Roman" w:hAnsi="Times New Roman" w:cs="Times New Roman"/>
        </w:rPr>
        <w:t>Maksymalnie trzy kserokopie zaświadczeń, certyfikatów lub innych oficjalnych dokumentów wydanych przez upoważnione podmioty, potwierdzających wykorzystanie w grancie metod i/lub narzędzi z zakresu ochrony środowiska, przeciwdziałania zmianom klimatu.</w:t>
      </w:r>
    </w:p>
    <w:p w14:paraId="73DCD00F" w14:textId="2D5F278C" w:rsidR="00AD519D" w:rsidRPr="003777E3" w:rsidRDefault="00AD519D" w:rsidP="00AC58A0">
      <w:pPr>
        <w:pStyle w:val="Akapitzlist"/>
        <w:numPr>
          <w:ilvl w:val="0"/>
          <w:numId w:val="51"/>
        </w:numPr>
        <w:spacing w:after="160" w:line="259" w:lineRule="auto"/>
        <w:jc w:val="both"/>
        <w:rPr>
          <w:rFonts w:ascii="Times New Roman" w:hAnsi="Times New Roman" w:cs="Times New Roman"/>
        </w:rPr>
      </w:pPr>
      <w:r w:rsidRPr="003777E3">
        <w:rPr>
          <w:rFonts w:ascii="Times New Roman" w:hAnsi="Times New Roman" w:cs="Times New Roman"/>
        </w:rPr>
        <w:t>Dodatkowo: Oświadczenie o kwalifikowalności VAT</w:t>
      </w:r>
      <w:r w:rsidRPr="003777E3">
        <w:rPr>
          <w:rFonts w:ascii="Times New Roman" w:hAnsi="Times New Roman" w:cs="Times New Roman"/>
        </w:rPr>
        <w:br w:type="page"/>
      </w:r>
    </w:p>
    <w:tbl>
      <w:tblPr>
        <w:tblStyle w:val="Tabela-Siatka"/>
        <w:tblpPr w:leftFromText="141" w:rightFromText="141" w:vertAnchor="page" w:horzAnchor="margin" w:tblpY="2257"/>
        <w:tblW w:w="10456" w:type="dxa"/>
        <w:shd w:val="clear" w:color="auto" w:fill="D9D9D9" w:themeFill="background1" w:themeFillShade="D9"/>
        <w:tblLook w:val="04A0" w:firstRow="1" w:lastRow="0" w:firstColumn="1" w:lastColumn="0" w:noHBand="0" w:noVBand="1"/>
      </w:tblPr>
      <w:tblGrid>
        <w:gridCol w:w="10456"/>
      </w:tblGrid>
      <w:tr w:rsidR="00F12F5E" w:rsidRPr="003777E3" w14:paraId="576EB3B5" w14:textId="77777777" w:rsidTr="00C87B12">
        <w:trPr>
          <w:trHeight w:val="12743"/>
        </w:trPr>
        <w:tc>
          <w:tcPr>
            <w:tcW w:w="10456" w:type="dxa"/>
            <w:shd w:val="clear" w:color="auto" w:fill="D9D9D9" w:themeFill="background1" w:themeFillShade="D9"/>
          </w:tcPr>
          <w:p w14:paraId="61E4C0CF" w14:textId="77777777" w:rsidR="00AD519D" w:rsidRPr="003777E3" w:rsidRDefault="00AD519D" w:rsidP="00C87B12">
            <w:pPr>
              <w:jc w:val="both"/>
              <w:rPr>
                <w:rFonts w:ascii="Times New Roman" w:hAnsi="Times New Roman" w:cs="Times New Roman"/>
                <w:b/>
              </w:rPr>
            </w:pPr>
            <w:r w:rsidRPr="003777E3">
              <w:rPr>
                <w:rFonts w:ascii="Times New Roman" w:hAnsi="Times New Roman" w:cs="Times New Roman"/>
                <w:b/>
              </w:rPr>
              <w:lastRenderedPageBreak/>
              <w:t>Pole dla pracownika LGD:</w:t>
            </w:r>
          </w:p>
          <w:p w14:paraId="7D89BC3F" w14:textId="77777777" w:rsidR="00AD519D" w:rsidRPr="003777E3" w:rsidRDefault="00AD519D" w:rsidP="00C87B12">
            <w:pPr>
              <w:jc w:val="both"/>
              <w:rPr>
                <w:rFonts w:ascii="Times New Roman" w:hAnsi="Times New Roman" w:cs="Times New Roman"/>
                <w:b/>
              </w:rPr>
            </w:pPr>
            <w:r w:rsidRPr="003777E3">
              <w:rPr>
                <w:rFonts w:ascii="Times New Roman" w:hAnsi="Times New Roman" w:cs="Times New Roman"/>
                <w:b/>
              </w:rPr>
              <w:t xml:space="preserve">Stowarzyszenie Lokalna Grupa Działania Gromnik, ul. Ząbkowicka 11, 57-100 Strzelin, </w:t>
            </w:r>
            <w:proofErr w:type="spellStart"/>
            <w:r w:rsidRPr="003777E3">
              <w:rPr>
                <w:rFonts w:ascii="Times New Roman" w:hAnsi="Times New Roman" w:cs="Times New Roman"/>
                <w:b/>
              </w:rPr>
              <w:t>tel</w:t>
            </w:r>
            <w:proofErr w:type="spellEnd"/>
            <w:r w:rsidRPr="003777E3">
              <w:rPr>
                <w:rFonts w:ascii="Times New Roman" w:hAnsi="Times New Roman" w:cs="Times New Roman"/>
                <w:b/>
              </w:rPr>
              <w:t xml:space="preserve">/fax 71 392 19 71 w. 117, www.lgdgromnik.pl, biuro@lgdgromnik.pl , KRS: </w:t>
            </w:r>
            <w:r w:rsidRPr="003777E3">
              <w:rPr>
                <w:rStyle w:val="Pogrubienie"/>
                <w:rFonts w:ascii="Times New Roman" w:hAnsi="Times New Roman" w:cs="Times New Roman"/>
              </w:rPr>
              <w:t>0000314411</w:t>
            </w:r>
            <w:r w:rsidRPr="003777E3">
              <w:rPr>
                <w:rStyle w:val="Pogrubienie"/>
              </w:rPr>
              <w:t xml:space="preserve">, </w:t>
            </w:r>
            <w:r w:rsidRPr="003777E3">
              <w:rPr>
                <w:rFonts w:ascii="Times New Roman" w:hAnsi="Times New Roman" w:cs="Times New Roman"/>
                <w:b/>
              </w:rPr>
              <w:t>NIP: 914-154-33-68, REGON:  020842108</w:t>
            </w:r>
            <w:r w:rsidRPr="003777E3">
              <w:rPr>
                <w:rFonts w:ascii="Times New Roman" w:hAnsi="Times New Roman" w:cs="Times New Roman"/>
                <w:b/>
              </w:rPr>
              <w:tab/>
            </w:r>
          </w:p>
          <w:p w14:paraId="2807BD64" w14:textId="77777777" w:rsidR="00AD519D" w:rsidRPr="003777E3" w:rsidRDefault="00AD519D" w:rsidP="00C87B12">
            <w:pPr>
              <w:jc w:val="both"/>
              <w:rPr>
                <w:rFonts w:ascii="Times New Roman" w:hAnsi="Times New Roman" w:cs="Times New Roman"/>
                <w:b/>
              </w:rPr>
            </w:pPr>
            <w:r w:rsidRPr="003777E3">
              <w:rPr>
                <w:rFonts w:ascii="Times New Roman" w:hAnsi="Times New Roman" w:cs="Times New Roman"/>
                <w:b/>
              </w:rPr>
              <w:t>Nr ARiMR: 062979464</w:t>
            </w:r>
          </w:p>
          <w:p w14:paraId="3AC7865E" w14:textId="77777777" w:rsidR="00AD519D" w:rsidRPr="003777E3" w:rsidRDefault="00AD519D" w:rsidP="00C87B12">
            <w:pPr>
              <w:jc w:val="both"/>
              <w:rPr>
                <w:rFonts w:ascii="Times New Roman" w:hAnsi="Times New Roman" w:cs="Times New Roman"/>
                <w:b/>
              </w:rPr>
            </w:pPr>
            <w:r w:rsidRPr="003777E3">
              <w:rPr>
                <w:rFonts w:ascii="Times New Roman" w:hAnsi="Times New Roman" w:cs="Times New Roman"/>
                <w:b/>
              </w:rPr>
              <w:t>Nabór numer: ………………….</w:t>
            </w:r>
          </w:p>
          <w:p w14:paraId="5FE99D27" w14:textId="77777777" w:rsidR="00AD519D" w:rsidRPr="003777E3" w:rsidRDefault="00AD519D" w:rsidP="00C87B12">
            <w:pPr>
              <w:jc w:val="both"/>
              <w:rPr>
                <w:rFonts w:ascii="Times New Roman" w:hAnsi="Times New Roman" w:cs="Times New Roman"/>
                <w:b/>
              </w:rPr>
            </w:pPr>
            <w:r w:rsidRPr="003777E3">
              <w:rPr>
                <w:rFonts w:ascii="Times New Roman" w:hAnsi="Times New Roman" w:cs="Times New Roman"/>
                <w:b/>
              </w:rPr>
              <w:t>Data przyjęcia wniosku:</w:t>
            </w:r>
            <w:r w:rsidRPr="003777E3">
              <w:rPr>
                <w:rFonts w:ascii="Times New Roman" w:hAnsi="Times New Roman" w:cs="Times New Roman"/>
                <w:b/>
              </w:rPr>
              <w:tab/>
            </w:r>
            <w:r w:rsidRPr="003777E3">
              <w:rPr>
                <w:rFonts w:ascii="Times New Roman" w:hAnsi="Times New Roman" w:cs="Times New Roman"/>
                <w:b/>
              </w:rPr>
              <w:tab/>
            </w:r>
            <w:r w:rsidRPr="003777E3">
              <w:rPr>
                <w:rFonts w:ascii="Times New Roman" w:hAnsi="Times New Roman" w:cs="Times New Roman"/>
                <w:b/>
              </w:rPr>
              <w:tab/>
            </w:r>
            <w:r w:rsidRPr="003777E3">
              <w:rPr>
                <w:rFonts w:ascii="Times New Roman" w:hAnsi="Times New Roman" w:cs="Times New Roman"/>
                <w:b/>
              </w:rPr>
              <w:tab/>
              <w:t>Znak sprawy:</w:t>
            </w:r>
          </w:p>
          <w:p w14:paraId="23E37305" w14:textId="77777777" w:rsidR="00AD519D" w:rsidRPr="003777E3" w:rsidRDefault="00AD519D" w:rsidP="00C87B12">
            <w:pPr>
              <w:jc w:val="both"/>
              <w:rPr>
                <w:rFonts w:ascii="Times New Roman" w:hAnsi="Times New Roman" w:cs="Times New Roman"/>
                <w:b/>
              </w:rPr>
            </w:pPr>
            <w:r w:rsidRPr="003777E3">
              <w:rPr>
                <w:rFonts w:ascii="Times New Roman" w:hAnsi="Times New Roman" w:cs="Times New Roman"/>
                <w:b/>
              </w:rPr>
              <w:t>Dostarczone wraz z wnioskiem o powierzenie grantu załączniki:</w:t>
            </w:r>
          </w:p>
          <w:p w14:paraId="67C03D23" w14:textId="77777777" w:rsidR="00AD519D" w:rsidRPr="003777E3" w:rsidRDefault="00AD519D" w:rsidP="00C87B12">
            <w:pPr>
              <w:jc w:val="both"/>
              <w:rPr>
                <w:rFonts w:ascii="Times New Roman" w:hAnsi="Times New Roman" w:cs="Times New Roman"/>
                <w:b/>
              </w:rPr>
            </w:pPr>
          </w:p>
          <w:tbl>
            <w:tblPr>
              <w:tblStyle w:val="Tabela-Siatka"/>
              <w:tblW w:w="0" w:type="auto"/>
              <w:tblLook w:val="04A0" w:firstRow="1" w:lastRow="0" w:firstColumn="1" w:lastColumn="0" w:noHBand="0" w:noVBand="1"/>
            </w:tblPr>
            <w:tblGrid>
              <w:gridCol w:w="8580"/>
              <w:gridCol w:w="1650"/>
            </w:tblGrid>
            <w:tr w:rsidR="00F12F5E" w:rsidRPr="003777E3" w14:paraId="179DDEC6" w14:textId="77777777" w:rsidTr="00F1168C">
              <w:tc>
                <w:tcPr>
                  <w:tcW w:w="8580" w:type="dxa"/>
                </w:tcPr>
                <w:p w14:paraId="54F65C01" w14:textId="77777777" w:rsidR="00AD519D" w:rsidRPr="003777E3" w:rsidRDefault="00AD519D" w:rsidP="00F12F5E">
                  <w:pPr>
                    <w:framePr w:hSpace="141" w:wrap="around" w:vAnchor="page" w:hAnchor="margin" w:y="2257"/>
                    <w:jc w:val="both"/>
                    <w:rPr>
                      <w:rFonts w:ascii="Times New Roman" w:hAnsi="Times New Roman" w:cs="Times New Roman"/>
                      <w:b/>
                    </w:rPr>
                  </w:pPr>
                  <w:r w:rsidRPr="003777E3">
                    <w:rPr>
                      <w:rFonts w:ascii="Times New Roman" w:hAnsi="Times New Roman" w:cs="Times New Roman"/>
                      <w:b/>
                    </w:rPr>
                    <w:t>Nazwa dokumentu</w:t>
                  </w:r>
                </w:p>
              </w:tc>
              <w:tc>
                <w:tcPr>
                  <w:tcW w:w="1650" w:type="dxa"/>
                </w:tcPr>
                <w:p w14:paraId="0A34689C" w14:textId="77777777" w:rsidR="00AD519D" w:rsidRPr="003777E3" w:rsidRDefault="00AD519D" w:rsidP="00F12F5E">
                  <w:pPr>
                    <w:framePr w:hSpace="141" w:wrap="around" w:vAnchor="page" w:hAnchor="margin" w:y="2257"/>
                    <w:jc w:val="both"/>
                    <w:rPr>
                      <w:rFonts w:ascii="Times New Roman" w:hAnsi="Times New Roman" w:cs="Times New Roman"/>
                      <w:b/>
                    </w:rPr>
                  </w:pPr>
                  <w:r w:rsidRPr="003777E3">
                    <w:rPr>
                      <w:rFonts w:ascii="Times New Roman" w:hAnsi="Times New Roman" w:cs="Times New Roman"/>
                      <w:b/>
                    </w:rPr>
                    <w:t>Liczba stron</w:t>
                  </w:r>
                </w:p>
              </w:tc>
            </w:tr>
            <w:tr w:rsidR="00F12F5E" w:rsidRPr="003777E3" w14:paraId="7B85C5B5" w14:textId="77777777" w:rsidTr="00F1168C">
              <w:tc>
                <w:tcPr>
                  <w:tcW w:w="8580" w:type="dxa"/>
                </w:tcPr>
                <w:p w14:paraId="1E780AF4" w14:textId="77777777" w:rsidR="00AD519D" w:rsidRPr="003777E3" w:rsidRDefault="00AD519D" w:rsidP="00F12F5E">
                  <w:pPr>
                    <w:framePr w:hSpace="141" w:wrap="around" w:vAnchor="page" w:hAnchor="margin" w:y="2257"/>
                    <w:jc w:val="both"/>
                    <w:rPr>
                      <w:rFonts w:ascii="Times New Roman" w:hAnsi="Times New Roman" w:cs="Times New Roman"/>
                      <w:b/>
                    </w:rPr>
                  </w:pPr>
                  <w:r w:rsidRPr="003777E3">
                    <w:rPr>
                      <w:rFonts w:ascii="Times New Roman" w:hAnsi="Times New Roman" w:cs="Times New Roman"/>
                      <w:b/>
                    </w:rPr>
                    <w:t>1</w:t>
                  </w:r>
                </w:p>
                <w:p w14:paraId="7E48EEE1" w14:textId="77777777" w:rsidR="00AD519D" w:rsidRPr="003777E3" w:rsidRDefault="00AD519D" w:rsidP="00F12F5E">
                  <w:pPr>
                    <w:framePr w:hSpace="141" w:wrap="around" w:vAnchor="page" w:hAnchor="margin" w:y="2257"/>
                    <w:jc w:val="both"/>
                    <w:rPr>
                      <w:rFonts w:ascii="Times New Roman" w:hAnsi="Times New Roman" w:cs="Times New Roman"/>
                      <w:b/>
                    </w:rPr>
                  </w:pPr>
                </w:p>
              </w:tc>
              <w:tc>
                <w:tcPr>
                  <w:tcW w:w="1650" w:type="dxa"/>
                </w:tcPr>
                <w:p w14:paraId="4F012F70" w14:textId="77777777" w:rsidR="00AD519D" w:rsidRPr="003777E3" w:rsidRDefault="00AD519D" w:rsidP="00F12F5E">
                  <w:pPr>
                    <w:framePr w:hSpace="141" w:wrap="around" w:vAnchor="page" w:hAnchor="margin" w:y="2257"/>
                    <w:jc w:val="both"/>
                    <w:rPr>
                      <w:rFonts w:ascii="Times New Roman" w:hAnsi="Times New Roman" w:cs="Times New Roman"/>
                      <w:b/>
                    </w:rPr>
                  </w:pPr>
                </w:p>
              </w:tc>
            </w:tr>
            <w:tr w:rsidR="00F12F5E" w:rsidRPr="003777E3" w14:paraId="55295E65" w14:textId="77777777" w:rsidTr="00F1168C">
              <w:tc>
                <w:tcPr>
                  <w:tcW w:w="8580" w:type="dxa"/>
                </w:tcPr>
                <w:p w14:paraId="55FEB1C8" w14:textId="77777777" w:rsidR="00AD519D" w:rsidRPr="003777E3" w:rsidRDefault="00AD519D" w:rsidP="00F12F5E">
                  <w:pPr>
                    <w:framePr w:hSpace="141" w:wrap="around" w:vAnchor="page" w:hAnchor="margin" w:y="2257"/>
                    <w:jc w:val="both"/>
                    <w:rPr>
                      <w:rFonts w:ascii="Times New Roman" w:hAnsi="Times New Roman" w:cs="Times New Roman"/>
                      <w:b/>
                    </w:rPr>
                  </w:pPr>
                  <w:r w:rsidRPr="003777E3">
                    <w:rPr>
                      <w:rFonts w:ascii="Times New Roman" w:hAnsi="Times New Roman" w:cs="Times New Roman"/>
                      <w:b/>
                    </w:rPr>
                    <w:t>2</w:t>
                  </w:r>
                </w:p>
                <w:p w14:paraId="26F71768" w14:textId="77777777" w:rsidR="00AD519D" w:rsidRPr="003777E3" w:rsidRDefault="00AD519D" w:rsidP="00F12F5E">
                  <w:pPr>
                    <w:framePr w:hSpace="141" w:wrap="around" w:vAnchor="page" w:hAnchor="margin" w:y="2257"/>
                    <w:jc w:val="both"/>
                    <w:rPr>
                      <w:rFonts w:ascii="Times New Roman" w:hAnsi="Times New Roman" w:cs="Times New Roman"/>
                      <w:b/>
                    </w:rPr>
                  </w:pPr>
                </w:p>
              </w:tc>
              <w:tc>
                <w:tcPr>
                  <w:tcW w:w="1650" w:type="dxa"/>
                </w:tcPr>
                <w:p w14:paraId="7049AAC6" w14:textId="77777777" w:rsidR="00AD519D" w:rsidRPr="003777E3" w:rsidRDefault="00AD519D" w:rsidP="00F12F5E">
                  <w:pPr>
                    <w:framePr w:hSpace="141" w:wrap="around" w:vAnchor="page" w:hAnchor="margin" w:y="2257"/>
                    <w:jc w:val="both"/>
                    <w:rPr>
                      <w:rFonts w:ascii="Times New Roman" w:hAnsi="Times New Roman" w:cs="Times New Roman"/>
                      <w:b/>
                    </w:rPr>
                  </w:pPr>
                </w:p>
              </w:tc>
            </w:tr>
            <w:tr w:rsidR="00F12F5E" w:rsidRPr="003777E3" w14:paraId="6B128B2B" w14:textId="77777777" w:rsidTr="00F1168C">
              <w:tc>
                <w:tcPr>
                  <w:tcW w:w="8580" w:type="dxa"/>
                </w:tcPr>
                <w:p w14:paraId="2F173B42" w14:textId="77777777" w:rsidR="00AD519D" w:rsidRPr="003777E3" w:rsidRDefault="00AD519D" w:rsidP="00F12F5E">
                  <w:pPr>
                    <w:framePr w:hSpace="141" w:wrap="around" w:vAnchor="page" w:hAnchor="margin" w:y="2257"/>
                    <w:jc w:val="both"/>
                    <w:rPr>
                      <w:rFonts w:ascii="Times New Roman" w:hAnsi="Times New Roman" w:cs="Times New Roman"/>
                      <w:b/>
                    </w:rPr>
                  </w:pPr>
                  <w:r w:rsidRPr="003777E3">
                    <w:rPr>
                      <w:rFonts w:ascii="Times New Roman" w:hAnsi="Times New Roman" w:cs="Times New Roman"/>
                      <w:b/>
                    </w:rPr>
                    <w:t>3</w:t>
                  </w:r>
                </w:p>
                <w:p w14:paraId="29492267" w14:textId="77777777" w:rsidR="00AD519D" w:rsidRPr="003777E3" w:rsidRDefault="00AD519D" w:rsidP="00F12F5E">
                  <w:pPr>
                    <w:framePr w:hSpace="141" w:wrap="around" w:vAnchor="page" w:hAnchor="margin" w:y="2257"/>
                    <w:jc w:val="both"/>
                    <w:rPr>
                      <w:rFonts w:ascii="Times New Roman" w:hAnsi="Times New Roman" w:cs="Times New Roman"/>
                      <w:b/>
                    </w:rPr>
                  </w:pPr>
                </w:p>
              </w:tc>
              <w:tc>
                <w:tcPr>
                  <w:tcW w:w="1650" w:type="dxa"/>
                </w:tcPr>
                <w:p w14:paraId="75B99192" w14:textId="77777777" w:rsidR="00AD519D" w:rsidRPr="003777E3" w:rsidRDefault="00AD519D" w:rsidP="00F12F5E">
                  <w:pPr>
                    <w:framePr w:hSpace="141" w:wrap="around" w:vAnchor="page" w:hAnchor="margin" w:y="2257"/>
                    <w:jc w:val="both"/>
                    <w:rPr>
                      <w:rFonts w:ascii="Times New Roman" w:hAnsi="Times New Roman" w:cs="Times New Roman"/>
                      <w:b/>
                    </w:rPr>
                  </w:pPr>
                </w:p>
              </w:tc>
            </w:tr>
            <w:tr w:rsidR="00F12F5E" w:rsidRPr="003777E3" w14:paraId="1D91ED7C" w14:textId="77777777" w:rsidTr="00F1168C">
              <w:tc>
                <w:tcPr>
                  <w:tcW w:w="8580" w:type="dxa"/>
                </w:tcPr>
                <w:p w14:paraId="4171D7A6" w14:textId="77777777" w:rsidR="00AD519D" w:rsidRPr="003777E3" w:rsidRDefault="00AD519D" w:rsidP="00F12F5E">
                  <w:pPr>
                    <w:framePr w:hSpace="141" w:wrap="around" w:vAnchor="page" w:hAnchor="margin" w:y="2257"/>
                    <w:jc w:val="both"/>
                    <w:rPr>
                      <w:rFonts w:ascii="Times New Roman" w:hAnsi="Times New Roman" w:cs="Times New Roman"/>
                      <w:b/>
                    </w:rPr>
                  </w:pPr>
                  <w:r w:rsidRPr="003777E3">
                    <w:rPr>
                      <w:rFonts w:ascii="Times New Roman" w:hAnsi="Times New Roman" w:cs="Times New Roman"/>
                      <w:b/>
                    </w:rPr>
                    <w:t>4</w:t>
                  </w:r>
                </w:p>
                <w:p w14:paraId="476ACBDA" w14:textId="77777777" w:rsidR="00AD519D" w:rsidRPr="003777E3" w:rsidRDefault="00AD519D" w:rsidP="00F12F5E">
                  <w:pPr>
                    <w:framePr w:hSpace="141" w:wrap="around" w:vAnchor="page" w:hAnchor="margin" w:y="2257"/>
                    <w:jc w:val="both"/>
                    <w:rPr>
                      <w:rFonts w:ascii="Times New Roman" w:hAnsi="Times New Roman" w:cs="Times New Roman"/>
                      <w:b/>
                    </w:rPr>
                  </w:pPr>
                </w:p>
              </w:tc>
              <w:tc>
                <w:tcPr>
                  <w:tcW w:w="1650" w:type="dxa"/>
                </w:tcPr>
                <w:p w14:paraId="671B4E26" w14:textId="77777777" w:rsidR="00AD519D" w:rsidRPr="003777E3" w:rsidRDefault="00AD519D" w:rsidP="00F12F5E">
                  <w:pPr>
                    <w:framePr w:hSpace="141" w:wrap="around" w:vAnchor="page" w:hAnchor="margin" w:y="2257"/>
                    <w:jc w:val="both"/>
                    <w:rPr>
                      <w:rFonts w:ascii="Times New Roman" w:hAnsi="Times New Roman" w:cs="Times New Roman"/>
                      <w:b/>
                    </w:rPr>
                  </w:pPr>
                </w:p>
              </w:tc>
            </w:tr>
            <w:tr w:rsidR="00F12F5E" w:rsidRPr="003777E3" w14:paraId="0C9BECB6" w14:textId="77777777" w:rsidTr="00F1168C">
              <w:tc>
                <w:tcPr>
                  <w:tcW w:w="8580" w:type="dxa"/>
                </w:tcPr>
                <w:p w14:paraId="0250742F" w14:textId="77777777" w:rsidR="00AD519D" w:rsidRPr="003777E3" w:rsidRDefault="00AD519D" w:rsidP="00F12F5E">
                  <w:pPr>
                    <w:framePr w:hSpace="141" w:wrap="around" w:vAnchor="page" w:hAnchor="margin" w:y="2257"/>
                    <w:jc w:val="both"/>
                    <w:rPr>
                      <w:rFonts w:ascii="Times New Roman" w:hAnsi="Times New Roman" w:cs="Times New Roman"/>
                      <w:b/>
                    </w:rPr>
                  </w:pPr>
                  <w:r w:rsidRPr="003777E3">
                    <w:rPr>
                      <w:rFonts w:ascii="Times New Roman" w:hAnsi="Times New Roman" w:cs="Times New Roman"/>
                      <w:b/>
                    </w:rPr>
                    <w:t>5</w:t>
                  </w:r>
                </w:p>
                <w:p w14:paraId="6385E326" w14:textId="77777777" w:rsidR="00AD519D" w:rsidRPr="003777E3" w:rsidRDefault="00AD519D" w:rsidP="00F12F5E">
                  <w:pPr>
                    <w:framePr w:hSpace="141" w:wrap="around" w:vAnchor="page" w:hAnchor="margin" w:y="2257"/>
                    <w:jc w:val="both"/>
                    <w:rPr>
                      <w:rFonts w:ascii="Times New Roman" w:hAnsi="Times New Roman" w:cs="Times New Roman"/>
                      <w:b/>
                    </w:rPr>
                  </w:pPr>
                </w:p>
              </w:tc>
              <w:tc>
                <w:tcPr>
                  <w:tcW w:w="1650" w:type="dxa"/>
                </w:tcPr>
                <w:p w14:paraId="22680BDD" w14:textId="77777777" w:rsidR="00AD519D" w:rsidRPr="003777E3" w:rsidRDefault="00AD519D" w:rsidP="00F12F5E">
                  <w:pPr>
                    <w:framePr w:hSpace="141" w:wrap="around" w:vAnchor="page" w:hAnchor="margin" w:y="2257"/>
                    <w:jc w:val="both"/>
                    <w:rPr>
                      <w:rFonts w:ascii="Times New Roman" w:hAnsi="Times New Roman" w:cs="Times New Roman"/>
                      <w:b/>
                    </w:rPr>
                  </w:pPr>
                </w:p>
              </w:tc>
            </w:tr>
            <w:tr w:rsidR="00F12F5E" w:rsidRPr="003777E3" w14:paraId="06C1FF8A" w14:textId="77777777" w:rsidTr="00F1168C">
              <w:tc>
                <w:tcPr>
                  <w:tcW w:w="8580" w:type="dxa"/>
                </w:tcPr>
                <w:p w14:paraId="54D4CA46" w14:textId="77777777" w:rsidR="00AD519D" w:rsidRPr="003777E3" w:rsidRDefault="00AD519D" w:rsidP="00F12F5E">
                  <w:pPr>
                    <w:framePr w:hSpace="141" w:wrap="around" w:vAnchor="page" w:hAnchor="margin" w:y="2257"/>
                    <w:jc w:val="both"/>
                    <w:rPr>
                      <w:rFonts w:ascii="Times New Roman" w:hAnsi="Times New Roman" w:cs="Times New Roman"/>
                      <w:b/>
                    </w:rPr>
                  </w:pPr>
                  <w:r w:rsidRPr="003777E3">
                    <w:rPr>
                      <w:rFonts w:ascii="Times New Roman" w:hAnsi="Times New Roman" w:cs="Times New Roman"/>
                      <w:b/>
                    </w:rPr>
                    <w:t>6</w:t>
                  </w:r>
                </w:p>
                <w:p w14:paraId="0260B633" w14:textId="77777777" w:rsidR="00AD519D" w:rsidRPr="003777E3" w:rsidRDefault="00AD519D" w:rsidP="00F12F5E">
                  <w:pPr>
                    <w:framePr w:hSpace="141" w:wrap="around" w:vAnchor="page" w:hAnchor="margin" w:y="2257"/>
                    <w:jc w:val="both"/>
                    <w:rPr>
                      <w:rFonts w:ascii="Times New Roman" w:hAnsi="Times New Roman" w:cs="Times New Roman"/>
                      <w:b/>
                    </w:rPr>
                  </w:pPr>
                </w:p>
              </w:tc>
              <w:tc>
                <w:tcPr>
                  <w:tcW w:w="1650" w:type="dxa"/>
                </w:tcPr>
                <w:p w14:paraId="533A830A" w14:textId="77777777" w:rsidR="00AD519D" w:rsidRPr="003777E3" w:rsidRDefault="00AD519D" w:rsidP="00F12F5E">
                  <w:pPr>
                    <w:framePr w:hSpace="141" w:wrap="around" w:vAnchor="page" w:hAnchor="margin" w:y="2257"/>
                    <w:jc w:val="both"/>
                    <w:rPr>
                      <w:rFonts w:ascii="Times New Roman" w:hAnsi="Times New Roman" w:cs="Times New Roman"/>
                      <w:b/>
                    </w:rPr>
                  </w:pPr>
                </w:p>
              </w:tc>
            </w:tr>
            <w:tr w:rsidR="00F12F5E" w:rsidRPr="003777E3" w14:paraId="78D797E6" w14:textId="77777777" w:rsidTr="00F1168C">
              <w:tc>
                <w:tcPr>
                  <w:tcW w:w="8580" w:type="dxa"/>
                </w:tcPr>
                <w:p w14:paraId="5B7500A3" w14:textId="77777777" w:rsidR="00AD519D" w:rsidRPr="003777E3" w:rsidRDefault="00AD519D" w:rsidP="00F12F5E">
                  <w:pPr>
                    <w:framePr w:hSpace="141" w:wrap="around" w:vAnchor="page" w:hAnchor="margin" w:y="2257"/>
                    <w:jc w:val="both"/>
                    <w:rPr>
                      <w:rFonts w:ascii="Times New Roman" w:hAnsi="Times New Roman" w:cs="Times New Roman"/>
                      <w:b/>
                    </w:rPr>
                  </w:pPr>
                  <w:r w:rsidRPr="003777E3">
                    <w:rPr>
                      <w:rFonts w:ascii="Times New Roman" w:hAnsi="Times New Roman" w:cs="Times New Roman"/>
                      <w:b/>
                    </w:rPr>
                    <w:t>7</w:t>
                  </w:r>
                </w:p>
                <w:p w14:paraId="32A64D33" w14:textId="77777777" w:rsidR="00AD519D" w:rsidRPr="003777E3" w:rsidRDefault="00AD519D" w:rsidP="00F12F5E">
                  <w:pPr>
                    <w:framePr w:hSpace="141" w:wrap="around" w:vAnchor="page" w:hAnchor="margin" w:y="2257"/>
                    <w:jc w:val="both"/>
                    <w:rPr>
                      <w:rFonts w:ascii="Times New Roman" w:hAnsi="Times New Roman" w:cs="Times New Roman"/>
                      <w:b/>
                    </w:rPr>
                  </w:pPr>
                </w:p>
              </w:tc>
              <w:tc>
                <w:tcPr>
                  <w:tcW w:w="1650" w:type="dxa"/>
                </w:tcPr>
                <w:p w14:paraId="30EC6B28" w14:textId="77777777" w:rsidR="00AD519D" w:rsidRPr="003777E3" w:rsidRDefault="00AD519D" w:rsidP="00F12F5E">
                  <w:pPr>
                    <w:framePr w:hSpace="141" w:wrap="around" w:vAnchor="page" w:hAnchor="margin" w:y="2257"/>
                    <w:jc w:val="both"/>
                    <w:rPr>
                      <w:rFonts w:ascii="Times New Roman" w:hAnsi="Times New Roman" w:cs="Times New Roman"/>
                      <w:b/>
                    </w:rPr>
                  </w:pPr>
                </w:p>
              </w:tc>
            </w:tr>
            <w:tr w:rsidR="00F12F5E" w:rsidRPr="003777E3" w14:paraId="1343D011" w14:textId="77777777" w:rsidTr="00F1168C">
              <w:tc>
                <w:tcPr>
                  <w:tcW w:w="8580" w:type="dxa"/>
                </w:tcPr>
                <w:p w14:paraId="01EB3F81" w14:textId="77777777" w:rsidR="00AD519D" w:rsidRPr="003777E3" w:rsidRDefault="00AD519D" w:rsidP="00F12F5E">
                  <w:pPr>
                    <w:framePr w:hSpace="141" w:wrap="around" w:vAnchor="page" w:hAnchor="margin" w:y="2257"/>
                    <w:jc w:val="both"/>
                    <w:rPr>
                      <w:rFonts w:ascii="Times New Roman" w:hAnsi="Times New Roman" w:cs="Times New Roman"/>
                      <w:b/>
                    </w:rPr>
                  </w:pPr>
                  <w:r w:rsidRPr="003777E3">
                    <w:rPr>
                      <w:rFonts w:ascii="Times New Roman" w:hAnsi="Times New Roman" w:cs="Times New Roman"/>
                      <w:b/>
                    </w:rPr>
                    <w:t>8</w:t>
                  </w:r>
                </w:p>
                <w:p w14:paraId="38EFEF89" w14:textId="77777777" w:rsidR="00AD519D" w:rsidRPr="003777E3" w:rsidRDefault="00AD519D" w:rsidP="00F12F5E">
                  <w:pPr>
                    <w:framePr w:hSpace="141" w:wrap="around" w:vAnchor="page" w:hAnchor="margin" w:y="2257"/>
                    <w:jc w:val="both"/>
                    <w:rPr>
                      <w:rFonts w:ascii="Times New Roman" w:hAnsi="Times New Roman" w:cs="Times New Roman"/>
                      <w:b/>
                    </w:rPr>
                  </w:pPr>
                </w:p>
              </w:tc>
              <w:tc>
                <w:tcPr>
                  <w:tcW w:w="1650" w:type="dxa"/>
                </w:tcPr>
                <w:p w14:paraId="67C53309" w14:textId="77777777" w:rsidR="00AD519D" w:rsidRPr="003777E3" w:rsidRDefault="00AD519D" w:rsidP="00F12F5E">
                  <w:pPr>
                    <w:framePr w:hSpace="141" w:wrap="around" w:vAnchor="page" w:hAnchor="margin" w:y="2257"/>
                    <w:jc w:val="both"/>
                    <w:rPr>
                      <w:rFonts w:ascii="Times New Roman" w:hAnsi="Times New Roman" w:cs="Times New Roman"/>
                      <w:b/>
                    </w:rPr>
                  </w:pPr>
                </w:p>
              </w:tc>
            </w:tr>
            <w:tr w:rsidR="00F12F5E" w:rsidRPr="003777E3" w14:paraId="221702AD" w14:textId="77777777" w:rsidTr="00F1168C">
              <w:tc>
                <w:tcPr>
                  <w:tcW w:w="8580" w:type="dxa"/>
                </w:tcPr>
                <w:p w14:paraId="2B91CFF4" w14:textId="77777777" w:rsidR="00AD519D" w:rsidRPr="003777E3" w:rsidRDefault="00AD519D" w:rsidP="00F12F5E">
                  <w:pPr>
                    <w:framePr w:hSpace="141" w:wrap="around" w:vAnchor="page" w:hAnchor="margin" w:y="2257"/>
                    <w:jc w:val="both"/>
                    <w:rPr>
                      <w:rFonts w:ascii="Times New Roman" w:hAnsi="Times New Roman" w:cs="Times New Roman"/>
                      <w:b/>
                    </w:rPr>
                  </w:pPr>
                  <w:r w:rsidRPr="003777E3">
                    <w:rPr>
                      <w:rFonts w:ascii="Times New Roman" w:hAnsi="Times New Roman" w:cs="Times New Roman"/>
                      <w:b/>
                    </w:rPr>
                    <w:t>9</w:t>
                  </w:r>
                </w:p>
                <w:p w14:paraId="13E38AD3" w14:textId="77777777" w:rsidR="00AD519D" w:rsidRPr="003777E3" w:rsidRDefault="00AD519D" w:rsidP="00F12F5E">
                  <w:pPr>
                    <w:framePr w:hSpace="141" w:wrap="around" w:vAnchor="page" w:hAnchor="margin" w:y="2257"/>
                    <w:jc w:val="both"/>
                    <w:rPr>
                      <w:rFonts w:ascii="Times New Roman" w:hAnsi="Times New Roman" w:cs="Times New Roman"/>
                      <w:b/>
                    </w:rPr>
                  </w:pPr>
                </w:p>
              </w:tc>
              <w:tc>
                <w:tcPr>
                  <w:tcW w:w="1650" w:type="dxa"/>
                </w:tcPr>
                <w:p w14:paraId="1B51898F" w14:textId="77777777" w:rsidR="00AD519D" w:rsidRPr="003777E3" w:rsidRDefault="00AD519D" w:rsidP="00F12F5E">
                  <w:pPr>
                    <w:framePr w:hSpace="141" w:wrap="around" w:vAnchor="page" w:hAnchor="margin" w:y="2257"/>
                    <w:jc w:val="both"/>
                    <w:rPr>
                      <w:rFonts w:ascii="Times New Roman" w:hAnsi="Times New Roman" w:cs="Times New Roman"/>
                      <w:b/>
                    </w:rPr>
                  </w:pPr>
                </w:p>
              </w:tc>
            </w:tr>
            <w:tr w:rsidR="00F12F5E" w:rsidRPr="003777E3" w14:paraId="2AB972E0" w14:textId="77777777" w:rsidTr="00F1168C">
              <w:tc>
                <w:tcPr>
                  <w:tcW w:w="8580" w:type="dxa"/>
                </w:tcPr>
                <w:p w14:paraId="67CE6483" w14:textId="77777777" w:rsidR="00AD519D" w:rsidRPr="003777E3" w:rsidRDefault="00AD519D" w:rsidP="00F12F5E">
                  <w:pPr>
                    <w:framePr w:hSpace="141" w:wrap="around" w:vAnchor="page" w:hAnchor="margin" w:y="2257"/>
                    <w:jc w:val="both"/>
                    <w:rPr>
                      <w:rFonts w:ascii="Times New Roman" w:hAnsi="Times New Roman" w:cs="Times New Roman"/>
                      <w:b/>
                    </w:rPr>
                  </w:pPr>
                  <w:r w:rsidRPr="003777E3">
                    <w:rPr>
                      <w:rFonts w:ascii="Times New Roman" w:hAnsi="Times New Roman" w:cs="Times New Roman"/>
                      <w:b/>
                    </w:rPr>
                    <w:t>10</w:t>
                  </w:r>
                </w:p>
                <w:p w14:paraId="73F2E23C" w14:textId="77777777" w:rsidR="00AD519D" w:rsidRPr="003777E3" w:rsidRDefault="00AD519D" w:rsidP="00F12F5E">
                  <w:pPr>
                    <w:framePr w:hSpace="141" w:wrap="around" w:vAnchor="page" w:hAnchor="margin" w:y="2257"/>
                    <w:jc w:val="both"/>
                    <w:rPr>
                      <w:rFonts w:ascii="Times New Roman" w:hAnsi="Times New Roman" w:cs="Times New Roman"/>
                      <w:b/>
                    </w:rPr>
                  </w:pPr>
                </w:p>
              </w:tc>
              <w:tc>
                <w:tcPr>
                  <w:tcW w:w="1650" w:type="dxa"/>
                </w:tcPr>
                <w:p w14:paraId="47DE002C" w14:textId="77777777" w:rsidR="00AD519D" w:rsidRPr="003777E3" w:rsidRDefault="00AD519D" w:rsidP="00F12F5E">
                  <w:pPr>
                    <w:framePr w:hSpace="141" w:wrap="around" w:vAnchor="page" w:hAnchor="margin" w:y="2257"/>
                    <w:jc w:val="both"/>
                    <w:rPr>
                      <w:rFonts w:ascii="Times New Roman" w:hAnsi="Times New Roman" w:cs="Times New Roman"/>
                      <w:b/>
                    </w:rPr>
                  </w:pPr>
                </w:p>
              </w:tc>
            </w:tr>
          </w:tbl>
          <w:p w14:paraId="5DBE7D02" w14:textId="77777777" w:rsidR="00AD519D" w:rsidRPr="003777E3" w:rsidRDefault="00AD519D" w:rsidP="00C87B12">
            <w:pPr>
              <w:jc w:val="both"/>
              <w:rPr>
                <w:rFonts w:ascii="Times New Roman" w:hAnsi="Times New Roman" w:cs="Times New Roman"/>
                <w:b/>
              </w:rPr>
            </w:pPr>
            <w:r w:rsidRPr="003777E3">
              <w:rPr>
                <w:rFonts w:ascii="Times New Roman" w:hAnsi="Times New Roman" w:cs="Times New Roman"/>
                <w:b/>
              </w:rPr>
              <w:t>Razem liczba załączników: …… sztuk</w:t>
            </w:r>
          </w:p>
          <w:p w14:paraId="00A2F21D" w14:textId="77777777" w:rsidR="00AD519D" w:rsidRPr="003777E3" w:rsidRDefault="00AD519D" w:rsidP="00C87B12">
            <w:pPr>
              <w:jc w:val="both"/>
              <w:rPr>
                <w:rFonts w:ascii="Times New Roman" w:hAnsi="Times New Roman" w:cs="Times New Roman"/>
                <w:b/>
              </w:rPr>
            </w:pPr>
            <w:r w:rsidRPr="003777E3">
              <w:rPr>
                <w:rFonts w:ascii="Times New Roman" w:hAnsi="Times New Roman" w:cs="Times New Roman"/>
                <w:b/>
              </w:rPr>
              <w:t>Podpis pracownika biura, przyjmującego wniosek: ………………………………………….</w:t>
            </w:r>
          </w:p>
          <w:p w14:paraId="062EF7E3" w14:textId="77777777" w:rsidR="00AD519D" w:rsidRPr="003777E3" w:rsidRDefault="00AD519D" w:rsidP="00C87B12">
            <w:pPr>
              <w:jc w:val="both"/>
              <w:rPr>
                <w:rFonts w:ascii="Times New Roman" w:hAnsi="Times New Roman" w:cs="Times New Roman"/>
                <w:b/>
              </w:rPr>
            </w:pPr>
          </w:p>
          <w:p w14:paraId="52E87F87" w14:textId="77777777" w:rsidR="00AD519D" w:rsidRPr="003777E3" w:rsidRDefault="00AD519D" w:rsidP="00C87B12">
            <w:pPr>
              <w:jc w:val="both"/>
              <w:rPr>
                <w:rFonts w:ascii="Times New Roman" w:hAnsi="Times New Roman" w:cs="Times New Roman"/>
                <w:b/>
              </w:rPr>
            </w:pPr>
            <w:r w:rsidRPr="003777E3">
              <w:rPr>
                <w:rFonts w:ascii="Times New Roman" w:hAnsi="Times New Roman" w:cs="Times New Roman"/>
                <w:b/>
              </w:rPr>
              <w:t xml:space="preserve">Podpis </w:t>
            </w:r>
            <w:proofErr w:type="spellStart"/>
            <w:r w:rsidRPr="003777E3">
              <w:rPr>
                <w:rFonts w:ascii="Times New Roman" w:hAnsi="Times New Roman" w:cs="Times New Roman"/>
                <w:b/>
              </w:rPr>
              <w:t>grantobiorcy</w:t>
            </w:r>
            <w:proofErr w:type="spellEnd"/>
            <w:r w:rsidRPr="003777E3">
              <w:rPr>
                <w:rFonts w:ascii="Times New Roman" w:hAnsi="Times New Roman" w:cs="Times New Roman"/>
                <w:b/>
              </w:rPr>
              <w:t xml:space="preserve">/osób reprezentujących </w:t>
            </w:r>
            <w:proofErr w:type="spellStart"/>
            <w:r w:rsidRPr="003777E3">
              <w:rPr>
                <w:rFonts w:ascii="Times New Roman" w:hAnsi="Times New Roman" w:cs="Times New Roman"/>
                <w:b/>
              </w:rPr>
              <w:t>grantobiorcę</w:t>
            </w:r>
            <w:proofErr w:type="spellEnd"/>
            <w:r w:rsidRPr="003777E3">
              <w:rPr>
                <w:rFonts w:ascii="Times New Roman" w:hAnsi="Times New Roman" w:cs="Times New Roman"/>
                <w:b/>
              </w:rPr>
              <w:t xml:space="preserve">, </w:t>
            </w:r>
          </w:p>
          <w:p w14:paraId="3C714EFE" w14:textId="77777777" w:rsidR="00AD519D" w:rsidRPr="003777E3" w:rsidRDefault="00AD519D" w:rsidP="00C87B12">
            <w:pPr>
              <w:jc w:val="both"/>
              <w:rPr>
                <w:rFonts w:ascii="Times New Roman" w:hAnsi="Times New Roman" w:cs="Times New Roman"/>
                <w:b/>
              </w:rPr>
            </w:pPr>
            <w:r w:rsidRPr="003777E3">
              <w:rPr>
                <w:rFonts w:ascii="Times New Roman" w:hAnsi="Times New Roman" w:cs="Times New Roman"/>
                <w:b/>
              </w:rPr>
              <w:t>potwierdzający zgodność danych dotyczących załączników: …………………………………………..</w:t>
            </w:r>
          </w:p>
          <w:p w14:paraId="599061EE" w14:textId="77777777" w:rsidR="00AD519D" w:rsidRPr="003777E3" w:rsidRDefault="00AD519D" w:rsidP="00C87B12">
            <w:pPr>
              <w:jc w:val="both"/>
              <w:rPr>
                <w:rFonts w:ascii="Times New Roman" w:hAnsi="Times New Roman" w:cs="Times New Roman"/>
                <w:b/>
              </w:rPr>
            </w:pPr>
          </w:p>
          <w:p w14:paraId="1309C5A6" w14:textId="77777777" w:rsidR="00AD519D" w:rsidRPr="003777E3" w:rsidRDefault="00AD519D" w:rsidP="00C87B12">
            <w:pPr>
              <w:jc w:val="both"/>
              <w:rPr>
                <w:rFonts w:ascii="Times New Roman" w:hAnsi="Times New Roman" w:cs="Times New Roman"/>
                <w:b/>
              </w:rPr>
            </w:pPr>
            <w:r w:rsidRPr="003777E3">
              <w:rPr>
                <w:rFonts w:ascii="Times New Roman" w:hAnsi="Times New Roman" w:cs="Times New Roman"/>
                <w:b/>
              </w:rPr>
              <w:t xml:space="preserve">                                                                                                      …………………………………………..</w:t>
            </w:r>
          </w:p>
          <w:p w14:paraId="319A28FE" w14:textId="77777777" w:rsidR="00AD519D" w:rsidRPr="003777E3" w:rsidRDefault="00AD519D" w:rsidP="00C87B12">
            <w:pPr>
              <w:jc w:val="both"/>
              <w:rPr>
                <w:rFonts w:ascii="Times New Roman" w:hAnsi="Times New Roman" w:cs="Times New Roman"/>
                <w:b/>
              </w:rPr>
            </w:pPr>
            <w:r w:rsidRPr="003777E3">
              <w:rPr>
                <w:rFonts w:ascii="Times New Roman" w:hAnsi="Times New Roman" w:cs="Times New Roman"/>
                <w:b/>
              </w:rPr>
              <w:t xml:space="preserve">Czy </w:t>
            </w:r>
            <w:proofErr w:type="spellStart"/>
            <w:r w:rsidRPr="003777E3">
              <w:rPr>
                <w:rFonts w:ascii="Times New Roman" w:hAnsi="Times New Roman" w:cs="Times New Roman"/>
                <w:b/>
              </w:rPr>
              <w:t>grantobiorca</w:t>
            </w:r>
            <w:proofErr w:type="spellEnd"/>
            <w:r w:rsidRPr="003777E3">
              <w:rPr>
                <w:rFonts w:ascii="Times New Roman" w:hAnsi="Times New Roman" w:cs="Times New Roman"/>
                <w:b/>
              </w:rPr>
              <w:t xml:space="preserve"> brał udział w doradztwie?                                      TAK</w:t>
            </w:r>
            <w:r w:rsidRPr="003777E3">
              <w:rPr>
                <w:rFonts w:ascii="Times New Roman" w:hAnsi="Times New Roman" w:cs="Times New Roman"/>
                <w:b/>
              </w:rPr>
              <w:tab/>
              <w:t>NIE</w:t>
            </w:r>
          </w:p>
          <w:p w14:paraId="022355F2" w14:textId="77777777" w:rsidR="00AD519D" w:rsidRPr="003777E3" w:rsidRDefault="00AD519D" w:rsidP="00C87B12">
            <w:pPr>
              <w:jc w:val="both"/>
              <w:rPr>
                <w:rFonts w:ascii="Times New Roman" w:hAnsi="Times New Roman" w:cs="Times New Roman"/>
                <w:b/>
              </w:rPr>
            </w:pPr>
          </w:p>
          <w:p w14:paraId="6C2007C1" w14:textId="77777777" w:rsidR="00AD519D" w:rsidRPr="003777E3" w:rsidRDefault="00AD519D" w:rsidP="00C87B12">
            <w:pPr>
              <w:jc w:val="both"/>
              <w:rPr>
                <w:rFonts w:ascii="Times New Roman" w:hAnsi="Times New Roman" w:cs="Times New Roman"/>
                <w:b/>
              </w:rPr>
            </w:pPr>
            <w:r w:rsidRPr="003777E3">
              <w:rPr>
                <w:rFonts w:ascii="Times New Roman" w:hAnsi="Times New Roman" w:cs="Times New Roman"/>
                <w:b/>
              </w:rPr>
              <w:t>Decyzja LGD:</w:t>
            </w:r>
          </w:p>
          <w:p w14:paraId="23D668EE" w14:textId="77777777" w:rsidR="00AD519D" w:rsidRPr="003777E3" w:rsidRDefault="00AD519D" w:rsidP="00C87B12">
            <w:pPr>
              <w:jc w:val="both"/>
              <w:rPr>
                <w:rFonts w:ascii="Times New Roman" w:hAnsi="Times New Roman" w:cs="Times New Roman"/>
                <w:b/>
              </w:rPr>
            </w:pPr>
          </w:p>
          <w:p w14:paraId="73844900" w14:textId="77777777" w:rsidR="00AD519D" w:rsidRPr="003777E3" w:rsidRDefault="00AD519D" w:rsidP="00C87B12">
            <w:pPr>
              <w:jc w:val="both"/>
              <w:rPr>
                <w:rFonts w:ascii="Times New Roman" w:hAnsi="Times New Roman" w:cs="Times New Roman"/>
                <w:b/>
              </w:rPr>
            </w:pPr>
            <w:r w:rsidRPr="003777E3">
              <w:rPr>
                <w:rFonts w:ascii="Times New Roman" w:hAnsi="Times New Roman" w:cs="Times New Roman"/>
                <w:b/>
              </w:rPr>
              <w:t xml:space="preserve">Czy </w:t>
            </w:r>
            <w:proofErr w:type="spellStart"/>
            <w:r w:rsidRPr="003777E3">
              <w:rPr>
                <w:rFonts w:ascii="Times New Roman" w:hAnsi="Times New Roman" w:cs="Times New Roman"/>
                <w:b/>
              </w:rPr>
              <w:t>grantobiorca</w:t>
            </w:r>
            <w:proofErr w:type="spellEnd"/>
            <w:r w:rsidRPr="003777E3">
              <w:rPr>
                <w:rFonts w:ascii="Times New Roman" w:hAnsi="Times New Roman" w:cs="Times New Roman"/>
                <w:b/>
              </w:rPr>
              <w:t xml:space="preserve"> został wybrany do realizacji grantu?</w:t>
            </w:r>
            <w:r w:rsidRPr="003777E3">
              <w:rPr>
                <w:rFonts w:ascii="Times New Roman" w:hAnsi="Times New Roman" w:cs="Times New Roman"/>
                <w:b/>
              </w:rPr>
              <w:tab/>
            </w:r>
            <w:r w:rsidRPr="003777E3">
              <w:rPr>
                <w:rFonts w:ascii="Times New Roman" w:hAnsi="Times New Roman" w:cs="Times New Roman"/>
                <w:b/>
              </w:rPr>
              <w:tab/>
              <w:t>TAK</w:t>
            </w:r>
            <w:r w:rsidRPr="003777E3">
              <w:rPr>
                <w:rFonts w:ascii="Times New Roman" w:hAnsi="Times New Roman" w:cs="Times New Roman"/>
                <w:b/>
              </w:rPr>
              <w:tab/>
              <w:t>NIE</w:t>
            </w:r>
          </w:p>
          <w:p w14:paraId="34F17D56" w14:textId="77777777" w:rsidR="00AD519D" w:rsidRPr="003777E3" w:rsidRDefault="00AD519D" w:rsidP="00C87B12">
            <w:pPr>
              <w:jc w:val="both"/>
              <w:rPr>
                <w:rFonts w:ascii="Times New Roman" w:hAnsi="Times New Roman" w:cs="Times New Roman"/>
                <w:b/>
              </w:rPr>
            </w:pPr>
            <w:r w:rsidRPr="003777E3">
              <w:rPr>
                <w:rFonts w:ascii="Times New Roman" w:hAnsi="Times New Roman" w:cs="Times New Roman"/>
                <w:b/>
              </w:rPr>
              <w:t>Czy grant mieści się w limicie dostępnych środków?</w:t>
            </w:r>
            <w:r w:rsidRPr="003777E3">
              <w:rPr>
                <w:rFonts w:ascii="Times New Roman" w:hAnsi="Times New Roman" w:cs="Times New Roman"/>
                <w:b/>
              </w:rPr>
              <w:tab/>
            </w:r>
            <w:r w:rsidRPr="003777E3">
              <w:rPr>
                <w:rFonts w:ascii="Times New Roman" w:hAnsi="Times New Roman" w:cs="Times New Roman"/>
                <w:b/>
              </w:rPr>
              <w:tab/>
              <w:t xml:space="preserve">             TAK    NIE</w:t>
            </w:r>
          </w:p>
          <w:p w14:paraId="2F621B4B" w14:textId="77777777" w:rsidR="00AD519D" w:rsidRPr="003777E3" w:rsidRDefault="00AD519D" w:rsidP="00C87B12">
            <w:pPr>
              <w:jc w:val="both"/>
              <w:rPr>
                <w:rFonts w:ascii="Times New Roman" w:hAnsi="Times New Roman" w:cs="Times New Roman"/>
                <w:b/>
              </w:rPr>
            </w:pPr>
            <w:r w:rsidRPr="003777E3">
              <w:rPr>
                <w:rFonts w:ascii="Times New Roman" w:hAnsi="Times New Roman" w:cs="Times New Roman"/>
                <w:b/>
              </w:rPr>
              <w:t>Numer uchwały:</w:t>
            </w:r>
            <w:r w:rsidRPr="003777E3">
              <w:rPr>
                <w:rFonts w:ascii="Times New Roman" w:hAnsi="Times New Roman" w:cs="Times New Roman"/>
                <w:b/>
              </w:rPr>
              <w:tab/>
            </w:r>
            <w:r w:rsidRPr="003777E3">
              <w:rPr>
                <w:rFonts w:ascii="Times New Roman" w:hAnsi="Times New Roman" w:cs="Times New Roman"/>
                <w:b/>
              </w:rPr>
              <w:tab/>
            </w:r>
            <w:r w:rsidRPr="003777E3">
              <w:rPr>
                <w:rFonts w:ascii="Times New Roman" w:hAnsi="Times New Roman" w:cs="Times New Roman"/>
                <w:b/>
              </w:rPr>
              <w:tab/>
            </w:r>
            <w:r w:rsidRPr="003777E3">
              <w:rPr>
                <w:rFonts w:ascii="Times New Roman" w:hAnsi="Times New Roman" w:cs="Times New Roman"/>
                <w:b/>
              </w:rPr>
              <w:tab/>
            </w:r>
          </w:p>
          <w:p w14:paraId="61BDD7EC" w14:textId="7B9510F9" w:rsidR="00AD519D" w:rsidRPr="003777E3" w:rsidRDefault="00AD519D" w:rsidP="00FC7F31">
            <w:pPr>
              <w:tabs>
                <w:tab w:val="left" w:pos="3096"/>
              </w:tabs>
              <w:jc w:val="both"/>
              <w:rPr>
                <w:rFonts w:ascii="Times New Roman" w:hAnsi="Times New Roman" w:cs="Times New Roman"/>
                <w:b/>
              </w:rPr>
            </w:pPr>
            <w:r w:rsidRPr="003777E3">
              <w:rPr>
                <w:rFonts w:ascii="Times New Roman" w:hAnsi="Times New Roman" w:cs="Times New Roman"/>
                <w:b/>
              </w:rPr>
              <w:t>Data podjęcia uchwały:</w:t>
            </w:r>
            <w:r w:rsidR="00FC7F31" w:rsidRPr="003777E3">
              <w:rPr>
                <w:rFonts w:ascii="Times New Roman" w:hAnsi="Times New Roman" w:cs="Times New Roman"/>
                <w:b/>
              </w:rPr>
              <w:tab/>
            </w:r>
          </w:p>
          <w:p w14:paraId="753A44CF" w14:textId="458F2E2B" w:rsidR="00AD519D" w:rsidRPr="003777E3" w:rsidRDefault="00AD519D" w:rsidP="00C87B12">
            <w:pPr>
              <w:jc w:val="both"/>
              <w:rPr>
                <w:rFonts w:ascii="Times New Roman" w:hAnsi="Times New Roman" w:cs="Times New Roman"/>
                <w:b/>
              </w:rPr>
            </w:pPr>
            <w:r w:rsidRPr="003777E3">
              <w:rPr>
                <w:rFonts w:ascii="Times New Roman" w:hAnsi="Times New Roman" w:cs="Times New Roman"/>
                <w:b/>
              </w:rPr>
              <w:t xml:space="preserve">Ustalona kwota wsparcia: </w:t>
            </w:r>
          </w:p>
        </w:tc>
      </w:tr>
      <w:bookmarkEnd w:id="11"/>
    </w:tbl>
    <w:p w14:paraId="6415127C" w14:textId="77777777" w:rsidR="001F6AC3" w:rsidRPr="003777E3" w:rsidRDefault="001F6AC3" w:rsidP="001F6AC3">
      <w:pPr>
        <w:pStyle w:val="Bezodstpw"/>
        <w:tabs>
          <w:tab w:val="left" w:pos="8040"/>
        </w:tabs>
        <w:jc w:val="both"/>
        <w:rPr>
          <w:rFonts w:ascii="Times New Roman" w:hAnsi="Times New Roman"/>
          <w:b/>
        </w:rPr>
        <w:sectPr w:rsidR="001F6AC3" w:rsidRPr="003777E3" w:rsidSect="001F6AC3">
          <w:headerReference w:type="default" r:id="rId17"/>
          <w:footerReference w:type="default" r:id="rId18"/>
          <w:pgSz w:w="11906" w:h="16838"/>
          <w:pgMar w:top="1440" w:right="1080" w:bottom="993" w:left="1080" w:header="709" w:footer="0" w:gutter="0"/>
          <w:cols w:space="708"/>
          <w:docGrid w:linePitch="360"/>
        </w:sectPr>
      </w:pPr>
    </w:p>
    <w:p w14:paraId="32E22BFF" w14:textId="6997C132" w:rsidR="009B750B" w:rsidRPr="003777E3" w:rsidRDefault="009B750B" w:rsidP="009B750B">
      <w:pPr>
        <w:pStyle w:val="Bezodstpw"/>
        <w:tabs>
          <w:tab w:val="left" w:pos="8040"/>
        </w:tabs>
        <w:jc w:val="both"/>
        <w:rPr>
          <w:rFonts w:ascii="Times New Roman" w:hAnsi="Times New Roman"/>
          <w:b/>
        </w:rPr>
      </w:pPr>
      <w:bookmarkStart w:id="30" w:name="_Hlk514703268"/>
      <w:bookmarkEnd w:id="27"/>
    </w:p>
    <w:p w14:paraId="301F4C35" w14:textId="77777777" w:rsidR="003B1FF7" w:rsidRPr="003777E3" w:rsidRDefault="003B1FF7" w:rsidP="003B1FF7">
      <w:pPr>
        <w:pStyle w:val="Bezodstpw"/>
        <w:jc w:val="both"/>
        <w:rPr>
          <w:rFonts w:ascii="Times New Roman" w:hAnsi="Times New Roman"/>
          <w:b/>
        </w:rPr>
      </w:pPr>
      <w:r w:rsidRPr="003777E3">
        <w:rPr>
          <w:rFonts w:ascii="Times New Roman" w:hAnsi="Times New Roman"/>
          <w:b/>
        </w:rPr>
        <w:t xml:space="preserve">Załącznik nr 2 do Procedury: </w:t>
      </w:r>
    </w:p>
    <w:p w14:paraId="3BBB5F27" w14:textId="77777777" w:rsidR="003B1FF7" w:rsidRPr="003777E3" w:rsidRDefault="003B1FF7" w:rsidP="003B1FF7">
      <w:pPr>
        <w:spacing w:after="0" w:line="240" w:lineRule="auto"/>
        <w:jc w:val="both"/>
        <w:rPr>
          <w:rFonts w:ascii="Times New Roman" w:eastAsia="Times New Roman" w:hAnsi="Times New Roman" w:cs="Times New Roman"/>
          <w:b/>
        </w:rPr>
      </w:pPr>
    </w:p>
    <w:p w14:paraId="1E3E231A" w14:textId="77777777" w:rsidR="003B1FF7" w:rsidRPr="003777E3" w:rsidRDefault="003B1FF7" w:rsidP="003B1FF7">
      <w:pPr>
        <w:spacing w:after="0" w:line="240" w:lineRule="auto"/>
        <w:jc w:val="both"/>
        <w:rPr>
          <w:rFonts w:ascii="Times New Roman" w:eastAsia="Times New Roman" w:hAnsi="Times New Roman" w:cs="Times New Roman"/>
          <w:b/>
        </w:rPr>
      </w:pPr>
    </w:p>
    <w:p w14:paraId="50D55E4E" w14:textId="77777777" w:rsidR="003B1FF7" w:rsidRPr="003777E3" w:rsidRDefault="003B1FF7" w:rsidP="003B1FF7">
      <w:pPr>
        <w:spacing w:after="0" w:line="240" w:lineRule="auto"/>
        <w:jc w:val="center"/>
        <w:rPr>
          <w:rFonts w:ascii="Times New Roman" w:eastAsia="Times New Roman" w:hAnsi="Times New Roman" w:cs="Times New Roman"/>
          <w:b/>
        </w:rPr>
      </w:pPr>
      <w:bookmarkStart w:id="31" w:name="_Hlk512801108"/>
      <w:r w:rsidRPr="003777E3">
        <w:rPr>
          <w:rFonts w:ascii="Times New Roman" w:eastAsia="Times New Roman" w:hAnsi="Times New Roman" w:cs="Times New Roman"/>
          <w:b/>
        </w:rPr>
        <w:t>UMOWA POWIERZENIA GRANTU NR …</w:t>
      </w:r>
    </w:p>
    <w:p w14:paraId="248FC994" w14:textId="77777777" w:rsidR="003B1FF7" w:rsidRPr="003777E3" w:rsidRDefault="003B1FF7" w:rsidP="003B1FF7">
      <w:pPr>
        <w:spacing w:after="0" w:line="240" w:lineRule="auto"/>
        <w:jc w:val="both"/>
        <w:rPr>
          <w:rFonts w:ascii="Times New Roman" w:eastAsia="Times New Roman" w:hAnsi="Times New Roman" w:cs="Times New Roman"/>
        </w:rPr>
      </w:pPr>
    </w:p>
    <w:p w14:paraId="3B34F42E" w14:textId="77777777" w:rsidR="003B1FF7" w:rsidRPr="003777E3" w:rsidRDefault="003B1FF7" w:rsidP="003B1FF7">
      <w:p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 xml:space="preserve">zawarta w dniu ………….. w ……………… </w:t>
      </w:r>
    </w:p>
    <w:p w14:paraId="79885223" w14:textId="77777777" w:rsidR="003B1FF7" w:rsidRPr="003777E3" w:rsidRDefault="003B1FF7" w:rsidP="003B1FF7">
      <w:pPr>
        <w:spacing w:after="0" w:line="240" w:lineRule="auto"/>
        <w:jc w:val="both"/>
        <w:rPr>
          <w:rFonts w:ascii="Times New Roman" w:eastAsia="Times New Roman" w:hAnsi="Times New Roman" w:cs="Times New Roman"/>
        </w:rPr>
      </w:pPr>
    </w:p>
    <w:p w14:paraId="7DC40937" w14:textId="77777777" w:rsidR="003B1FF7" w:rsidRPr="003777E3" w:rsidRDefault="003B1FF7" w:rsidP="003B1FF7">
      <w:pPr>
        <w:spacing w:after="0" w:line="240" w:lineRule="auto"/>
        <w:rPr>
          <w:rFonts w:ascii="Times New Roman" w:eastAsia="Times New Roman" w:hAnsi="Times New Roman" w:cs="Times New Roman"/>
        </w:rPr>
      </w:pPr>
      <w:r w:rsidRPr="003777E3">
        <w:rPr>
          <w:rFonts w:ascii="Times New Roman" w:eastAsia="Times New Roman" w:hAnsi="Times New Roman" w:cs="Times New Roman"/>
        </w:rPr>
        <w:t>pomiędzy:</w:t>
      </w:r>
    </w:p>
    <w:p w14:paraId="64A27099" w14:textId="77777777" w:rsidR="003B1FF7" w:rsidRPr="003777E3" w:rsidRDefault="003B1FF7" w:rsidP="003B1FF7">
      <w:pPr>
        <w:spacing w:after="0" w:line="240" w:lineRule="auto"/>
        <w:rPr>
          <w:rFonts w:ascii="Times New Roman" w:eastAsia="Times New Roman" w:hAnsi="Times New Roman" w:cs="Times New Roman"/>
          <w:b/>
        </w:rPr>
      </w:pPr>
      <w:r w:rsidRPr="003777E3">
        <w:rPr>
          <w:rFonts w:ascii="Times New Roman" w:eastAsia="Times New Roman" w:hAnsi="Times New Roman" w:cs="Times New Roman"/>
          <w:b/>
          <w:bCs/>
        </w:rPr>
        <w:t xml:space="preserve">Stowarzyszeniem Lokalna Grupa Działania … </w:t>
      </w:r>
      <w:r w:rsidRPr="003777E3">
        <w:rPr>
          <w:rFonts w:ascii="Times New Roman" w:eastAsia="Times New Roman" w:hAnsi="Times New Roman" w:cs="Times New Roman"/>
          <w:bCs/>
        </w:rPr>
        <w:t xml:space="preserve">z siedzibą w …, </w:t>
      </w:r>
      <w:r w:rsidRPr="003777E3">
        <w:rPr>
          <w:rFonts w:ascii="Times New Roman" w:eastAsia="Times New Roman" w:hAnsi="Times New Roman" w:cs="Times New Roman"/>
        </w:rPr>
        <w:t>wpisanym do Krajowego Rejestru Sądowego pod numerem …, NIP: …, REGON: …, reprezentowanym przez …………………………………………………………………….…...</w:t>
      </w:r>
      <w:r w:rsidRPr="003777E3">
        <w:rPr>
          <w:rFonts w:ascii="Times New Roman" w:eastAsia="Times New Roman" w:hAnsi="Times New Roman" w:cs="Times New Roman"/>
          <w:b/>
        </w:rPr>
        <w:t xml:space="preserve"> </w:t>
      </w:r>
    </w:p>
    <w:p w14:paraId="46C693E5" w14:textId="77777777" w:rsidR="003B1FF7" w:rsidRPr="003777E3" w:rsidRDefault="003B1FF7" w:rsidP="003B1FF7">
      <w:pPr>
        <w:spacing w:after="0" w:line="240" w:lineRule="auto"/>
        <w:rPr>
          <w:rFonts w:ascii="Times New Roman" w:eastAsia="Times New Roman" w:hAnsi="Times New Roman" w:cs="Times New Roman"/>
        </w:rPr>
      </w:pPr>
      <w:r w:rsidRPr="003777E3">
        <w:rPr>
          <w:rFonts w:ascii="Times New Roman" w:eastAsia="Times New Roman" w:hAnsi="Times New Roman" w:cs="Times New Roman"/>
          <w:b/>
        </w:rPr>
        <w:t xml:space="preserve">oraz </w:t>
      </w:r>
      <w:r w:rsidRPr="003777E3">
        <w:rPr>
          <w:rFonts w:ascii="Times New Roman" w:eastAsia="Times New Roman" w:hAnsi="Times New Roman" w:cs="Times New Roman"/>
        </w:rPr>
        <w:t xml:space="preserve">…………………………………………………………………….…..., </w:t>
      </w:r>
    </w:p>
    <w:p w14:paraId="4B248AC3" w14:textId="77777777" w:rsidR="003B1FF7" w:rsidRPr="003777E3" w:rsidRDefault="003B1FF7" w:rsidP="003B1FF7">
      <w:pPr>
        <w:spacing w:after="0" w:line="240" w:lineRule="auto"/>
        <w:rPr>
          <w:rFonts w:ascii="Times New Roman" w:eastAsia="Times New Roman" w:hAnsi="Times New Roman" w:cs="Times New Roman"/>
        </w:rPr>
      </w:pPr>
      <w:r w:rsidRPr="003777E3">
        <w:rPr>
          <w:rFonts w:ascii="Times New Roman" w:eastAsia="Times New Roman" w:hAnsi="Times New Roman" w:cs="Times New Roman"/>
        </w:rPr>
        <w:t xml:space="preserve">zwanym w dalszej części umowy </w:t>
      </w:r>
      <w:r w:rsidRPr="003777E3">
        <w:rPr>
          <w:rFonts w:ascii="Times New Roman" w:eastAsia="Times New Roman" w:hAnsi="Times New Roman" w:cs="Times New Roman"/>
          <w:b/>
          <w:bCs/>
        </w:rPr>
        <w:t>LGD,</w:t>
      </w:r>
    </w:p>
    <w:p w14:paraId="53EC3B1F" w14:textId="77777777" w:rsidR="003B1FF7" w:rsidRPr="003777E3" w:rsidRDefault="003B1FF7" w:rsidP="003B1FF7">
      <w:pPr>
        <w:spacing w:after="0" w:line="240" w:lineRule="auto"/>
        <w:rPr>
          <w:rFonts w:ascii="Times New Roman" w:eastAsia="Times New Roman" w:hAnsi="Times New Roman" w:cs="Times New Roman"/>
        </w:rPr>
      </w:pPr>
      <w:r w:rsidRPr="003777E3">
        <w:rPr>
          <w:rFonts w:ascii="Times New Roman" w:eastAsia="Times New Roman" w:hAnsi="Times New Roman" w:cs="Times New Roman"/>
        </w:rPr>
        <w:t>a</w:t>
      </w:r>
    </w:p>
    <w:p w14:paraId="28A4FDC3" w14:textId="77777777" w:rsidR="003B1FF7" w:rsidRPr="003777E3" w:rsidRDefault="003B1FF7" w:rsidP="003B1FF7">
      <w:pPr>
        <w:spacing w:after="0" w:line="240" w:lineRule="auto"/>
        <w:rPr>
          <w:rFonts w:ascii="Times New Roman" w:eastAsia="Times New Roman" w:hAnsi="Times New Roman" w:cs="Times New Roman"/>
        </w:rPr>
      </w:pPr>
      <w:r w:rsidRPr="003777E3">
        <w:rPr>
          <w:rFonts w:ascii="Times New Roman" w:eastAsia="Times New Roman" w:hAnsi="Times New Roman" w:cs="Times New Roman"/>
        </w:rPr>
        <w:t xml:space="preserve">……………………, </w:t>
      </w:r>
    </w:p>
    <w:p w14:paraId="5CA7F216" w14:textId="77777777" w:rsidR="003B1FF7" w:rsidRPr="003777E3" w:rsidRDefault="003B1FF7" w:rsidP="003B1FF7">
      <w:pPr>
        <w:spacing w:after="0" w:line="240" w:lineRule="auto"/>
        <w:rPr>
          <w:rFonts w:ascii="Times New Roman" w:eastAsia="Times New Roman" w:hAnsi="Times New Roman" w:cs="Times New Roman"/>
          <w:b/>
        </w:rPr>
      </w:pPr>
      <w:r w:rsidRPr="003777E3">
        <w:rPr>
          <w:rFonts w:ascii="Times New Roman" w:eastAsia="Times New Roman" w:hAnsi="Times New Roman" w:cs="Times New Roman"/>
        </w:rPr>
        <w:t>adres, NIP/PESEL, dokument tożsamości/KRS</w:t>
      </w:r>
      <w:r w:rsidRPr="003777E3">
        <w:rPr>
          <w:rFonts w:ascii="Times New Roman" w:eastAsia="Times New Roman" w:hAnsi="Times New Roman" w:cs="Times New Roman"/>
          <w:b/>
        </w:rPr>
        <w:t>,</w:t>
      </w:r>
    </w:p>
    <w:p w14:paraId="31FF2470" w14:textId="77777777" w:rsidR="003B1FF7" w:rsidRPr="003777E3" w:rsidRDefault="003B1FF7" w:rsidP="003B1FF7">
      <w:pPr>
        <w:spacing w:after="0" w:line="240" w:lineRule="auto"/>
        <w:rPr>
          <w:rFonts w:ascii="Times New Roman" w:eastAsia="Times New Roman" w:hAnsi="Times New Roman" w:cs="Times New Roman"/>
          <w:b/>
        </w:rPr>
      </w:pPr>
      <w:r w:rsidRPr="003777E3">
        <w:rPr>
          <w:rFonts w:ascii="Times New Roman" w:eastAsia="Times New Roman" w:hAnsi="Times New Roman" w:cs="Times New Roman"/>
        </w:rPr>
        <w:t xml:space="preserve">Zwaną/zwanym w treści umowy </w:t>
      </w:r>
      <w:proofErr w:type="spellStart"/>
      <w:r w:rsidRPr="003777E3">
        <w:rPr>
          <w:rFonts w:ascii="Times New Roman" w:eastAsia="Times New Roman" w:hAnsi="Times New Roman" w:cs="Times New Roman"/>
          <w:b/>
        </w:rPr>
        <w:t>Grantobiorcą</w:t>
      </w:r>
      <w:proofErr w:type="spellEnd"/>
      <w:r w:rsidRPr="003777E3">
        <w:rPr>
          <w:rFonts w:ascii="Times New Roman" w:eastAsia="Times New Roman" w:hAnsi="Times New Roman" w:cs="Times New Roman"/>
          <w:b/>
        </w:rPr>
        <w:t xml:space="preserve">, </w:t>
      </w:r>
    </w:p>
    <w:p w14:paraId="2425AC7D" w14:textId="77777777" w:rsidR="003B1FF7" w:rsidRPr="003777E3" w:rsidRDefault="003B1FF7" w:rsidP="003B1FF7">
      <w:pPr>
        <w:spacing w:after="0" w:line="240" w:lineRule="auto"/>
        <w:jc w:val="both"/>
        <w:rPr>
          <w:rFonts w:ascii="Times New Roman" w:eastAsia="Times New Roman" w:hAnsi="Times New Roman" w:cs="Times New Roman"/>
          <w:b/>
          <w:i/>
        </w:rPr>
      </w:pPr>
    </w:p>
    <w:p w14:paraId="5456FC0B" w14:textId="77777777" w:rsidR="003B1FF7" w:rsidRPr="003777E3" w:rsidRDefault="003B1FF7" w:rsidP="003B1FF7">
      <w:p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na podstawie ustawy z dnia 20 lutego 2015 r. o rozwoju lokalnym z udziałem lokalnej społeczności (Dz. U. poz. 378) o następującej treści:</w:t>
      </w:r>
    </w:p>
    <w:p w14:paraId="28101A86" w14:textId="77777777" w:rsidR="003B1FF7" w:rsidRPr="003777E3" w:rsidRDefault="003B1FF7" w:rsidP="003B1FF7">
      <w:pPr>
        <w:spacing w:after="0" w:line="240" w:lineRule="auto"/>
        <w:jc w:val="both"/>
        <w:rPr>
          <w:rFonts w:ascii="Times New Roman" w:eastAsia="Times New Roman" w:hAnsi="Times New Roman" w:cs="Times New Roman"/>
        </w:rPr>
      </w:pPr>
    </w:p>
    <w:p w14:paraId="0CD64912" w14:textId="77777777" w:rsidR="003B1FF7" w:rsidRPr="003777E3" w:rsidRDefault="003B1FF7" w:rsidP="003B1FF7">
      <w:pPr>
        <w:spacing w:after="0" w:line="240" w:lineRule="auto"/>
        <w:jc w:val="center"/>
        <w:rPr>
          <w:rFonts w:ascii="Times New Roman" w:eastAsia="Times New Roman" w:hAnsi="Times New Roman" w:cs="Times New Roman"/>
          <w:b/>
        </w:rPr>
      </w:pPr>
      <w:r w:rsidRPr="003777E3">
        <w:rPr>
          <w:rFonts w:ascii="Times New Roman" w:eastAsia="Times New Roman" w:hAnsi="Times New Roman" w:cs="Times New Roman"/>
          <w:b/>
        </w:rPr>
        <w:t>§ 1 – Postanowienia ogólne</w:t>
      </w:r>
    </w:p>
    <w:p w14:paraId="13BDE878" w14:textId="77777777" w:rsidR="003B1FF7" w:rsidRPr="003777E3" w:rsidRDefault="003B1FF7" w:rsidP="003B1FF7">
      <w:pPr>
        <w:spacing w:after="120" w:line="23" w:lineRule="atLeast"/>
        <w:jc w:val="both"/>
        <w:rPr>
          <w:rFonts w:ascii="Times New Roman" w:eastAsia="Times New Roman" w:hAnsi="Times New Roman" w:cs="Times New Roman"/>
          <w:b/>
        </w:rPr>
      </w:pPr>
    </w:p>
    <w:p w14:paraId="778C0E85" w14:textId="77777777" w:rsidR="003B1FF7" w:rsidRPr="003777E3" w:rsidRDefault="003B1FF7" w:rsidP="003B1FF7">
      <w:pPr>
        <w:spacing w:after="120" w:line="23" w:lineRule="atLeast"/>
        <w:jc w:val="both"/>
        <w:rPr>
          <w:rFonts w:ascii="Times New Roman" w:eastAsia="Times New Roman" w:hAnsi="Times New Roman" w:cs="Times New Roman"/>
          <w:lang w:eastAsia="pl-PL"/>
        </w:rPr>
      </w:pPr>
      <w:r w:rsidRPr="003777E3">
        <w:rPr>
          <w:rFonts w:ascii="Times New Roman" w:eastAsia="Times New Roman" w:hAnsi="Times New Roman" w:cs="Times New Roman"/>
          <w:lang w:eastAsia="pl-PL"/>
        </w:rPr>
        <w:t>Użyte w niniejszym dokumencie terminy oznaczają:</w:t>
      </w:r>
    </w:p>
    <w:p w14:paraId="5315F6BB" w14:textId="77777777" w:rsidR="003B1FF7" w:rsidRPr="003777E3" w:rsidRDefault="003B1FF7" w:rsidP="003B1FF7">
      <w:pPr>
        <w:numPr>
          <w:ilvl w:val="0"/>
          <w:numId w:val="69"/>
        </w:numPr>
        <w:spacing w:after="200" w:line="276" w:lineRule="auto"/>
        <w:contextualSpacing/>
        <w:jc w:val="both"/>
        <w:rPr>
          <w:rFonts w:ascii="Times New Roman" w:hAnsi="Times New Roman" w:cs="Times New Roman"/>
        </w:rPr>
      </w:pPr>
      <w:r w:rsidRPr="003777E3">
        <w:rPr>
          <w:rFonts w:ascii="Times New Roman" w:hAnsi="Times New Roman" w:cs="Times New Roman"/>
          <w:b/>
        </w:rPr>
        <w:t xml:space="preserve">umowa </w:t>
      </w:r>
      <w:r w:rsidRPr="003777E3">
        <w:rPr>
          <w:rFonts w:ascii="Times New Roman" w:hAnsi="Times New Roman" w:cs="Times New Roman"/>
        </w:rPr>
        <w:t>– umowa powierzenia grantu, niniejszy dokument;</w:t>
      </w:r>
    </w:p>
    <w:p w14:paraId="0CA74BDD" w14:textId="77777777" w:rsidR="003B1FF7" w:rsidRPr="003777E3" w:rsidRDefault="003B1FF7" w:rsidP="003B1FF7">
      <w:pPr>
        <w:numPr>
          <w:ilvl w:val="0"/>
          <w:numId w:val="69"/>
        </w:numPr>
        <w:spacing w:after="200" w:line="276" w:lineRule="auto"/>
        <w:contextualSpacing/>
        <w:jc w:val="both"/>
        <w:rPr>
          <w:rFonts w:ascii="Times New Roman" w:hAnsi="Times New Roman" w:cs="Times New Roman"/>
        </w:rPr>
      </w:pPr>
      <w:r w:rsidRPr="003777E3">
        <w:rPr>
          <w:rFonts w:ascii="Times New Roman" w:hAnsi="Times New Roman" w:cs="Times New Roman"/>
          <w:b/>
        </w:rPr>
        <w:t xml:space="preserve">LGD </w:t>
      </w:r>
      <w:r w:rsidRPr="003777E3">
        <w:rPr>
          <w:rFonts w:ascii="Times New Roman" w:hAnsi="Times New Roman" w:cs="Times New Roman"/>
        </w:rPr>
        <w:t>– Stowarzyszenie Lokalna Grupa Działania ….;</w:t>
      </w:r>
    </w:p>
    <w:p w14:paraId="09160E4B" w14:textId="77777777" w:rsidR="003B1FF7" w:rsidRPr="003777E3" w:rsidRDefault="003B1FF7" w:rsidP="003B1FF7">
      <w:pPr>
        <w:numPr>
          <w:ilvl w:val="0"/>
          <w:numId w:val="69"/>
        </w:numPr>
        <w:spacing w:after="200" w:line="276" w:lineRule="auto"/>
        <w:contextualSpacing/>
        <w:jc w:val="both"/>
        <w:rPr>
          <w:rFonts w:ascii="Times New Roman" w:hAnsi="Times New Roman" w:cs="Times New Roman"/>
        </w:rPr>
      </w:pPr>
      <w:r w:rsidRPr="003777E3">
        <w:rPr>
          <w:rFonts w:ascii="Times New Roman" w:hAnsi="Times New Roman" w:cs="Times New Roman"/>
          <w:b/>
        </w:rPr>
        <w:t>Zarząd</w:t>
      </w:r>
      <w:r w:rsidRPr="003777E3">
        <w:rPr>
          <w:rFonts w:ascii="Times New Roman" w:hAnsi="Times New Roman" w:cs="Times New Roman"/>
        </w:rPr>
        <w:t xml:space="preserve"> – Zarząd Stowarzyszenia Lokalna Grupa Działania …;</w:t>
      </w:r>
    </w:p>
    <w:p w14:paraId="2E2EFEC8" w14:textId="77777777" w:rsidR="003B1FF7" w:rsidRPr="003777E3" w:rsidRDefault="003B1FF7" w:rsidP="003B1FF7">
      <w:pPr>
        <w:numPr>
          <w:ilvl w:val="0"/>
          <w:numId w:val="69"/>
        </w:numPr>
        <w:spacing w:after="200" w:line="276" w:lineRule="auto"/>
        <w:contextualSpacing/>
        <w:jc w:val="both"/>
        <w:rPr>
          <w:rFonts w:ascii="Times New Roman" w:hAnsi="Times New Roman" w:cs="Times New Roman"/>
        </w:rPr>
      </w:pPr>
      <w:r w:rsidRPr="003777E3">
        <w:rPr>
          <w:rFonts w:ascii="Times New Roman" w:hAnsi="Times New Roman" w:cs="Times New Roman"/>
          <w:b/>
        </w:rPr>
        <w:t>Rada</w:t>
      </w:r>
      <w:r w:rsidRPr="003777E3">
        <w:rPr>
          <w:rFonts w:ascii="Times New Roman" w:hAnsi="Times New Roman" w:cs="Times New Roman"/>
        </w:rPr>
        <w:t xml:space="preserve"> – Rada Stowarzyszenia Lokalna Grupa Działania …;</w:t>
      </w:r>
    </w:p>
    <w:p w14:paraId="5BF10696" w14:textId="77777777" w:rsidR="003B1FF7" w:rsidRPr="003777E3" w:rsidRDefault="003B1FF7" w:rsidP="003B1FF7">
      <w:pPr>
        <w:numPr>
          <w:ilvl w:val="0"/>
          <w:numId w:val="69"/>
        </w:numPr>
        <w:spacing w:after="200" w:line="276" w:lineRule="auto"/>
        <w:contextualSpacing/>
        <w:jc w:val="both"/>
        <w:rPr>
          <w:rFonts w:ascii="Times New Roman" w:hAnsi="Times New Roman" w:cs="Times New Roman"/>
        </w:rPr>
      </w:pPr>
      <w:r w:rsidRPr="003777E3">
        <w:rPr>
          <w:rFonts w:ascii="Times New Roman" w:hAnsi="Times New Roman" w:cs="Times New Roman"/>
          <w:b/>
        </w:rPr>
        <w:t>Biuro</w:t>
      </w:r>
      <w:r w:rsidRPr="003777E3">
        <w:rPr>
          <w:rFonts w:ascii="Times New Roman" w:hAnsi="Times New Roman" w:cs="Times New Roman"/>
        </w:rPr>
        <w:t xml:space="preserve"> – Biuro Stowarzyszenia Lokalna Grupa Działania ..;</w:t>
      </w:r>
    </w:p>
    <w:p w14:paraId="489690B8" w14:textId="77777777" w:rsidR="003B1FF7" w:rsidRPr="003777E3" w:rsidRDefault="003B1FF7" w:rsidP="003B1FF7">
      <w:pPr>
        <w:numPr>
          <w:ilvl w:val="0"/>
          <w:numId w:val="69"/>
        </w:numPr>
        <w:spacing w:after="200" w:line="276" w:lineRule="auto"/>
        <w:contextualSpacing/>
        <w:jc w:val="both"/>
        <w:rPr>
          <w:rFonts w:ascii="Times New Roman" w:hAnsi="Times New Roman" w:cs="Times New Roman"/>
        </w:rPr>
      </w:pPr>
      <w:r w:rsidRPr="003777E3">
        <w:rPr>
          <w:rFonts w:ascii="Times New Roman" w:hAnsi="Times New Roman" w:cs="Times New Roman"/>
          <w:b/>
        </w:rPr>
        <w:t xml:space="preserve">LSR </w:t>
      </w:r>
      <w:r w:rsidRPr="003777E3">
        <w:rPr>
          <w:rFonts w:ascii="Times New Roman" w:hAnsi="Times New Roman" w:cs="Times New Roman"/>
        </w:rPr>
        <w:t>– Lokalna Strategia Rozwoju opracowana przez LGD i realizowana ze wsparciem funduszy unijnych;</w:t>
      </w:r>
    </w:p>
    <w:p w14:paraId="533AAFB8" w14:textId="77777777" w:rsidR="003B1FF7" w:rsidRPr="003777E3" w:rsidRDefault="003B1FF7" w:rsidP="003B1FF7">
      <w:pPr>
        <w:numPr>
          <w:ilvl w:val="0"/>
          <w:numId w:val="69"/>
        </w:numPr>
        <w:spacing w:after="200" w:line="276" w:lineRule="auto"/>
        <w:contextualSpacing/>
        <w:jc w:val="both"/>
        <w:rPr>
          <w:rFonts w:ascii="Times New Roman" w:hAnsi="Times New Roman" w:cs="Times New Roman"/>
        </w:rPr>
      </w:pPr>
      <w:r w:rsidRPr="003777E3">
        <w:rPr>
          <w:rFonts w:ascii="Times New Roman" w:hAnsi="Times New Roman" w:cs="Times New Roman"/>
          <w:b/>
        </w:rPr>
        <w:t>ustawa o RLKS</w:t>
      </w:r>
      <w:r w:rsidRPr="003777E3">
        <w:rPr>
          <w:rFonts w:ascii="Times New Roman" w:hAnsi="Times New Roman" w:cs="Times New Roman"/>
        </w:rPr>
        <w:t xml:space="preserve"> – ustawa z dnia 20 lutego 2015 r. o rozwoju lokalnym z udziałem lokalnej społeczności (Dz. U. poz. 378 ze zm.);</w:t>
      </w:r>
    </w:p>
    <w:p w14:paraId="0D740D9F" w14:textId="77777777" w:rsidR="003B1FF7" w:rsidRPr="003777E3" w:rsidRDefault="003B1FF7" w:rsidP="003B1FF7">
      <w:pPr>
        <w:numPr>
          <w:ilvl w:val="0"/>
          <w:numId w:val="69"/>
        </w:numPr>
        <w:spacing w:after="200" w:line="276" w:lineRule="auto"/>
        <w:contextualSpacing/>
        <w:jc w:val="both"/>
        <w:rPr>
          <w:rFonts w:ascii="Times New Roman" w:hAnsi="Times New Roman" w:cs="Times New Roman"/>
        </w:rPr>
      </w:pPr>
      <w:r w:rsidRPr="003777E3">
        <w:rPr>
          <w:rFonts w:ascii="Times New Roman" w:hAnsi="Times New Roman" w:cs="Times New Roman"/>
          <w:b/>
        </w:rPr>
        <w:t xml:space="preserve">projekt grantowy </w:t>
      </w:r>
      <w:r w:rsidRPr="003777E3">
        <w:rPr>
          <w:rFonts w:ascii="Times New Roman" w:hAnsi="Times New Roman" w:cs="Times New Roman"/>
        </w:rPr>
        <w:t>– operacja, składająca się z co najmniej dwóch grantów, zadań;</w:t>
      </w:r>
    </w:p>
    <w:p w14:paraId="383B5631" w14:textId="77777777" w:rsidR="003B1FF7" w:rsidRPr="003777E3" w:rsidRDefault="003B1FF7" w:rsidP="003B1FF7">
      <w:pPr>
        <w:numPr>
          <w:ilvl w:val="0"/>
          <w:numId w:val="69"/>
        </w:numPr>
        <w:spacing w:after="200" w:line="276" w:lineRule="auto"/>
        <w:contextualSpacing/>
        <w:jc w:val="both"/>
        <w:rPr>
          <w:rFonts w:ascii="Times New Roman" w:hAnsi="Times New Roman" w:cs="Times New Roman"/>
        </w:rPr>
      </w:pPr>
      <w:r w:rsidRPr="003777E3">
        <w:rPr>
          <w:rFonts w:ascii="Times New Roman" w:hAnsi="Times New Roman" w:cs="Times New Roman"/>
          <w:b/>
        </w:rPr>
        <w:t>grant</w:t>
      </w:r>
      <w:r w:rsidRPr="003777E3">
        <w:rPr>
          <w:rFonts w:ascii="Times New Roman" w:hAnsi="Times New Roman" w:cs="Times New Roman"/>
        </w:rPr>
        <w:t xml:space="preserve"> – pomoc, środki finansowe powierzone przez LGD </w:t>
      </w:r>
      <w:proofErr w:type="spellStart"/>
      <w:r w:rsidRPr="003777E3">
        <w:rPr>
          <w:rFonts w:ascii="Times New Roman" w:hAnsi="Times New Roman" w:cs="Times New Roman"/>
        </w:rPr>
        <w:t>grantobiorcy</w:t>
      </w:r>
      <w:proofErr w:type="spellEnd"/>
      <w:r w:rsidRPr="003777E3">
        <w:rPr>
          <w:rFonts w:ascii="Times New Roman" w:hAnsi="Times New Roman" w:cs="Times New Roman"/>
        </w:rPr>
        <w:t xml:space="preserve"> na realizację zadania służącego osiągnięciu celu projektu grantowego;</w:t>
      </w:r>
    </w:p>
    <w:p w14:paraId="57666FF0" w14:textId="77777777" w:rsidR="003B1FF7" w:rsidRPr="003777E3" w:rsidRDefault="003B1FF7" w:rsidP="003B1FF7">
      <w:pPr>
        <w:numPr>
          <w:ilvl w:val="0"/>
          <w:numId w:val="69"/>
        </w:numPr>
        <w:spacing w:after="200" w:line="276" w:lineRule="auto"/>
        <w:contextualSpacing/>
        <w:jc w:val="both"/>
        <w:rPr>
          <w:rFonts w:ascii="Times New Roman" w:hAnsi="Times New Roman" w:cs="Times New Roman"/>
        </w:rPr>
      </w:pPr>
      <w:r w:rsidRPr="003777E3">
        <w:rPr>
          <w:rFonts w:ascii="Times New Roman" w:hAnsi="Times New Roman" w:cs="Times New Roman"/>
          <w:b/>
        </w:rPr>
        <w:t xml:space="preserve">zadanie </w:t>
      </w:r>
      <w:r w:rsidRPr="003777E3">
        <w:rPr>
          <w:rFonts w:ascii="Times New Roman" w:hAnsi="Times New Roman" w:cs="Times New Roman"/>
        </w:rPr>
        <w:t>–</w:t>
      </w:r>
      <w:r w:rsidRPr="003777E3">
        <w:rPr>
          <w:rFonts w:ascii="Times New Roman" w:hAnsi="Times New Roman" w:cs="Times New Roman"/>
          <w:b/>
        </w:rPr>
        <w:t xml:space="preserve"> </w:t>
      </w:r>
      <w:r w:rsidRPr="003777E3">
        <w:rPr>
          <w:rFonts w:ascii="Times New Roman" w:hAnsi="Times New Roman" w:cs="Times New Roman"/>
        </w:rPr>
        <w:t>czynności opisane we wniosku o przyznanie grantu, realizowane na podstawie umowy o powierzeniu grantu zawartej z LGD.</w:t>
      </w:r>
    </w:p>
    <w:p w14:paraId="0FE137BC" w14:textId="77777777" w:rsidR="003B1FF7" w:rsidRPr="003777E3" w:rsidRDefault="003B1FF7" w:rsidP="003B1FF7">
      <w:pPr>
        <w:spacing w:after="0" w:line="240" w:lineRule="auto"/>
        <w:jc w:val="center"/>
        <w:rPr>
          <w:rFonts w:ascii="Times New Roman" w:eastAsia="Times New Roman" w:hAnsi="Times New Roman" w:cs="Times New Roman"/>
          <w:b/>
        </w:rPr>
      </w:pPr>
      <w:r w:rsidRPr="003777E3">
        <w:rPr>
          <w:rFonts w:ascii="Times New Roman" w:eastAsia="Times New Roman" w:hAnsi="Times New Roman" w:cs="Times New Roman"/>
          <w:b/>
        </w:rPr>
        <w:t>§ 2</w:t>
      </w:r>
    </w:p>
    <w:p w14:paraId="4E23F034" w14:textId="77777777" w:rsidR="003B1FF7" w:rsidRPr="003777E3" w:rsidRDefault="003B1FF7" w:rsidP="003B1FF7">
      <w:pPr>
        <w:spacing w:after="0" w:line="240" w:lineRule="auto"/>
        <w:jc w:val="both"/>
        <w:rPr>
          <w:rFonts w:ascii="Times New Roman" w:eastAsia="Times New Roman" w:hAnsi="Times New Roman" w:cs="Times New Roman"/>
          <w:b/>
        </w:rPr>
      </w:pPr>
    </w:p>
    <w:p w14:paraId="53C2CA9D" w14:textId="77777777" w:rsidR="003B1FF7" w:rsidRPr="003777E3" w:rsidRDefault="003B1FF7" w:rsidP="003B1FF7">
      <w:pPr>
        <w:numPr>
          <w:ilvl w:val="0"/>
          <w:numId w:val="71"/>
        </w:numPr>
        <w:autoSpaceDE w:val="0"/>
        <w:autoSpaceDN w:val="0"/>
        <w:adjustRightInd w:val="0"/>
        <w:spacing w:after="0" w:line="240" w:lineRule="auto"/>
        <w:contextualSpacing/>
        <w:jc w:val="both"/>
        <w:rPr>
          <w:rFonts w:ascii="Times New Roman" w:hAnsi="Times New Roman" w:cs="Times New Roman"/>
          <w:bCs/>
        </w:rPr>
      </w:pPr>
      <w:r w:rsidRPr="003777E3">
        <w:rPr>
          <w:rFonts w:ascii="Times New Roman" w:hAnsi="Times New Roman" w:cs="Times New Roman"/>
        </w:rPr>
        <w:t xml:space="preserve">LGD udziela </w:t>
      </w:r>
      <w:proofErr w:type="spellStart"/>
      <w:r w:rsidRPr="003777E3">
        <w:rPr>
          <w:rFonts w:ascii="Times New Roman" w:hAnsi="Times New Roman" w:cs="Times New Roman"/>
        </w:rPr>
        <w:t>grantobiorcy</w:t>
      </w:r>
      <w:proofErr w:type="spellEnd"/>
      <w:r w:rsidRPr="003777E3">
        <w:rPr>
          <w:rFonts w:ascii="Times New Roman" w:hAnsi="Times New Roman" w:cs="Times New Roman"/>
        </w:rPr>
        <w:t xml:space="preserve"> grantu w celu sfinansowania zadania pn. …………………..  w wysokości …………. zł (słownie: ………. zł) w dwóch transzach, z tym, że: </w:t>
      </w:r>
    </w:p>
    <w:p w14:paraId="72E3CD10" w14:textId="77777777" w:rsidR="003B1FF7" w:rsidRPr="003777E3" w:rsidRDefault="003B1FF7" w:rsidP="003B1FF7">
      <w:pPr>
        <w:numPr>
          <w:ilvl w:val="0"/>
          <w:numId w:val="70"/>
        </w:numPr>
        <w:autoSpaceDE w:val="0"/>
        <w:autoSpaceDN w:val="0"/>
        <w:adjustRightInd w:val="0"/>
        <w:spacing w:after="0" w:line="240" w:lineRule="auto"/>
        <w:contextualSpacing/>
        <w:jc w:val="both"/>
        <w:rPr>
          <w:rFonts w:ascii="Times New Roman" w:hAnsi="Times New Roman" w:cs="Times New Roman"/>
          <w:bCs/>
        </w:rPr>
      </w:pPr>
      <w:r w:rsidRPr="003777E3">
        <w:rPr>
          <w:rFonts w:ascii="Times New Roman" w:hAnsi="Times New Roman" w:cs="Times New Roman"/>
          <w:bCs/>
        </w:rPr>
        <w:t>pierwsza transza pomocy obejmuje do 80% kwoty przyznanego grantu, tj. ……….. zł</w:t>
      </w:r>
    </w:p>
    <w:p w14:paraId="283ECB76" w14:textId="133B9FC0" w:rsidR="00F760BA" w:rsidRPr="003777E3" w:rsidRDefault="003B1FF7" w:rsidP="003B1FF7">
      <w:pPr>
        <w:numPr>
          <w:ilvl w:val="0"/>
          <w:numId w:val="70"/>
        </w:numPr>
        <w:autoSpaceDE w:val="0"/>
        <w:autoSpaceDN w:val="0"/>
        <w:adjustRightInd w:val="0"/>
        <w:spacing w:after="0" w:line="240" w:lineRule="auto"/>
        <w:contextualSpacing/>
        <w:jc w:val="both"/>
        <w:rPr>
          <w:rFonts w:ascii="Times New Roman" w:hAnsi="Times New Roman" w:cs="Times New Roman"/>
          <w:b/>
          <w:bCs/>
        </w:rPr>
      </w:pPr>
      <w:r w:rsidRPr="003777E3">
        <w:rPr>
          <w:rFonts w:ascii="Times New Roman" w:hAnsi="Times New Roman" w:cs="Times New Roman"/>
          <w:bCs/>
        </w:rPr>
        <w:t>druga transza pomocy obejmuje pozostałą kwotę przyznanego grantu i jest wypłacana po pozytywnym rozpatrzeniu wniosku o rozliczenie grantu.</w:t>
      </w:r>
    </w:p>
    <w:p w14:paraId="716C4E5B" w14:textId="6306EF72" w:rsidR="003B1FF7" w:rsidRPr="003777E3" w:rsidRDefault="00F760BA" w:rsidP="00F760BA">
      <w:pPr>
        <w:tabs>
          <w:tab w:val="left" w:pos="9024"/>
        </w:tabs>
        <w:rPr>
          <w:rFonts w:ascii="Times New Roman" w:hAnsi="Times New Roman" w:cs="Times New Roman"/>
        </w:rPr>
      </w:pPr>
      <w:r w:rsidRPr="003777E3">
        <w:rPr>
          <w:rFonts w:ascii="Times New Roman" w:hAnsi="Times New Roman" w:cs="Times New Roman"/>
        </w:rPr>
        <w:tab/>
      </w:r>
    </w:p>
    <w:p w14:paraId="0C103008" w14:textId="77777777" w:rsidR="003B1FF7" w:rsidRPr="003777E3" w:rsidRDefault="003B1FF7" w:rsidP="003B1FF7">
      <w:pPr>
        <w:numPr>
          <w:ilvl w:val="0"/>
          <w:numId w:val="71"/>
        </w:num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lastRenderedPageBreak/>
        <w:t xml:space="preserve">Pierwsza transza zostanie przekazana </w:t>
      </w:r>
      <w:proofErr w:type="spellStart"/>
      <w:r w:rsidRPr="003777E3">
        <w:rPr>
          <w:rFonts w:ascii="Times New Roman" w:eastAsia="Times New Roman" w:hAnsi="Times New Roman" w:cs="Times New Roman"/>
        </w:rPr>
        <w:t>grantobiorcy</w:t>
      </w:r>
      <w:proofErr w:type="spellEnd"/>
      <w:r w:rsidRPr="003777E3">
        <w:rPr>
          <w:rFonts w:ascii="Times New Roman" w:eastAsia="Times New Roman" w:hAnsi="Times New Roman" w:cs="Times New Roman"/>
        </w:rPr>
        <w:t xml:space="preserve"> na rachunek bankowy o numerze …………. niezwłocznie po podpisaniu niniejszej umowy. </w:t>
      </w:r>
    </w:p>
    <w:p w14:paraId="640F654A" w14:textId="77777777" w:rsidR="003B1FF7" w:rsidRPr="003777E3" w:rsidRDefault="003B1FF7" w:rsidP="003B1FF7">
      <w:pPr>
        <w:numPr>
          <w:ilvl w:val="0"/>
          <w:numId w:val="71"/>
        </w:numPr>
        <w:spacing w:after="200" w:line="276" w:lineRule="auto"/>
        <w:contextualSpacing/>
        <w:jc w:val="both"/>
        <w:rPr>
          <w:rFonts w:ascii="Times New Roman" w:hAnsi="Times New Roman" w:cs="Times New Roman"/>
        </w:rPr>
      </w:pPr>
      <w:r w:rsidRPr="003777E3">
        <w:rPr>
          <w:rFonts w:ascii="Times New Roman" w:hAnsi="Times New Roman" w:cs="Times New Roman"/>
        </w:rPr>
        <w:t xml:space="preserve">Druga transza zostanie przekazana </w:t>
      </w:r>
      <w:proofErr w:type="spellStart"/>
      <w:r w:rsidRPr="003777E3">
        <w:rPr>
          <w:rFonts w:ascii="Times New Roman" w:hAnsi="Times New Roman" w:cs="Times New Roman"/>
        </w:rPr>
        <w:t>grantobiorcy</w:t>
      </w:r>
      <w:proofErr w:type="spellEnd"/>
      <w:r w:rsidRPr="003777E3">
        <w:rPr>
          <w:rFonts w:ascii="Times New Roman" w:hAnsi="Times New Roman" w:cs="Times New Roman"/>
        </w:rPr>
        <w:t xml:space="preserve"> na ten sam rachunek bankowy niezwłocznie po pozytywnym rozpatrzeniu wniosku o rozliczenie grantu.</w:t>
      </w:r>
    </w:p>
    <w:p w14:paraId="3DADC58A" w14:textId="77777777" w:rsidR="003B1FF7" w:rsidRPr="003777E3" w:rsidRDefault="003B1FF7" w:rsidP="003B1FF7">
      <w:pPr>
        <w:numPr>
          <w:ilvl w:val="0"/>
          <w:numId w:val="71"/>
        </w:numPr>
        <w:spacing w:after="200" w:line="276" w:lineRule="auto"/>
        <w:contextualSpacing/>
        <w:jc w:val="both"/>
        <w:rPr>
          <w:rFonts w:ascii="Times New Roman" w:hAnsi="Times New Roman" w:cs="Times New Roman"/>
        </w:rPr>
      </w:pPr>
      <w:proofErr w:type="spellStart"/>
      <w:r w:rsidRPr="003777E3">
        <w:rPr>
          <w:rFonts w:ascii="Times New Roman" w:eastAsia="Calibri" w:hAnsi="Times New Roman" w:cs="Times New Roman"/>
        </w:rPr>
        <w:t>Grantobiorca</w:t>
      </w:r>
      <w:proofErr w:type="spellEnd"/>
      <w:r w:rsidRPr="003777E3">
        <w:rPr>
          <w:rFonts w:ascii="Times New Roman" w:eastAsia="Calibri" w:hAnsi="Times New Roman" w:cs="Times New Roman"/>
        </w:rPr>
        <w:t xml:space="preserve"> zapewnia wniesienie wkładu własnego w wysokości co najmniej …. zł.</w:t>
      </w:r>
    </w:p>
    <w:p w14:paraId="4E800A0F" w14:textId="77777777" w:rsidR="003B1FF7" w:rsidRPr="003777E3" w:rsidRDefault="003B1FF7" w:rsidP="003B1FF7">
      <w:pPr>
        <w:spacing w:after="0" w:line="240" w:lineRule="auto"/>
        <w:jc w:val="center"/>
        <w:rPr>
          <w:rFonts w:ascii="Times New Roman" w:eastAsia="Times New Roman" w:hAnsi="Times New Roman" w:cs="Times New Roman"/>
          <w:b/>
        </w:rPr>
      </w:pPr>
      <w:r w:rsidRPr="003777E3">
        <w:rPr>
          <w:rFonts w:ascii="Times New Roman" w:eastAsia="Times New Roman" w:hAnsi="Times New Roman" w:cs="Times New Roman"/>
          <w:b/>
        </w:rPr>
        <w:t>§ 3</w:t>
      </w:r>
    </w:p>
    <w:p w14:paraId="210ED3DE" w14:textId="77777777" w:rsidR="003B1FF7" w:rsidRPr="003777E3" w:rsidRDefault="003B1FF7" w:rsidP="003B1FF7">
      <w:pPr>
        <w:spacing w:after="0" w:line="240" w:lineRule="auto"/>
        <w:jc w:val="both"/>
        <w:rPr>
          <w:rFonts w:ascii="Times New Roman" w:eastAsia="Times New Roman" w:hAnsi="Times New Roman" w:cs="Times New Roman"/>
          <w:b/>
        </w:rPr>
      </w:pPr>
    </w:p>
    <w:p w14:paraId="50E2AD23" w14:textId="77777777" w:rsidR="003B1FF7" w:rsidRPr="003777E3" w:rsidRDefault="003B1FF7" w:rsidP="003B1FF7">
      <w:pPr>
        <w:numPr>
          <w:ilvl w:val="0"/>
          <w:numId w:val="61"/>
        </w:numPr>
        <w:spacing w:after="200" w:line="276" w:lineRule="auto"/>
        <w:contextualSpacing/>
        <w:jc w:val="both"/>
        <w:rPr>
          <w:rFonts w:ascii="Times New Roman" w:hAnsi="Times New Roman" w:cs="Times New Roman"/>
        </w:rPr>
      </w:pPr>
      <w:r w:rsidRPr="003777E3">
        <w:rPr>
          <w:rFonts w:ascii="Times New Roman" w:eastAsia="Calibri" w:hAnsi="Times New Roman" w:cs="Times New Roman"/>
        </w:rPr>
        <w:t>Zadanie zostanie wykonane w terminie od …. do … i nie później niż w ciągu 12 miesięcy od dnia zawarcia tej umowy.</w:t>
      </w:r>
    </w:p>
    <w:p w14:paraId="2318E81D" w14:textId="77777777" w:rsidR="003B1FF7" w:rsidRPr="003777E3" w:rsidRDefault="003B1FF7" w:rsidP="003B1FF7">
      <w:pPr>
        <w:numPr>
          <w:ilvl w:val="0"/>
          <w:numId w:val="61"/>
        </w:numPr>
        <w:spacing w:after="200" w:line="276" w:lineRule="auto"/>
        <w:contextualSpacing/>
        <w:jc w:val="both"/>
        <w:rPr>
          <w:rFonts w:ascii="Times New Roman" w:hAnsi="Times New Roman" w:cs="Times New Roman"/>
        </w:rPr>
      </w:pPr>
      <w:r w:rsidRPr="003777E3">
        <w:rPr>
          <w:rFonts w:ascii="Times New Roman" w:eastAsia="Calibri" w:hAnsi="Times New Roman" w:cs="Times New Roman"/>
        </w:rPr>
        <w:t>Miejscem realizacji zadania jest …..</w:t>
      </w:r>
    </w:p>
    <w:p w14:paraId="0D8D768E" w14:textId="77777777" w:rsidR="003B1FF7" w:rsidRPr="003777E3" w:rsidRDefault="003B1FF7" w:rsidP="003B1FF7">
      <w:pPr>
        <w:numPr>
          <w:ilvl w:val="0"/>
          <w:numId w:val="61"/>
        </w:numPr>
        <w:spacing w:after="200" w:line="276" w:lineRule="auto"/>
        <w:contextualSpacing/>
        <w:jc w:val="both"/>
        <w:rPr>
          <w:rFonts w:ascii="Times New Roman" w:hAnsi="Times New Roman" w:cs="Times New Roman"/>
        </w:rPr>
      </w:pPr>
      <w:r w:rsidRPr="003777E3">
        <w:rPr>
          <w:rFonts w:ascii="Times New Roman" w:hAnsi="Times New Roman" w:cs="Times New Roman"/>
        </w:rPr>
        <w:t>Zadanie zostanie wykonane zgodnie z informacjami zawartymi we wniosku o powierzenie grantu, obowiązującymi przepisami ustawy o RLKS (i aktów wydanych na jej podstawie) oraz postanowieniami tej umowy.</w:t>
      </w:r>
    </w:p>
    <w:p w14:paraId="0709ED25" w14:textId="77777777" w:rsidR="003B1FF7" w:rsidRPr="003777E3" w:rsidRDefault="003B1FF7" w:rsidP="003B1FF7">
      <w:pPr>
        <w:numPr>
          <w:ilvl w:val="0"/>
          <w:numId w:val="61"/>
        </w:numPr>
        <w:spacing w:after="200" w:line="276" w:lineRule="auto"/>
        <w:contextualSpacing/>
        <w:jc w:val="both"/>
        <w:rPr>
          <w:rFonts w:ascii="Times New Roman" w:hAnsi="Times New Roman" w:cs="Times New Roman"/>
        </w:rPr>
      </w:pPr>
      <w:r w:rsidRPr="003777E3">
        <w:rPr>
          <w:rFonts w:ascii="Times New Roman" w:hAnsi="Times New Roman" w:cs="Times New Roman"/>
        </w:rPr>
        <w:t>Realizacja zadania będzie podlegała monitoringowi, ewaluacji i kontroli ze strony LGD i innych upoważnionych podmiotów. Dodatkowo po ostatecznym rozliczeniu zadania możliwe jest prowadzenie przez LGD i inne upoważnione podmioty kontroli trwałości efektów zadania.</w:t>
      </w:r>
    </w:p>
    <w:p w14:paraId="22DB69D4" w14:textId="77777777" w:rsidR="003B1FF7" w:rsidRPr="003777E3" w:rsidRDefault="003B1FF7" w:rsidP="003B1FF7">
      <w:pPr>
        <w:spacing w:after="0" w:line="240" w:lineRule="auto"/>
        <w:jc w:val="center"/>
        <w:rPr>
          <w:rFonts w:ascii="Times New Roman" w:eastAsia="Times New Roman" w:hAnsi="Times New Roman" w:cs="Times New Roman"/>
          <w:b/>
        </w:rPr>
      </w:pPr>
      <w:r w:rsidRPr="003777E3">
        <w:rPr>
          <w:rFonts w:ascii="Times New Roman" w:eastAsia="Times New Roman" w:hAnsi="Times New Roman" w:cs="Times New Roman"/>
          <w:b/>
        </w:rPr>
        <w:t>§ 4</w:t>
      </w:r>
    </w:p>
    <w:p w14:paraId="5677A522" w14:textId="77777777" w:rsidR="003B1FF7" w:rsidRPr="003777E3" w:rsidRDefault="003B1FF7" w:rsidP="003B1FF7">
      <w:pPr>
        <w:spacing w:after="0" w:line="240" w:lineRule="auto"/>
        <w:jc w:val="both"/>
        <w:rPr>
          <w:rFonts w:ascii="Times New Roman" w:eastAsia="Times New Roman" w:hAnsi="Times New Roman" w:cs="Times New Roman"/>
        </w:rPr>
      </w:pPr>
      <w:proofErr w:type="spellStart"/>
      <w:r w:rsidRPr="003777E3">
        <w:rPr>
          <w:rFonts w:ascii="Times New Roman" w:eastAsia="Times New Roman" w:hAnsi="Times New Roman" w:cs="Times New Roman"/>
        </w:rPr>
        <w:t>Grantobiorca</w:t>
      </w:r>
      <w:proofErr w:type="spellEnd"/>
      <w:r w:rsidRPr="003777E3">
        <w:rPr>
          <w:rFonts w:ascii="Times New Roman" w:eastAsia="Times New Roman" w:hAnsi="Times New Roman" w:cs="Times New Roman"/>
        </w:rPr>
        <w:t xml:space="preserve"> jest zobowiązany do:</w:t>
      </w:r>
    </w:p>
    <w:p w14:paraId="4706EF41" w14:textId="77777777" w:rsidR="003B1FF7" w:rsidRPr="003777E3" w:rsidRDefault="003B1FF7" w:rsidP="003B1FF7">
      <w:pPr>
        <w:numPr>
          <w:ilvl w:val="0"/>
          <w:numId w:val="59"/>
        </w:num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realizacji celu zadania, tj. …………………………………, rozumianej jako osiągnięcie następujących wskaźników: …………………..</w:t>
      </w:r>
    </w:p>
    <w:p w14:paraId="70156BA6" w14:textId="77777777" w:rsidR="003B1FF7" w:rsidRPr="003777E3" w:rsidRDefault="003B1FF7" w:rsidP="003B1FF7">
      <w:pPr>
        <w:numPr>
          <w:ilvl w:val="0"/>
          <w:numId w:val="59"/>
        </w:numPr>
        <w:spacing w:after="0" w:line="240" w:lineRule="auto"/>
        <w:jc w:val="both"/>
        <w:rPr>
          <w:rFonts w:ascii="Times New Roman" w:eastAsia="Times New Roman" w:hAnsi="Times New Roman" w:cs="Times New Roman"/>
        </w:rPr>
      </w:pPr>
      <w:r w:rsidRPr="003777E3">
        <w:rPr>
          <w:rFonts w:ascii="Times New Roman" w:hAnsi="Times New Roman" w:cs="Times New Roman"/>
        </w:rPr>
        <w:t>zrealizowania zadań określonych we wniosku o powierzenie grantu: ...</w:t>
      </w:r>
    </w:p>
    <w:p w14:paraId="00CFB3BF" w14:textId="77777777" w:rsidR="003B1FF7" w:rsidRPr="003777E3" w:rsidRDefault="003B1FF7" w:rsidP="003B1FF7">
      <w:pPr>
        <w:numPr>
          <w:ilvl w:val="0"/>
          <w:numId w:val="59"/>
        </w:num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zachowania trwałości efektów zadania, zgodnie z rozporządzeniem 1303/2013,</w:t>
      </w:r>
    </w:p>
    <w:p w14:paraId="3B2F645A" w14:textId="77777777" w:rsidR="003B1FF7" w:rsidRPr="003777E3" w:rsidRDefault="003B1FF7" w:rsidP="003B1FF7">
      <w:pPr>
        <w:numPr>
          <w:ilvl w:val="0"/>
          <w:numId w:val="59"/>
        </w:num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 xml:space="preserve">zachowania warunków, na podstawie których Rada LGD przyznała punkty w ramach oceny zgodności z kryteriami punktowymi, czyli: </w:t>
      </w:r>
    </w:p>
    <w:p w14:paraId="2429B2DB" w14:textId="77777777" w:rsidR="003B1FF7" w:rsidRPr="003777E3" w:rsidRDefault="003B1FF7" w:rsidP="003B1FF7">
      <w:pPr>
        <w:numPr>
          <w:ilvl w:val="1"/>
          <w:numId w:val="59"/>
        </w:numPr>
        <w:spacing w:after="0" w:line="240" w:lineRule="auto"/>
        <w:jc w:val="both"/>
        <w:rPr>
          <w:rFonts w:ascii="Times New Roman" w:eastAsia="Times New Roman" w:hAnsi="Times New Roman" w:cs="Times New Roman"/>
        </w:rPr>
      </w:pPr>
      <w:bookmarkStart w:id="32" w:name="_Hlk496961994"/>
      <w:r w:rsidRPr="003777E3">
        <w:rPr>
          <w:rFonts w:ascii="Times New Roman" w:eastAsia="Times New Roman" w:hAnsi="Times New Roman" w:cs="Times New Roman"/>
        </w:rPr>
        <w:t>- …..</w:t>
      </w:r>
    </w:p>
    <w:p w14:paraId="6EBF388C" w14:textId="77777777" w:rsidR="003B1FF7" w:rsidRPr="003777E3" w:rsidRDefault="003B1FF7" w:rsidP="003B1FF7">
      <w:pPr>
        <w:numPr>
          <w:ilvl w:val="1"/>
          <w:numId w:val="59"/>
        </w:num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 …..</w:t>
      </w:r>
    </w:p>
    <w:p w14:paraId="38E94D85" w14:textId="77777777" w:rsidR="003B1FF7" w:rsidRPr="003777E3" w:rsidRDefault="003B1FF7" w:rsidP="003B1FF7">
      <w:pPr>
        <w:numPr>
          <w:ilvl w:val="1"/>
          <w:numId w:val="59"/>
        </w:num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 …..</w:t>
      </w:r>
    </w:p>
    <w:bookmarkEnd w:id="32"/>
    <w:p w14:paraId="694FA821" w14:textId="77777777" w:rsidR="003B1FF7" w:rsidRPr="003777E3" w:rsidRDefault="003B1FF7" w:rsidP="003B1FF7">
      <w:pPr>
        <w:numPr>
          <w:ilvl w:val="0"/>
          <w:numId w:val="59"/>
        </w:num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umożliwienia LGD zachowania warunków realizacji projektu grantowego, wskazanych w umowie przyznania pomocy na projekt grantowy, czyli:</w:t>
      </w:r>
    </w:p>
    <w:p w14:paraId="2FF1D866" w14:textId="77777777" w:rsidR="003B1FF7" w:rsidRPr="003777E3" w:rsidRDefault="003B1FF7" w:rsidP="003B1FF7">
      <w:pPr>
        <w:numPr>
          <w:ilvl w:val="1"/>
          <w:numId w:val="59"/>
        </w:num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w:t>
      </w:r>
    </w:p>
    <w:p w14:paraId="6C0795CC" w14:textId="77777777" w:rsidR="003B1FF7" w:rsidRPr="003777E3" w:rsidRDefault="003B1FF7" w:rsidP="003B1FF7">
      <w:pPr>
        <w:numPr>
          <w:ilvl w:val="1"/>
          <w:numId w:val="59"/>
        </w:num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w:t>
      </w:r>
    </w:p>
    <w:p w14:paraId="7A0A9DA7" w14:textId="77777777" w:rsidR="003B1FF7" w:rsidRPr="003777E3" w:rsidRDefault="003B1FF7" w:rsidP="003B1FF7">
      <w:pPr>
        <w:numPr>
          <w:ilvl w:val="1"/>
          <w:numId w:val="59"/>
        </w:num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w:t>
      </w:r>
    </w:p>
    <w:p w14:paraId="044F1B43" w14:textId="77777777" w:rsidR="003B1FF7" w:rsidRPr="003777E3" w:rsidRDefault="003B1FF7" w:rsidP="003B1FF7">
      <w:pPr>
        <w:pStyle w:val="Akapitzlist"/>
        <w:spacing w:after="0" w:line="240" w:lineRule="auto"/>
        <w:jc w:val="both"/>
        <w:rPr>
          <w:rFonts w:ascii="Times New Roman" w:eastAsia="Times New Roman" w:hAnsi="Times New Roman" w:cs="Times New Roman"/>
        </w:rPr>
      </w:pPr>
    </w:p>
    <w:p w14:paraId="69D59C19" w14:textId="77777777" w:rsidR="003B1FF7" w:rsidRPr="003777E3" w:rsidRDefault="003B1FF7" w:rsidP="003B1FF7">
      <w:pPr>
        <w:pStyle w:val="Bezodstpw"/>
        <w:numPr>
          <w:ilvl w:val="0"/>
          <w:numId w:val="59"/>
        </w:numPr>
        <w:jc w:val="both"/>
        <w:rPr>
          <w:rFonts w:ascii="Times New Roman" w:hAnsi="Times New Roman"/>
        </w:rPr>
      </w:pPr>
      <w:r w:rsidRPr="003777E3">
        <w:rPr>
          <w:rFonts w:ascii="Times New Roman" w:hAnsi="Times New Roman"/>
        </w:rPr>
        <w:t xml:space="preserve">przedkładania do LGD dokumentacji związanej z realizacją zadania, w szczególności do okazania oryginałów dokumentów potwierdzających realizację operacji z których LGD wykona kopię. Jednocześnie do trwałego umieszczania na wszystkich oryginalnych dokumentach finansowych (fakturach, rachunkach, rozliczeniach delegacji i innych) dotyczących realizacji niniejszej umowy informacji: </w:t>
      </w:r>
    </w:p>
    <w:p w14:paraId="42D26537" w14:textId="77777777" w:rsidR="003B1FF7" w:rsidRPr="003777E3" w:rsidRDefault="003B1FF7" w:rsidP="003B1FF7">
      <w:pPr>
        <w:pStyle w:val="Bezodstpw"/>
        <w:numPr>
          <w:ilvl w:val="0"/>
          <w:numId w:val="92"/>
        </w:numPr>
        <w:jc w:val="both"/>
        <w:rPr>
          <w:rFonts w:ascii="Times New Roman" w:hAnsi="Times New Roman"/>
        </w:rPr>
      </w:pPr>
      <w:r w:rsidRPr="003777E3">
        <w:rPr>
          <w:rFonts w:ascii="Times New Roman" w:hAnsi="Times New Roman"/>
        </w:rPr>
        <w:t xml:space="preserve">numeru umowy, </w:t>
      </w:r>
    </w:p>
    <w:p w14:paraId="1C81CBAB" w14:textId="77777777" w:rsidR="003B1FF7" w:rsidRPr="003777E3" w:rsidRDefault="003B1FF7" w:rsidP="003B1FF7">
      <w:pPr>
        <w:pStyle w:val="Bezodstpw"/>
        <w:numPr>
          <w:ilvl w:val="0"/>
          <w:numId w:val="92"/>
        </w:numPr>
        <w:jc w:val="both"/>
        <w:rPr>
          <w:rFonts w:ascii="Times New Roman" w:hAnsi="Times New Roman"/>
        </w:rPr>
      </w:pPr>
      <w:r w:rsidRPr="003777E3">
        <w:rPr>
          <w:rFonts w:ascii="Times New Roman" w:hAnsi="Times New Roman"/>
        </w:rPr>
        <w:t xml:space="preserve">pozycji z zestawienia rzeczowo - finansowego której dotyczy wydatek, </w:t>
      </w:r>
    </w:p>
    <w:p w14:paraId="3A6F2D0C" w14:textId="77777777" w:rsidR="003B1FF7" w:rsidRPr="003777E3" w:rsidRDefault="003B1FF7" w:rsidP="003B1FF7">
      <w:pPr>
        <w:pStyle w:val="Bezodstpw"/>
        <w:numPr>
          <w:ilvl w:val="0"/>
          <w:numId w:val="92"/>
        </w:numPr>
        <w:jc w:val="both"/>
        <w:rPr>
          <w:rFonts w:ascii="Times New Roman" w:hAnsi="Times New Roman"/>
        </w:rPr>
      </w:pPr>
      <w:r w:rsidRPr="003777E3">
        <w:rPr>
          <w:rFonts w:ascii="Times New Roman" w:hAnsi="Times New Roman"/>
        </w:rPr>
        <w:t>numer wyodrębnionego kodu rachunkowego</w:t>
      </w:r>
    </w:p>
    <w:p w14:paraId="561FFB9A" w14:textId="77777777" w:rsidR="003B1FF7" w:rsidRPr="003777E3" w:rsidRDefault="003B1FF7" w:rsidP="003B1FF7">
      <w:pPr>
        <w:pStyle w:val="Bezodstpw"/>
        <w:numPr>
          <w:ilvl w:val="0"/>
          <w:numId w:val="92"/>
        </w:numPr>
        <w:spacing w:after="120"/>
        <w:ind w:hanging="357"/>
        <w:jc w:val="both"/>
        <w:rPr>
          <w:rFonts w:ascii="Times New Roman" w:hAnsi="Times New Roman"/>
        </w:rPr>
      </w:pPr>
      <w:r w:rsidRPr="003777E3">
        <w:rPr>
          <w:rFonts w:ascii="Times New Roman" w:hAnsi="Times New Roman"/>
        </w:rPr>
        <w:t>„sfinansowano w ramach poddziałania 19.2 „Wsparcie na wdrażanie operacji w ramach strategii rozwoju lokalnego kierowanego przez społeczność” objętego Programem Rozwoju Obszarów Wiejskich na lata 2014-2020 dla operacji realizowanych w ramach projektu grantowego”,</w:t>
      </w:r>
    </w:p>
    <w:p w14:paraId="24041F69" w14:textId="77777777" w:rsidR="003B1FF7" w:rsidRPr="003777E3" w:rsidRDefault="003B1FF7" w:rsidP="003B1FF7">
      <w:pPr>
        <w:pStyle w:val="Bezodstpw"/>
        <w:numPr>
          <w:ilvl w:val="0"/>
          <w:numId w:val="59"/>
        </w:numPr>
        <w:jc w:val="both"/>
        <w:rPr>
          <w:rFonts w:ascii="Times New Roman" w:hAnsi="Times New Roman"/>
        </w:rPr>
      </w:pPr>
      <w:r w:rsidRPr="003777E3">
        <w:rPr>
          <w:rFonts w:ascii="Times New Roman" w:hAnsi="Times New Roman"/>
        </w:rPr>
        <w:t xml:space="preserve">przechowywania dokumentacji związanej z realizacją zadania w siedzibie lub innym miejscu wskazanym przez </w:t>
      </w:r>
      <w:proofErr w:type="spellStart"/>
      <w:r w:rsidRPr="003777E3">
        <w:rPr>
          <w:rFonts w:ascii="Times New Roman" w:hAnsi="Times New Roman"/>
        </w:rPr>
        <w:t>Grantobiorcę</w:t>
      </w:r>
      <w:proofErr w:type="spellEnd"/>
      <w:r w:rsidRPr="003777E3">
        <w:rPr>
          <w:rFonts w:ascii="Times New Roman" w:hAnsi="Times New Roman"/>
        </w:rPr>
        <w:t xml:space="preserve"> </w:t>
      </w:r>
      <w:proofErr w:type="spellStart"/>
      <w:r w:rsidRPr="003777E3">
        <w:rPr>
          <w:rFonts w:ascii="Times New Roman" w:hAnsi="Times New Roman"/>
        </w:rPr>
        <w:t>tj</w:t>
      </w:r>
      <w:proofErr w:type="spellEnd"/>
      <w:r w:rsidRPr="003777E3">
        <w:rPr>
          <w:rFonts w:ascii="Times New Roman" w:hAnsi="Times New Roman"/>
        </w:rPr>
        <w:t xml:space="preserve">…….., w sposób należyty,  chroniąc przed niedozwolonymi zmianami, nieupoważnionym rozpowszechnianiem, uszkodzeniem lub zniszczeniem. </w:t>
      </w:r>
    </w:p>
    <w:p w14:paraId="4D35B82A" w14:textId="77777777" w:rsidR="003B1FF7" w:rsidRPr="003777E3" w:rsidRDefault="003B1FF7" w:rsidP="003B1FF7">
      <w:pPr>
        <w:pStyle w:val="Bezodstpw"/>
        <w:numPr>
          <w:ilvl w:val="0"/>
          <w:numId w:val="59"/>
        </w:numPr>
        <w:jc w:val="both"/>
        <w:rPr>
          <w:rFonts w:ascii="Times New Roman" w:hAnsi="Times New Roman"/>
        </w:rPr>
      </w:pPr>
      <w:r w:rsidRPr="003777E3">
        <w:rPr>
          <w:rFonts w:ascii="Times New Roman" w:hAnsi="Times New Roman"/>
        </w:rPr>
        <w:lastRenderedPageBreak/>
        <w:t>poinformowania LGD o każdej zmianie miejsca przechowywania tych dokumentów w ciągu 14 dni od dnia zaistnienia tej zmiany</w:t>
      </w:r>
    </w:p>
    <w:p w14:paraId="20E705DE" w14:textId="77777777" w:rsidR="003B1FF7" w:rsidRPr="003777E3" w:rsidRDefault="003B1FF7" w:rsidP="003B1FF7">
      <w:pPr>
        <w:numPr>
          <w:ilvl w:val="0"/>
          <w:numId w:val="59"/>
        </w:num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gromadzenia i przechowywania dokumentacji i dokumentów dotyczących realizacji zadania,</w:t>
      </w:r>
    </w:p>
    <w:p w14:paraId="59D8CA9F" w14:textId="77777777" w:rsidR="003B1FF7" w:rsidRPr="003777E3" w:rsidRDefault="003B1FF7" w:rsidP="003B1FF7">
      <w:pPr>
        <w:numPr>
          <w:ilvl w:val="0"/>
          <w:numId w:val="59"/>
        </w:num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 xml:space="preserve">niezwłocznego udostępniania LGD i innym upoważnionym podmiotom informacji i dokumentacji </w:t>
      </w:r>
      <w:r w:rsidRPr="003777E3">
        <w:rPr>
          <w:rFonts w:ascii="Times New Roman" w:eastAsia="Times New Roman" w:hAnsi="Times New Roman" w:cs="Times New Roman"/>
        </w:rPr>
        <w:br/>
        <w:t>(w szczególności  niezbędnej do przeprowadzania kontroli, monitoringu i ewaluacji grantu), w okresie realizacji i trwałości zadania,</w:t>
      </w:r>
    </w:p>
    <w:p w14:paraId="6CE21FB5" w14:textId="77777777" w:rsidR="003B1FF7" w:rsidRPr="003777E3" w:rsidRDefault="003B1FF7" w:rsidP="003B1FF7">
      <w:pPr>
        <w:numPr>
          <w:ilvl w:val="0"/>
          <w:numId w:val="59"/>
        </w:num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umożliwienia przeprowadzenia kontroli przez LGD lub inny podmiot do tego uprawniony, także w okresie trwałości zadania,</w:t>
      </w:r>
    </w:p>
    <w:p w14:paraId="39E75CD0" w14:textId="77777777" w:rsidR="003B1FF7" w:rsidRPr="003777E3" w:rsidRDefault="003B1FF7" w:rsidP="003B1FF7">
      <w:pPr>
        <w:numPr>
          <w:ilvl w:val="0"/>
          <w:numId w:val="59"/>
        </w:num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 xml:space="preserve">informowania i rozpowszechniania informacji o pomocy otrzymanej z EFRROW zgodnie z Księgą znaku marki Programu Rozwoju Obszarów Wiejskich na lata 2014-2020, </w:t>
      </w:r>
    </w:p>
    <w:p w14:paraId="7BE06D5A" w14:textId="77777777" w:rsidR="003B1FF7" w:rsidRPr="003777E3" w:rsidRDefault="003B1FF7" w:rsidP="003B1FF7">
      <w:pPr>
        <w:numPr>
          <w:ilvl w:val="0"/>
          <w:numId w:val="59"/>
        </w:num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 xml:space="preserve">niezwłocznego poinformowania LGD o wszelkich zmianach mogących mieć wpływ na wykonanie umowy, </w:t>
      </w:r>
    </w:p>
    <w:p w14:paraId="6BD01512" w14:textId="77777777" w:rsidR="003B1FF7" w:rsidRPr="003777E3" w:rsidRDefault="003B1FF7" w:rsidP="003B1FF7">
      <w:pPr>
        <w:numPr>
          <w:ilvl w:val="0"/>
          <w:numId w:val="59"/>
        </w:num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 xml:space="preserve">prowadzenia oddzielnego systemu rachunkowości albo korzystania z odpowiedniego kodu rachunkowego lub, gdy </w:t>
      </w:r>
      <w:proofErr w:type="spellStart"/>
      <w:r w:rsidRPr="003777E3">
        <w:rPr>
          <w:rFonts w:ascii="Times New Roman" w:eastAsia="Times New Roman" w:hAnsi="Times New Roman" w:cs="Times New Roman"/>
        </w:rPr>
        <w:t>grantobiorca</w:t>
      </w:r>
      <w:proofErr w:type="spellEnd"/>
      <w:r w:rsidRPr="003777E3">
        <w:rPr>
          <w:rFonts w:ascii="Times New Roman" w:eastAsia="Times New Roman" w:hAnsi="Times New Roman" w:cs="Times New Roman"/>
        </w:rPr>
        <w:t xml:space="preserve"> nie jest obowiązany do prowadzenia ksiąg rachunkowych na podstawie odrębnych przepisów, zestawienia faktur lub równoważnych dokumentów księgowych na formularzu udostępnionym przez LGD,</w:t>
      </w:r>
    </w:p>
    <w:p w14:paraId="28C54BA7" w14:textId="77777777" w:rsidR="003B1FF7" w:rsidRPr="003777E3" w:rsidRDefault="003B1FF7" w:rsidP="003B1FF7">
      <w:pPr>
        <w:numPr>
          <w:ilvl w:val="0"/>
          <w:numId w:val="59"/>
        </w:numPr>
        <w:spacing w:after="200" w:line="276" w:lineRule="auto"/>
        <w:contextualSpacing/>
        <w:jc w:val="both"/>
        <w:rPr>
          <w:rFonts w:ascii="Times New Roman" w:hAnsi="Times New Roman" w:cs="Times New Roman"/>
          <w:b/>
        </w:rPr>
      </w:pPr>
      <w:r w:rsidRPr="003777E3">
        <w:rPr>
          <w:rFonts w:ascii="Times New Roman" w:eastAsia="Calibri" w:hAnsi="Times New Roman" w:cs="Times New Roman"/>
        </w:rPr>
        <w:t>złożenia wyjaśnień i/lub usunięcia nieprawidłowości w dokumentach związanych z realizacją zadania,</w:t>
      </w:r>
    </w:p>
    <w:p w14:paraId="33F3FFBD" w14:textId="77777777" w:rsidR="003B1FF7" w:rsidRPr="003777E3" w:rsidRDefault="003B1FF7" w:rsidP="003B1FF7">
      <w:pPr>
        <w:numPr>
          <w:ilvl w:val="0"/>
          <w:numId w:val="59"/>
        </w:numPr>
        <w:spacing w:after="200" w:line="276" w:lineRule="auto"/>
        <w:contextualSpacing/>
        <w:jc w:val="both"/>
        <w:rPr>
          <w:rFonts w:ascii="Times New Roman" w:hAnsi="Times New Roman" w:cs="Times New Roman"/>
          <w:b/>
        </w:rPr>
      </w:pPr>
      <w:r w:rsidRPr="003777E3">
        <w:rPr>
          <w:rFonts w:ascii="Times New Roman" w:hAnsi="Times New Roman" w:cs="Times New Roman"/>
        </w:rPr>
        <w:t>zwrotu całości grantu w przypadku niezrealizowania celu zadania i nieosiągnięcia wymaganych wskaźników lub części grantu w przypadku realizacji celu zadania i osiągnięcia części wymaganych wskaźników.</w:t>
      </w:r>
    </w:p>
    <w:p w14:paraId="32A6C6BC" w14:textId="77777777" w:rsidR="003B1FF7" w:rsidRPr="003777E3" w:rsidRDefault="003B1FF7" w:rsidP="003B1FF7">
      <w:pPr>
        <w:numPr>
          <w:ilvl w:val="0"/>
          <w:numId w:val="59"/>
        </w:numPr>
        <w:spacing w:after="200" w:line="276" w:lineRule="auto"/>
        <w:contextualSpacing/>
        <w:jc w:val="both"/>
        <w:rPr>
          <w:rFonts w:ascii="Times New Roman" w:hAnsi="Times New Roman" w:cs="Times New Roman"/>
        </w:rPr>
      </w:pPr>
      <w:r w:rsidRPr="003777E3">
        <w:rPr>
          <w:rFonts w:ascii="Times New Roman" w:hAnsi="Times New Roman" w:cs="Times New Roman"/>
        </w:rPr>
        <w:t xml:space="preserve">realizacji pozostałych zobowiązań </w:t>
      </w:r>
      <w:proofErr w:type="spellStart"/>
      <w:r w:rsidRPr="003777E3">
        <w:rPr>
          <w:rFonts w:ascii="Times New Roman" w:hAnsi="Times New Roman" w:cs="Times New Roman"/>
        </w:rPr>
        <w:t>Grantobiorcy</w:t>
      </w:r>
      <w:proofErr w:type="spellEnd"/>
      <w:r w:rsidRPr="003777E3">
        <w:rPr>
          <w:rFonts w:ascii="Times New Roman" w:hAnsi="Times New Roman" w:cs="Times New Roman"/>
        </w:rPr>
        <w:t xml:space="preserve"> wynikających z Rozporządzenia LSR</w:t>
      </w:r>
    </w:p>
    <w:p w14:paraId="4322E24E" w14:textId="77777777" w:rsidR="003B1FF7" w:rsidRPr="003777E3" w:rsidRDefault="003B1FF7" w:rsidP="003B1FF7">
      <w:pPr>
        <w:numPr>
          <w:ilvl w:val="0"/>
          <w:numId w:val="59"/>
        </w:numPr>
        <w:spacing w:after="200" w:line="276" w:lineRule="auto"/>
        <w:contextualSpacing/>
        <w:jc w:val="both"/>
        <w:rPr>
          <w:rFonts w:ascii="Times New Roman" w:hAnsi="Times New Roman" w:cs="Times New Roman"/>
        </w:rPr>
      </w:pPr>
      <w:r w:rsidRPr="003777E3">
        <w:rPr>
          <w:rFonts w:ascii="Times New Roman" w:hAnsi="Times New Roman" w:cs="Times New Roman"/>
        </w:rPr>
        <w:t>składania na wniosek LGD dodatkowych sprawozdań w zakresie realizacji operacji ( również w okresie trwałości projektu)</w:t>
      </w:r>
    </w:p>
    <w:p w14:paraId="2C50932B" w14:textId="77777777" w:rsidR="003B1FF7" w:rsidRPr="003777E3" w:rsidRDefault="003B1FF7" w:rsidP="003B1FF7">
      <w:pPr>
        <w:spacing w:after="0" w:line="240" w:lineRule="auto"/>
        <w:jc w:val="center"/>
        <w:rPr>
          <w:rFonts w:ascii="Times New Roman" w:eastAsia="Times New Roman" w:hAnsi="Times New Roman" w:cs="Times New Roman"/>
          <w:b/>
        </w:rPr>
      </w:pPr>
      <w:r w:rsidRPr="003777E3">
        <w:rPr>
          <w:rFonts w:ascii="Times New Roman" w:eastAsia="Times New Roman" w:hAnsi="Times New Roman" w:cs="Times New Roman"/>
          <w:b/>
        </w:rPr>
        <w:t>§ 5</w:t>
      </w:r>
    </w:p>
    <w:p w14:paraId="2A2AA161" w14:textId="77777777" w:rsidR="003B1FF7" w:rsidRPr="003777E3" w:rsidRDefault="003B1FF7" w:rsidP="003B1FF7">
      <w:pPr>
        <w:numPr>
          <w:ilvl w:val="0"/>
          <w:numId w:val="60"/>
        </w:num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Koszty związane z realizacją zadania zostaną uznane za kwalifikowalne jeśli zostały:</w:t>
      </w:r>
    </w:p>
    <w:p w14:paraId="407DC807" w14:textId="77777777" w:rsidR="003B1FF7" w:rsidRPr="003777E3" w:rsidRDefault="003B1FF7" w:rsidP="003B1FF7">
      <w:pPr>
        <w:numPr>
          <w:ilvl w:val="1"/>
          <w:numId w:val="91"/>
        </w:numPr>
        <w:spacing w:after="0" w:line="240" w:lineRule="auto"/>
        <w:ind w:left="426" w:hanging="142"/>
        <w:jc w:val="both"/>
        <w:rPr>
          <w:rFonts w:ascii="Times New Roman" w:eastAsia="Times New Roman" w:hAnsi="Times New Roman" w:cs="Times New Roman"/>
        </w:rPr>
      </w:pPr>
      <w:r w:rsidRPr="003777E3">
        <w:rPr>
          <w:rFonts w:ascii="Times New Roman" w:eastAsia="Times New Roman" w:hAnsi="Times New Roman" w:cs="Times New Roman"/>
        </w:rPr>
        <w:t>poniesione:</w:t>
      </w:r>
    </w:p>
    <w:p w14:paraId="346F7A74" w14:textId="77777777" w:rsidR="003B1FF7" w:rsidRPr="003777E3" w:rsidRDefault="003B1FF7" w:rsidP="003B1FF7">
      <w:pPr>
        <w:numPr>
          <w:ilvl w:val="0"/>
          <w:numId w:val="62"/>
        </w:num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od dnia, w którym została zawarta niniejsza umowa, do dnia ………………………….</w:t>
      </w:r>
    </w:p>
    <w:p w14:paraId="33B979AD" w14:textId="77777777" w:rsidR="003B1FF7" w:rsidRPr="003777E3" w:rsidRDefault="003B1FF7" w:rsidP="003B1FF7">
      <w:pPr>
        <w:numPr>
          <w:ilvl w:val="0"/>
          <w:numId w:val="62"/>
        </w:num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w dobrej wierze, z zachowaniem zasady racjonalnego wydatkowania środków publicznych oraz z zachowaniem zasady konkurencyjności,</w:t>
      </w:r>
    </w:p>
    <w:p w14:paraId="6D7DAAE6" w14:textId="77777777" w:rsidR="003B1FF7" w:rsidRPr="003777E3" w:rsidRDefault="003B1FF7" w:rsidP="003B1FF7">
      <w:pPr>
        <w:numPr>
          <w:ilvl w:val="0"/>
          <w:numId w:val="62"/>
        </w:num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w formie rozliczenia bezgotówkowego (przelewem);</w:t>
      </w:r>
    </w:p>
    <w:p w14:paraId="09123D95" w14:textId="77777777" w:rsidR="003B1FF7" w:rsidRPr="003777E3" w:rsidRDefault="003B1FF7" w:rsidP="003B1FF7">
      <w:pPr>
        <w:numPr>
          <w:ilvl w:val="1"/>
          <w:numId w:val="91"/>
        </w:numPr>
        <w:spacing w:after="200" w:line="276" w:lineRule="auto"/>
        <w:ind w:left="709" w:hanging="425"/>
        <w:contextualSpacing/>
        <w:jc w:val="both"/>
        <w:rPr>
          <w:rFonts w:ascii="Times New Roman" w:hAnsi="Times New Roman" w:cs="Times New Roman"/>
        </w:rPr>
      </w:pPr>
      <w:r w:rsidRPr="003777E3">
        <w:rPr>
          <w:rFonts w:ascii="Times New Roman" w:hAnsi="Times New Roman" w:cs="Times New Roman"/>
        </w:rPr>
        <w:t xml:space="preserve">uwzględnione w oddzielnym systemie rachunkowości albo do ich identyfikacji wykorzystano odpowiedni kod rachunkowy lub gdy </w:t>
      </w:r>
      <w:proofErr w:type="spellStart"/>
      <w:r w:rsidRPr="003777E3">
        <w:rPr>
          <w:rFonts w:ascii="Times New Roman" w:hAnsi="Times New Roman" w:cs="Times New Roman"/>
        </w:rPr>
        <w:t>grantobiorca</w:t>
      </w:r>
      <w:proofErr w:type="spellEnd"/>
      <w:r w:rsidRPr="003777E3">
        <w:rPr>
          <w:rFonts w:ascii="Times New Roman" w:hAnsi="Times New Roman" w:cs="Times New Roman"/>
        </w:rPr>
        <w:t xml:space="preserve"> nie jest obowiązany do prowadzenia ksiąg rachunkowych na podstawie odrębnych przepisów zestawienia faktur lub równoważnych dokumentów księgowych na formularzu udostępnionym przez LGD.</w:t>
      </w:r>
    </w:p>
    <w:p w14:paraId="1BD132B5" w14:textId="77777777" w:rsidR="003B1FF7" w:rsidRPr="003777E3" w:rsidRDefault="003B1FF7" w:rsidP="003B1FF7">
      <w:pPr>
        <w:numPr>
          <w:ilvl w:val="0"/>
          <w:numId w:val="60"/>
        </w:numPr>
        <w:spacing w:after="200" w:line="276" w:lineRule="auto"/>
        <w:contextualSpacing/>
        <w:jc w:val="both"/>
        <w:rPr>
          <w:rFonts w:ascii="Times New Roman" w:hAnsi="Times New Roman" w:cs="Times New Roman"/>
          <w:b/>
        </w:rPr>
      </w:pPr>
      <w:r w:rsidRPr="003777E3">
        <w:rPr>
          <w:rFonts w:ascii="Times New Roman" w:hAnsi="Times New Roman" w:cs="Times New Roman"/>
        </w:rPr>
        <w:t>Wszelkie zmiany w zakresie rzeczowo-finansowym zadania (przesunięcia środków, dodawanie, usuwanie pozycji, zmiana istotnych parametrów, charakterystyki) wymagają:</w:t>
      </w:r>
    </w:p>
    <w:p w14:paraId="4392F85C" w14:textId="77777777" w:rsidR="003B1FF7" w:rsidRPr="003777E3" w:rsidRDefault="003B1FF7" w:rsidP="003B1FF7">
      <w:pPr>
        <w:numPr>
          <w:ilvl w:val="1"/>
          <w:numId w:val="60"/>
        </w:numPr>
        <w:spacing w:after="200" w:line="276" w:lineRule="auto"/>
        <w:contextualSpacing/>
        <w:jc w:val="both"/>
        <w:rPr>
          <w:rFonts w:ascii="Times New Roman" w:hAnsi="Times New Roman" w:cs="Times New Roman"/>
          <w:b/>
        </w:rPr>
      </w:pPr>
      <w:r w:rsidRPr="003777E3">
        <w:rPr>
          <w:rFonts w:ascii="Times New Roman" w:hAnsi="Times New Roman" w:cs="Times New Roman"/>
        </w:rPr>
        <w:t xml:space="preserve">pisemnej prośby </w:t>
      </w:r>
      <w:proofErr w:type="spellStart"/>
      <w:r w:rsidRPr="003777E3">
        <w:rPr>
          <w:rFonts w:ascii="Times New Roman" w:hAnsi="Times New Roman" w:cs="Times New Roman"/>
        </w:rPr>
        <w:t>grantobiorcy</w:t>
      </w:r>
      <w:proofErr w:type="spellEnd"/>
      <w:r w:rsidRPr="003777E3">
        <w:rPr>
          <w:rFonts w:ascii="Times New Roman" w:hAnsi="Times New Roman" w:cs="Times New Roman"/>
        </w:rPr>
        <w:t>, podającej przyczyny zmian i celowość ich wprowadzenia oraz</w:t>
      </w:r>
    </w:p>
    <w:p w14:paraId="784EBA82" w14:textId="77777777" w:rsidR="003B1FF7" w:rsidRPr="003777E3" w:rsidRDefault="003B1FF7" w:rsidP="003B1FF7">
      <w:pPr>
        <w:numPr>
          <w:ilvl w:val="1"/>
          <w:numId w:val="60"/>
        </w:numPr>
        <w:spacing w:after="200" w:line="276" w:lineRule="auto"/>
        <w:contextualSpacing/>
        <w:jc w:val="both"/>
        <w:rPr>
          <w:rFonts w:ascii="Times New Roman" w:hAnsi="Times New Roman" w:cs="Times New Roman"/>
          <w:b/>
        </w:rPr>
      </w:pPr>
      <w:r w:rsidRPr="003777E3">
        <w:rPr>
          <w:rFonts w:ascii="Times New Roman" w:hAnsi="Times New Roman" w:cs="Times New Roman"/>
        </w:rPr>
        <w:t>pisemnej zgody LGD, wskazującej zakres zaakceptowanych zmian.</w:t>
      </w:r>
    </w:p>
    <w:p w14:paraId="7F560C4D" w14:textId="77777777" w:rsidR="003B1FF7" w:rsidRPr="003777E3" w:rsidRDefault="003B1FF7" w:rsidP="003B1FF7">
      <w:pPr>
        <w:numPr>
          <w:ilvl w:val="0"/>
          <w:numId w:val="60"/>
        </w:numPr>
        <w:spacing w:after="200" w:line="276" w:lineRule="auto"/>
        <w:contextualSpacing/>
        <w:jc w:val="both"/>
        <w:rPr>
          <w:rFonts w:ascii="Times New Roman" w:hAnsi="Times New Roman" w:cs="Times New Roman"/>
          <w:b/>
        </w:rPr>
      </w:pPr>
      <w:r w:rsidRPr="003777E3">
        <w:rPr>
          <w:rFonts w:ascii="Times New Roman" w:hAnsi="Times New Roman" w:cs="Times New Roman"/>
        </w:rPr>
        <w:t>Zmiany należy zgłaszać przed poniesieniem zmodyfikowanych wydatków. W przeciwnym wypadku dany koszt może zostać uznany za niekwalifikowalny.</w:t>
      </w:r>
    </w:p>
    <w:p w14:paraId="2322E893" w14:textId="77777777" w:rsidR="003B1FF7" w:rsidRPr="003777E3" w:rsidRDefault="003B1FF7" w:rsidP="003B1FF7">
      <w:pPr>
        <w:numPr>
          <w:ilvl w:val="0"/>
          <w:numId w:val="60"/>
        </w:numPr>
        <w:spacing w:after="200" w:line="276" w:lineRule="auto"/>
        <w:contextualSpacing/>
        <w:jc w:val="both"/>
        <w:rPr>
          <w:rFonts w:ascii="Times New Roman" w:hAnsi="Times New Roman" w:cs="Times New Roman"/>
          <w:b/>
        </w:rPr>
      </w:pPr>
      <w:r w:rsidRPr="003777E3">
        <w:rPr>
          <w:rFonts w:ascii="Times New Roman" w:hAnsi="Times New Roman" w:cs="Times New Roman"/>
        </w:rPr>
        <w:t xml:space="preserve">W celu rozliczenia transzy pomocy </w:t>
      </w:r>
      <w:proofErr w:type="spellStart"/>
      <w:r w:rsidRPr="003777E3">
        <w:rPr>
          <w:rFonts w:ascii="Times New Roman" w:hAnsi="Times New Roman" w:cs="Times New Roman"/>
        </w:rPr>
        <w:t>grantobiorca</w:t>
      </w:r>
      <w:proofErr w:type="spellEnd"/>
      <w:r w:rsidRPr="003777E3">
        <w:rPr>
          <w:rFonts w:ascii="Times New Roman" w:hAnsi="Times New Roman" w:cs="Times New Roman"/>
        </w:rPr>
        <w:t xml:space="preserve"> złoży wniosek o rozliczenie zadania  ze sprawozdaniem i ankietą monitorującą oraz niezbędnymi dokumentami (w tym fakturami i poleceniami przelewów) w terminie do dnia ….</w:t>
      </w:r>
    </w:p>
    <w:p w14:paraId="0D4119F6" w14:textId="77777777" w:rsidR="003B1FF7" w:rsidRPr="003777E3" w:rsidRDefault="003B1FF7" w:rsidP="003B1FF7">
      <w:pPr>
        <w:numPr>
          <w:ilvl w:val="0"/>
          <w:numId w:val="60"/>
        </w:numPr>
        <w:spacing w:after="200" w:line="276" w:lineRule="auto"/>
        <w:contextualSpacing/>
        <w:jc w:val="both"/>
        <w:rPr>
          <w:rFonts w:ascii="Times New Roman" w:hAnsi="Times New Roman" w:cs="Times New Roman"/>
          <w:b/>
        </w:rPr>
      </w:pPr>
      <w:r w:rsidRPr="003777E3">
        <w:rPr>
          <w:rFonts w:ascii="Times New Roman" w:hAnsi="Times New Roman" w:cs="Times New Roman"/>
        </w:rPr>
        <w:t xml:space="preserve">W razie potrzeby </w:t>
      </w:r>
      <w:proofErr w:type="spellStart"/>
      <w:r w:rsidRPr="003777E3">
        <w:rPr>
          <w:rFonts w:ascii="Times New Roman" w:hAnsi="Times New Roman" w:cs="Times New Roman"/>
        </w:rPr>
        <w:t>grantobiorca</w:t>
      </w:r>
      <w:proofErr w:type="spellEnd"/>
      <w:r w:rsidRPr="003777E3">
        <w:rPr>
          <w:rFonts w:ascii="Times New Roman" w:hAnsi="Times New Roman" w:cs="Times New Roman"/>
        </w:rPr>
        <w:t xml:space="preserve"> może być wzywany przez LGD do usunięcia braków lub złożenia wyjaśnień na etapie rozliczenia grantu. W wezwaniu zostanie wyznaczony sposób i  termin na dokonanie niezbędnych poprawek.</w:t>
      </w:r>
    </w:p>
    <w:p w14:paraId="158D9B95" w14:textId="77777777" w:rsidR="003B1FF7" w:rsidRPr="003777E3" w:rsidRDefault="003B1FF7" w:rsidP="003B1FF7">
      <w:pPr>
        <w:spacing w:after="0" w:line="240" w:lineRule="auto"/>
        <w:jc w:val="center"/>
        <w:rPr>
          <w:rFonts w:ascii="Times New Roman" w:eastAsia="Times New Roman" w:hAnsi="Times New Roman" w:cs="Times New Roman"/>
          <w:b/>
          <w:lang w:eastAsia="pl-PL"/>
        </w:rPr>
      </w:pPr>
      <w:r w:rsidRPr="003777E3">
        <w:rPr>
          <w:rFonts w:ascii="Times New Roman" w:eastAsia="Times New Roman" w:hAnsi="Times New Roman" w:cs="Times New Roman"/>
          <w:b/>
          <w:lang w:eastAsia="pl-PL"/>
        </w:rPr>
        <w:t>§ 6</w:t>
      </w:r>
    </w:p>
    <w:p w14:paraId="749652DB" w14:textId="77777777" w:rsidR="003B1FF7" w:rsidRPr="003777E3" w:rsidRDefault="003B1FF7" w:rsidP="003B1FF7">
      <w:pPr>
        <w:numPr>
          <w:ilvl w:val="0"/>
          <w:numId w:val="63"/>
        </w:numPr>
        <w:spacing w:after="0" w:line="240" w:lineRule="auto"/>
        <w:jc w:val="both"/>
        <w:rPr>
          <w:rFonts w:ascii="Times New Roman" w:eastAsia="Times New Roman" w:hAnsi="Times New Roman" w:cs="Times New Roman"/>
        </w:rPr>
      </w:pPr>
      <w:proofErr w:type="spellStart"/>
      <w:r w:rsidRPr="003777E3">
        <w:rPr>
          <w:rFonts w:ascii="Times New Roman" w:eastAsia="Times New Roman" w:hAnsi="Times New Roman" w:cs="Times New Roman"/>
        </w:rPr>
        <w:t>Grantobiorca</w:t>
      </w:r>
      <w:proofErr w:type="spellEnd"/>
      <w:r w:rsidRPr="003777E3">
        <w:rPr>
          <w:rFonts w:ascii="Times New Roman" w:eastAsia="Times New Roman" w:hAnsi="Times New Roman" w:cs="Times New Roman"/>
        </w:rPr>
        <w:t xml:space="preserve"> zobowiązuje się do promowania realizowanego zadania.</w:t>
      </w:r>
    </w:p>
    <w:p w14:paraId="45F59072" w14:textId="77777777" w:rsidR="003B1FF7" w:rsidRPr="003777E3" w:rsidRDefault="003B1FF7" w:rsidP="003B1FF7">
      <w:pPr>
        <w:numPr>
          <w:ilvl w:val="0"/>
          <w:numId w:val="63"/>
        </w:num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lastRenderedPageBreak/>
        <w:t xml:space="preserve">Wszelkie materiały informacyjne i publikacje, wydane w ramach grantu powinny zawierać informację: </w:t>
      </w:r>
      <w:r w:rsidRPr="003777E3">
        <w:rPr>
          <w:rFonts w:ascii="Times New Roman" w:eastAsia="Times New Roman" w:hAnsi="Times New Roman" w:cs="Times New Roman"/>
          <w:b/>
          <w:bCs/>
        </w:rPr>
        <w:t>„</w:t>
      </w:r>
      <w:r w:rsidRPr="003777E3">
        <w:rPr>
          <w:rFonts w:ascii="Times New Roman" w:eastAsia="Times New Roman" w:hAnsi="Times New Roman" w:cs="Times New Roman"/>
          <w:b/>
        </w:rPr>
        <w:t>sfinansowano w ramach poddziałania „Wsparcie na wdrażanie operacji w ramach strategii rozwoju lokalnego kierowanego przez społeczność” objętego Programem Rozwoju Obszarów Wiejskich na lata 2014-2020 dla operacji realizowanych w ramach projektu grantowego Stowarzyszenia Lokalna Grupa Działania …”</w:t>
      </w:r>
      <w:r w:rsidRPr="003777E3">
        <w:rPr>
          <w:rFonts w:ascii="Times New Roman" w:eastAsia="Times New Roman" w:hAnsi="Times New Roman" w:cs="Times New Roman"/>
        </w:rPr>
        <w:t xml:space="preserve">. Materiały te muszą być również opatrzone logotypem UE, PROW 2014-2020 i LGD Gromnik. Dodatkowo można zamieścić inne logotypy, w tym Leader, </w:t>
      </w:r>
      <w:proofErr w:type="spellStart"/>
      <w:r w:rsidRPr="003777E3">
        <w:rPr>
          <w:rFonts w:ascii="Times New Roman" w:eastAsia="Times New Roman" w:hAnsi="Times New Roman" w:cs="Times New Roman"/>
        </w:rPr>
        <w:t>grantobiorcy</w:t>
      </w:r>
      <w:proofErr w:type="spellEnd"/>
      <w:r w:rsidRPr="003777E3">
        <w:rPr>
          <w:rFonts w:ascii="Times New Roman" w:eastAsia="Times New Roman" w:hAnsi="Times New Roman" w:cs="Times New Roman"/>
        </w:rPr>
        <w:t xml:space="preserve">, Zarządu Województwa etc.. </w:t>
      </w:r>
    </w:p>
    <w:p w14:paraId="78B34D09" w14:textId="77777777" w:rsidR="003B1FF7" w:rsidRPr="003777E3" w:rsidRDefault="003B1FF7" w:rsidP="003B1FF7">
      <w:pPr>
        <w:numPr>
          <w:ilvl w:val="0"/>
          <w:numId w:val="63"/>
        </w:numPr>
        <w:spacing w:after="0" w:line="240" w:lineRule="auto"/>
        <w:jc w:val="both"/>
        <w:rPr>
          <w:rFonts w:ascii="Times New Roman" w:eastAsia="Times New Roman" w:hAnsi="Times New Roman" w:cs="Times New Roman"/>
          <w:bCs/>
          <w:kern w:val="1"/>
        </w:rPr>
      </w:pPr>
      <w:proofErr w:type="spellStart"/>
      <w:r w:rsidRPr="003777E3">
        <w:rPr>
          <w:rFonts w:ascii="Times New Roman" w:eastAsia="Times New Roman" w:hAnsi="Times New Roman" w:cs="Times New Roman"/>
        </w:rPr>
        <w:t>Grantobiorca</w:t>
      </w:r>
      <w:proofErr w:type="spellEnd"/>
      <w:r w:rsidRPr="003777E3">
        <w:rPr>
          <w:rFonts w:ascii="Times New Roman" w:eastAsia="Times New Roman" w:hAnsi="Times New Roman" w:cs="Times New Roman"/>
        </w:rPr>
        <w:t xml:space="preserve"> zobowiązuje się prowadzić i przesyłać LGD elektronicznie dokumentację zdjęciową z realizacji zadania wraz z pisemną zgodą autora i osób, których wizerunek został uwieczniony na wykorzystanie zdjęć w działaniach informacyjno-promocyjnych LGD.</w:t>
      </w:r>
    </w:p>
    <w:p w14:paraId="119F5A7E" w14:textId="77777777" w:rsidR="003B1FF7" w:rsidRPr="003777E3" w:rsidRDefault="003B1FF7" w:rsidP="003B1FF7">
      <w:pPr>
        <w:spacing w:after="0" w:line="240" w:lineRule="auto"/>
        <w:jc w:val="both"/>
        <w:rPr>
          <w:rFonts w:ascii="Times New Roman" w:eastAsia="Times New Roman" w:hAnsi="Times New Roman" w:cs="Times New Roman"/>
          <w:b/>
        </w:rPr>
      </w:pPr>
    </w:p>
    <w:p w14:paraId="295F4FF1" w14:textId="77777777" w:rsidR="003B1FF7" w:rsidRPr="003777E3" w:rsidRDefault="003B1FF7" w:rsidP="003B1FF7">
      <w:pPr>
        <w:spacing w:after="0" w:line="240" w:lineRule="auto"/>
        <w:jc w:val="center"/>
        <w:rPr>
          <w:rFonts w:ascii="Times New Roman" w:eastAsia="Times New Roman" w:hAnsi="Times New Roman" w:cs="Times New Roman"/>
          <w:b/>
        </w:rPr>
      </w:pPr>
      <w:r w:rsidRPr="003777E3">
        <w:rPr>
          <w:rFonts w:ascii="Times New Roman" w:eastAsia="Times New Roman" w:hAnsi="Times New Roman" w:cs="Times New Roman"/>
          <w:b/>
        </w:rPr>
        <w:t>§ 7</w:t>
      </w:r>
    </w:p>
    <w:p w14:paraId="488AA4EB" w14:textId="77777777" w:rsidR="003B1FF7" w:rsidRPr="003777E3" w:rsidRDefault="003B1FF7" w:rsidP="003B1FF7">
      <w:p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LGD ma prawo odstąpienia od umowy w razie zaistnienia poniższych okoliczności:</w:t>
      </w:r>
    </w:p>
    <w:p w14:paraId="09E5B972" w14:textId="77777777" w:rsidR="003B1FF7" w:rsidRPr="003777E3" w:rsidRDefault="003B1FF7" w:rsidP="003B1FF7">
      <w:pPr>
        <w:numPr>
          <w:ilvl w:val="0"/>
          <w:numId w:val="64"/>
        </w:num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 xml:space="preserve">złożony zostanie wniosek o ogłoszenie upadłości </w:t>
      </w:r>
      <w:proofErr w:type="spellStart"/>
      <w:r w:rsidRPr="003777E3">
        <w:rPr>
          <w:rFonts w:ascii="Times New Roman" w:eastAsia="Times New Roman" w:hAnsi="Times New Roman" w:cs="Times New Roman"/>
        </w:rPr>
        <w:t>grantobiorcy</w:t>
      </w:r>
      <w:proofErr w:type="spellEnd"/>
      <w:r w:rsidRPr="003777E3">
        <w:rPr>
          <w:rFonts w:ascii="Times New Roman" w:eastAsia="Times New Roman" w:hAnsi="Times New Roman" w:cs="Times New Roman"/>
        </w:rPr>
        <w:t>,</w:t>
      </w:r>
    </w:p>
    <w:p w14:paraId="4D07F75F" w14:textId="77777777" w:rsidR="003B1FF7" w:rsidRPr="003777E3" w:rsidRDefault="003B1FF7" w:rsidP="003B1FF7">
      <w:pPr>
        <w:numPr>
          <w:ilvl w:val="0"/>
          <w:numId w:val="64"/>
        </w:num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 xml:space="preserve">zostanie podjęta likwidacja </w:t>
      </w:r>
      <w:proofErr w:type="spellStart"/>
      <w:r w:rsidRPr="003777E3">
        <w:rPr>
          <w:rFonts w:ascii="Times New Roman" w:eastAsia="Times New Roman" w:hAnsi="Times New Roman" w:cs="Times New Roman"/>
        </w:rPr>
        <w:t>grantobiorcy</w:t>
      </w:r>
      <w:proofErr w:type="spellEnd"/>
      <w:r w:rsidRPr="003777E3">
        <w:rPr>
          <w:rFonts w:ascii="Times New Roman" w:eastAsia="Times New Roman" w:hAnsi="Times New Roman" w:cs="Times New Roman"/>
        </w:rPr>
        <w:t>,</w:t>
      </w:r>
    </w:p>
    <w:p w14:paraId="45A9D0C0" w14:textId="77777777" w:rsidR="003B1FF7" w:rsidRPr="003777E3" w:rsidRDefault="003B1FF7" w:rsidP="003B1FF7">
      <w:pPr>
        <w:numPr>
          <w:ilvl w:val="0"/>
          <w:numId w:val="64"/>
        </w:numPr>
        <w:spacing w:after="0" w:line="240" w:lineRule="auto"/>
        <w:jc w:val="both"/>
        <w:rPr>
          <w:rFonts w:ascii="Times New Roman" w:eastAsia="Times New Roman" w:hAnsi="Times New Roman" w:cs="Times New Roman"/>
        </w:rPr>
      </w:pPr>
      <w:proofErr w:type="spellStart"/>
      <w:r w:rsidRPr="003777E3">
        <w:rPr>
          <w:rFonts w:ascii="Times New Roman" w:eastAsia="Times New Roman" w:hAnsi="Times New Roman" w:cs="Times New Roman"/>
        </w:rPr>
        <w:t>grantobiorca</w:t>
      </w:r>
      <w:proofErr w:type="spellEnd"/>
      <w:r w:rsidRPr="003777E3">
        <w:rPr>
          <w:rFonts w:ascii="Times New Roman" w:eastAsia="Times New Roman" w:hAnsi="Times New Roman" w:cs="Times New Roman"/>
        </w:rPr>
        <w:t xml:space="preserve"> nie rozpocznie lub zaniecha realizacji umowy,</w:t>
      </w:r>
    </w:p>
    <w:p w14:paraId="1EBA3C67" w14:textId="77777777" w:rsidR="003B1FF7" w:rsidRPr="003777E3" w:rsidRDefault="003B1FF7" w:rsidP="003B1FF7">
      <w:pPr>
        <w:numPr>
          <w:ilvl w:val="0"/>
          <w:numId w:val="64"/>
        </w:numPr>
        <w:spacing w:after="0" w:line="240" w:lineRule="auto"/>
        <w:jc w:val="both"/>
        <w:rPr>
          <w:rFonts w:ascii="Times New Roman" w:eastAsia="Times New Roman" w:hAnsi="Times New Roman" w:cs="Times New Roman"/>
        </w:rPr>
      </w:pPr>
      <w:proofErr w:type="spellStart"/>
      <w:r w:rsidRPr="003777E3">
        <w:rPr>
          <w:rFonts w:ascii="Times New Roman" w:eastAsia="Times New Roman" w:hAnsi="Times New Roman" w:cs="Times New Roman"/>
        </w:rPr>
        <w:t>grantobiorca</w:t>
      </w:r>
      <w:proofErr w:type="spellEnd"/>
      <w:r w:rsidRPr="003777E3">
        <w:rPr>
          <w:rFonts w:ascii="Times New Roman" w:eastAsia="Times New Roman" w:hAnsi="Times New Roman" w:cs="Times New Roman"/>
        </w:rPr>
        <w:t xml:space="preserve"> nie będzie wywiązywał się z obowiązków określonych w umowie,</w:t>
      </w:r>
    </w:p>
    <w:p w14:paraId="69AC0F69" w14:textId="77777777" w:rsidR="003B1FF7" w:rsidRPr="003777E3" w:rsidRDefault="003B1FF7" w:rsidP="003B1FF7">
      <w:pPr>
        <w:numPr>
          <w:ilvl w:val="0"/>
          <w:numId w:val="64"/>
        </w:numPr>
        <w:spacing w:after="0" w:line="240" w:lineRule="auto"/>
        <w:jc w:val="both"/>
        <w:rPr>
          <w:rFonts w:ascii="Times New Roman" w:eastAsia="Times New Roman" w:hAnsi="Times New Roman" w:cs="Times New Roman"/>
        </w:rPr>
      </w:pPr>
      <w:proofErr w:type="spellStart"/>
      <w:r w:rsidRPr="003777E3">
        <w:rPr>
          <w:rFonts w:ascii="Times New Roman" w:eastAsia="Times New Roman" w:hAnsi="Times New Roman" w:cs="Times New Roman"/>
        </w:rPr>
        <w:t>grantobiorca</w:t>
      </w:r>
      <w:proofErr w:type="spellEnd"/>
      <w:r w:rsidRPr="003777E3">
        <w:rPr>
          <w:rFonts w:ascii="Times New Roman" w:eastAsia="Times New Roman" w:hAnsi="Times New Roman" w:cs="Times New Roman"/>
        </w:rPr>
        <w:t xml:space="preserve"> będzie chciał wprowadzić istotne zmiany w sposobie realizacji zadania, wbrew opinii LGD,</w:t>
      </w:r>
    </w:p>
    <w:p w14:paraId="08D820BD" w14:textId="77777777" w:rsidR="003B1FF7" w:rsidRPr="003777E3" w:rsidRDefault="003B1FF7" w:rsidP="003B1FF7">
      <w:pPr>
        <w:numPr>
          <w:ilvl w:val="0"/>
          <w:numId w:val="64"/>
        </w:numPr>
        <w:spacing w:after="0" w:line="240" w:lineRule="auto"/>
        <w:jc w:val="both"/>
        <w:rPr>
          <w:rFonts w:ascii="Times New Roman" w:eastAsia="Times New Roman" w:hAnsi="Times New Roman" w:cs="Times New Roman"/>
        </w:rPr>
      </w:pPr>
      <w:proofErr w:type="spellStart"/>
      <w:r w:rsidRPr="003777E3">
        <w:rPr>
          <w:rFonts w:ascii="Times New Roman" w:eastAsia="Times New Roman" w:hAnsi="Times New Roman" w:cs="Times New Roman"/>
        </w:rPr>
        <w:t>grantobiorca</w:t>
      </w:r>
      <w:proofErr w:type="spellEnd"/>
      <w:r w:rsidRPr="003777E3">
        <w:rPr>
          <w:rFonts w:ascii="Times New Roman" w:eastAsia="Times New Roman" w:hAnsi="Times New Roman" w:cs="Times New Roman"/>
        </w:rPr>
        <w:t xml:space="preserve"> złoży w procesie przyznania grantu lub jego rozliczenia nierzetelne lub stwierdzające nieprawdę dokumenty lub oświadczenia.</w:t>
      </w:r>
    </w:p>
    <w:p w14:paraId="666CB438" w14:textId="77777777" w:rsidR="003B1FF7" w:rsidRPr="003777E3" w:rsidRDefault="003B1FF7" w:rsidP="003B1FF7">
      <w:pPr>
        <w:spacing w:after="0" w:line="240" w:lineRule="auto"/>
        <w:jc w:val="both"/>
        <w:rPr>
          <w:rFonts w:ascii="Times New Roman" w:eastAsia="Times New Roman" w:hAnsi="Times New Roman" w:cs="Times New Roman"/>
        </w:rPr>
      </w:pPr>
    </w:p>
    <w:p w14:paraId="734AC612" w14:textId="77777777" w:rsidR="003B1FF7" w:rsidRPr="003777E3" w:rsidRDefault="003B1FF7" w:rsidP="003B1FF7">
      <w:pPr>
        <w:spacing w:after="0" w:line="240" w:lineRule="auto"/>
        <w:jc w:val="center"/>
        <w:rPr>
          <w:rFonts w:ascii="Times New Roman" w:eastAsia="Times New Roman" w:hAnsi="Times New Roman" w:cs="Times New Roman"/>
          <w:b/>
          <w:bCs/>
          <w:iCs/>
        </w:rPr>
      </w:pPr>
      <w:r w:rsidRPr="003777E3">
        <w:rPr>
          <w:rFonts w:ascii="Times New Roman" w:eastAsia="Times New Roman" w:hAnsi="Times New Roman" w:cs="Times New Roman"/>
          <w:b/>
          <w:bCs/>
          <w:iCs/>
        </w:rPr>
        <w:t>§ 8</w:t>
      </w:r>
    </w:p>
    <w:p w14:paraId="169D98CD" w14:textId="77777777" w:rsidR="003B1FF7" w:rsidRPr="003777E3" w:rsidRDefault="003B1FF7" w:rsidP="003B1FF7">
      <w:pPr>
        <w:spacing w:after="0" w:line="240" w:lineRule="auto"/>
        <w:jc w:val="center"/>
        <w:rPr>
          <w:rFonts w:ascii="Times New Roman" w:eastAsia="Times New Roman" w:hAnsi="Times New Roman" w:cs="Times New Roman"/>
          <w:b/>
          <w:bCs/>
          <w:iCs/>
        </w:rPr>
      </w:pPr>
    </w:p>
    <w:p w14:paraId="36FBB87B" w14:textId="77777777" w:rsidR="003B1FF7" w:rsidRPr="003777E3" w:rsidRDefault="003B1FF7" w:rsidP="003B1FF7">
      <w:pPr>
        <w:pStyle w:val="Akapitzlist"/>
        <w:numPr>
          <w:ilvl w:val="0"/>
          <w:numId w:val="93"/>
        </w:numPr>
        <w:spacing w:after="0" w:line="240" w:lineRule="auto"/>
        <w:ind w:left="426" w:hanging="426"/>
        <w:jc w:val="both"/>
        <w:rPr>
          <w:rFonts w:ascii="Times New Roman" w:eastAsia="Times New Roman" w:hAnsi="Times New Roman" w:cs="Times New Roman"/>
          <w:bCs/>
          <w:iCs/>
        </w:rPr>
      </w:pPr>
      <w:r w:rsidRPr="003777E3">
        <w:rPr>
          <w:rFonts w:ascii="Times New Roman" w:eastAsia="Times New Roman" w:hAnsi="Times New Roman" w:cs="Times New Roman"/>
          <w:bCs/>
          <w:iCs/>
        </w:rPr>
        <w:t xml:space="preserve">Niezwłocznie po odstąpieniu od umowy LGD przystępuje do odzyskania środków przekazanych </w:t>
      </w:r>
      <w:proofErr w:type="spellStart"/>
      <w:r w:rsidRPr="003777E3">
        <w:rPr>
          <w:rFonts w:ascii="Times New Roman" w:eastAsia="Times New Roman" w:hAnsi="Times New Roman" w:cs="Times New Roman"/>
          <w:bCs/>
          <w:iCs/>
        </w:rPr>
        <w:t>grantobiorcy</w:t>
      </w:r>
      <w:proofErr w:type="spellEnd"/>
      <w:r w:rsidRPr="003777E3">
        <w:rPr>
          <w:rFonts w:ascii="Times New Roman" w:eastAsia="Times New Roman" w:hAnsi="Times New Roman" w:cs="Times New Roman"/>
          <w:bCs/>
          <w:iCs/>
        </w:rPr>
        <w:t xml:space="preserve">. </w:t>
      </w:r>
      <w:proofErr w:type="spellStart"/>
      <w:r w:rsidRPr="003777E3">
        <w:rPr>
          <w:rFonts w:ascii="Times New Roman" w:eastAsia="Times New Roman" w:hAnsi="Times New Roman" w:cs="Times New Roman"/>
          <w:bCs/>
          <w:iCs/>
        </w:rPr>
        <w:t>Grantobiorca</w:t>
      </w:r>
      <w:proofErr w:type="spellEnd"/>
      <w:r w:rsidRPr="003777E3">
        <w:rPr>
          <w:rFonts w:ascii="Times New Roman" w:eastAsia="Times New Roman" w:hAnsi="Times New Roman" w:cs="Times New Roman"/>
          <w:bCs/>
          <w:iCs/>
        </w:rPr>
        <w:t xml:space="preserve"> zobowiązany jest do niezwłocznego zwrotu otrzymanych środków w terminie nie dłuższym niż 30 dni od dnia otrzymania wezwania.</w:t>
      </w:r>
    </w:p>
    <w:p w14:paraId="71E10F83" w14:textId="77777777" w:rsidR="003B1FF7" w:rsidRPr="003777E3" w:rsidRDefault="003B1FF7" w:rsidP="003B1FF7">
      <w:pPr>
        <w:pStyle w:val="Akapitzlist"/>
        <w:numPr>
          <w:ilvl w:val="0"/>
          <w:numId w:val="93"/>
        </w:numPr>
        <w:spacing w:after="0" w:line="240" w:lineRule="auto"/>
        <w:ind w:left="426" w:hanging="426"/>
        <w:jc w:val="both"/>
        <w:rPr>
          <w:rFonts w:ascii="Times New Roman" w:eastAsia="Times New Roman" w:hAnsi="Times New Roman" w:cs="Times New Roman"/>
          <w:bCs/>
          <w:iCs/>
        </w:rPr>
      </w:pPr>
      <w:r w:rsidRPr="003777E3">
        <w:rPr>
          <w:rFonts w:ascii="Times New Roman" w:eastAsia="Times New Roman" w:hAnsi="Times New Roman" w:cs="Times New Roman"/>
          <w:bCs/>
          <w:kern w:val="36"/>
          <w:lang w:eastAsia="pl-PL"/>
        </w:rPr>
        <w:t>Kwota grantu  podlega zwrotowi odpowiednio w całości lub części wraz z odsetkami ustawowymi, liczonymi od dnia stwierdzenia okoliczności do dnia zwrotu.</w:t>
      </w:r>
    </w:p>
    <w:p w14:paraId="621D03B5" w14:textId="77777777" w:rsidR="003B1FF7" w:rsidRPr="003777E3" w:rsidRDefault="003B1FF7" w:rsidP="003B1FF7">
      <w:pPr>
        <w:pStyle w:val="Akapitzlist"/>
        <w:spacing w:after="0" w:line="240" w:lineRule="auto"/>
        <w:ind w:left="426"/>
        <w:jc w:val="both"/>
        <w:rPr>
          <w:rFonts w:ascii="Times New Roman" w:eastAsia="Times New Roman" w:hAnsi="Times New Roman" w:cs="Times New Roman"/>
          <w:bCs/>
          <w:iCs/>
        </w:rPr>
      </w:pPr>
    </w:p>
    <w:p w14:paraId="0E241EFC" w14:textId="77777777" w:rsidR="003B1FF7" w:rsidRPr="003777E3" w:rsidRDefault="003B1FF7" w:rsidP="003B1FF7">
      <w:pPr>
        <w:spacing w:after="0" w:line="240" w:lineRule="auto"/>
        <w:jc w:val="center"/>
        <w:rPr>
          <w:rFonts w:ascii="Times New Roman" w:eastAsia="Times New Roman" w:hAnsi="Times New Roman" w:cs="Times New Roman"/>
          <w:b/>
          <w:bCs/>
          <w:iCs/>
        </w:rPr>
      </w:pPr>
      <w:r w:rsidRPr="003777E3">
        <w:rPr>
          <w:rFonts w:ascii="Times New Roman" w:eastAsia="Times New Roman" w:hAnsi="Times New Roman" w:cs="Times New Roman"/>
          <w:b/>
          <w:bCs/>
          <w:iCs/>
        </w:rPr>
        <w:t>§ 9</w:t>
      </w:r>
    </w:p>
    <w:p w14:paraId="1AC55010" w14:textId="77777777" w:rsidR="003B1FF7" w:rsidRPr="003777E3" w:rsidRDefault="003B1FF7" w:rsidP="003B1FF7">
      <w:pPr>
        <w:numPr>
          <w:ilvl w:val="0"/>
          <w:numId w:val="65"/>
        </w:num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 xml:space="preserve">W celu zabezpieczenia należytego wykonania zobowiązań określonych w niniejszej umowie, </w:t>
      </w:r>
      <w:proofErr w:type="spellStart"/>
      <w:r w:rsidRPr="003777E3">
        <w:rPr>
          <w:rFonts w:ascii="Times New Roman" w:eastAsia="Times New Roman" w:hAnsi="Times New Roman" w:cs="Times New Roman"/>
        </w:rPr>
        <w:t>grantobiorca</w:t>
      </w:r>
      <w:proofErr w:type="spellEnd"/>
      <w:r w:rsidRPr="003777E3">
        <w:rPr>
          <w:rFonts w:ascii="Times New Roman" w:eastAsia="Times New Roman" w:hAnsi="Times New Roman" w:cs="Times New Roman"/>
        </w:rPr>
        <w:t xml:space="preserve"> przedstawia przed zawarciem umowy zabezpieczenie ustanowione w formie weksla </w:t>
      </w:r>
      <w:r w:rsidRPr="003777E3">
        <w:rPr>
          <w:rFonts w:ascii="Times New Roman" w:eastAsia="Times New Roman" w:hAnsi="Times New Roman" w:cs="Times New Roman"/>
          <w:i/>
        </w:rPr>
        <w:t>in blanco</w:t>
      </w:r>
      <w:r w:rsidRPr="003777E3">
        <w:rPr>
          <w:rFonts w:ascii="Times New Roman" w:eastAsia="Times New Roman" w:hAnsi="Times New Roman" w:cs="Times New Roman"/>
        </w:rPr>
        <w:t xml:space="preserve"> wraz z deklaracją wekslową. Minimalna kwota zabezpieczenia nie może być niższa niż wysokość udzielanej pomocy. </w:t>
      </w:r>
    </w:p>
    <w:p w14:paraId="1E9D373A" w14:textId="77777777" w:rsidR="003B1FF7" w:rsidRPr="003777E3" w:rsidRDefault="003B1FF7" w:rsidP="003B1FF7">
      <w:pPr>
        <w:numPr>
          <w:ilvl w:val="0"/>
          <w:numId w:val="65"/>
        </w:num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 xml:space="preserve">LGD zwraca </w:t>
      </w:r>
      <w:proofErr w:type="spellStart"/>
      <w:r w:rsidRPr="003777E3">
        <w:rPr>
          <w:rFonts w:ascii="Times New Roman" w:eastAsia="Times New Roman" w:hAnsi="Times New Roman" w:cs="Times New Roman"/>
        </w:rPr>
        <w:t>grantobiorcy</w:t>
      </w:r>
      <w:proofErr w:type="spellEnd"/>
      <w:r w:rsidRPr="003777E3">
        <w:rPr>
          <w:rFonts w:ascii="Times New Roman" w:eastAsia="Times New Roman" w:hAnsi="Times New Roman" w:cs="Times New Roman"/>
        </w:rPr>
        <w:t xml:space="preserve"> weksel po upływie pięciu lat od zatwierdzenia sprawozdania końcowego.</w:t>
      </w:r>
    </w:p>
    <w:p w14:paraId="105C7581" w14:textId="77777777" w:rsidR="003B1FF7" w:rsidRPr="003777E3" w:rsidRDefault="003B1FF7" w:rsidP="003B1FF7">
      <w:pPr>
        <w:numPr>
          <w:ilvl w:val="0"/>
          <w:numId w:val="65"/>
        </w:num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 xml:space="preserve">LGD zwraca niezwłocznie </w:t>
      </w:r>
      <w:proofErr w:type="spellStart"/>
      <w:r w:rsidRPr="003777E3">
        <w:rPr>
          <w:rFonts w:ascii="Times New Roman" w:eastAsia="Times New Roman" w:hAnsi="Times New Roman" w:cs="Times New Roman"/>
        </w:rPr>
        <w:t>grantobiorcy</w:t>
      </w:r>
      <w:proofErr w:type="spellEnd"/>
      <w:r w:rsidRPr="003777E3">
        <w:rPr>
          <w:rFonts w:ascii="Times New Roman" w:eastAsia="Times New Roman" w:hAnsi="Times New Roman" w:cs="Times New Roman"/>
        </w:rPr>
        <w:t xml:space="preserve"> weksel w przypadku:</w:t>
      </w:r>
    </w:p>
    <w:p w14:paraId="461489A4" w14:textId="77777777" w:rsidR="003B1FF7" w:rsidRPr="003777E3" w:rsidRDefault="003B1FF7" w:rsidP="003B1FF7">
      <w:pPr>
        <w:numPr>
          <w:ilvl w:val="0"/>
          <w:numId w:val="66"/>
        </w:num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Rozwiązania umowy lub odstąpienia od umowy przed dokonaniem wypłaty pomocy,</w:t>
      </w:r>
    </w:p>
    <w:p w14:paraId="1CF11FC3" w14:textId="77777777" w:rsidR="003B1FF7" w:rsidRPr="003777E3" w:rsidRDefault="003B1FF7" w:rsidP="003B1FF7">
      <w:pPr>
        <w:numPr>
          <w:ilvl w:val="0"/>
          <w:numId w:val="66"/>
        </w:num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Odmowy zatwierdzenia wypłaty pomocy,</w:t>
      </w:r>
    </w:p>
    <w:p w14:paraId="695C44BE" w14:textId="77777777" w:rsidR="003B1FF7" w:rsidRPr="003777E3" w:rsidRDefault="003B1FF7" w:rsidP="003B1FF7">
      <w:pPr>
        <w:numPr>
          <w:ilvl w:val="0"/>
          <w:numId w:val="66"/>
        </w:num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 xml:space="preserve">Zwrotu przez </w:t>
      </w:r>
      <w:proofErr w:type="spellStart"/>
      <w:r w:rsidRPr="003777E3">
        <w:rPr>
          <w:rFonts w:ascii="Times New Roman" w:eastAsia="Times New Roman" w:hAnsi="Times New Roman" w:cs="Times New Roman"/>
        </w:rPr>
        <w:t>grantobiorcę</w:t>
      </w:r>
      <w:proofErr w:type="spellEnd"/>
      <w:r w:rsidRPr="003777E3">
        <w:rPr>
          <w:rFonts w:ascii="Times New Roman" w:eastAsia="Times New Roman" w:hAnsi="Times New Roman" w:cs="Times New Roman"/>
        </w:rPr>
        <w:t xml:space="preserve"> całości otrzymanej pomocy. </w:t>
      </w:r>
    </w:p>
    <w:p w14:paraId="13C6231D" w14:textId="77777777" w:rsidR="003B1FF7" w:rsidRPr="003777E3" w:rsidRDefault="003B1FF7" w:rsidP="003B1FF7">
      <w:pPr>
        <w:spacing w:after="0" w:line="240" w:lineRule="auto"/>
        <w:ind w:left="360"/>
        <w:jc w:val="both"/>
        <w:rPr>
          <w:rFonts w:ascii="Times New Roman" w:eastAsia="Times New Roman" w:hAnsi="Times New Roman" w:cs="Times New Roman"/>
        </w:rPr>
      </w:pPr>
    </w:p>
    <w:p w14:paraId="333DCD34" w14:textId="77777777" w:rsidR="003B1FF7" w:rsidRPr="003777E3" w:rsidRDefault="003B1FF7" w:rsidP="003B1FF7">
      <w:pPr>
        <w:spacing w:after="0" w:line="240" w:lineRule="auto"/>
        <w:jc w:val="center"/>
        <w:rPr>
          <w:rFonts w:ascii="Times New Roman" w:eastAsia="Times New Roman" w:hAnsi="Times New Roman" w:cs="Times New Roman"/>
          <w:b/>
          <w:bCs/>
          <w:iCs/>
        </w:rPr>
      </w:pPr>
      <w:r w:rsidRPr="003777E3">
        <w:rPr>
          <w:rFonts w:ascii="Times New Roman" w:eastAsia="Times New Roman" w:hAnsi="Times New Roman" w:cs="Times New Roman"/>
          <w:b/>
          <w:bCs/>
          <w:iCs/>
        </w:rPr>
        <w:t>§ 10</w:t>
      </w:r>
    </w:p>
    <w:p w14:paraId="64F60A2C" w14:textId="77777777" w:rsidR="003B1FF7" w:rsidRPr="003777E3" w:rsidRDefault="003B1FF7" w:rsidP="003B1FF7">
      <w:pPr>
        <w:numPr>
          <w:ilvl w:val="0"/>
          <w:numId w:val="68"/>
        </w:num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 xml:space="preserve">Strony ustalają, że przedstawicielami w toku realizacji umowy w prowadzonej przez nie korespondencji, prowadzonej również drogą elektroniczną, będą: </w:t>
      </w:r>
    </w:p>
    <w:p w14:paraId="4DF1225C" w14:textId="77777777" w:rsidR="003B1FF7" w:rsidRPr="003777E3" w:rsidRDefault="003B1FF7" w:rsidP="003B1FF7">
      <w:pPr>
        <w:numPr>
          <w:ilvl w:val="0"/>
          <w:numId w:val="67"/>
        </w:num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ze strony LGD:……………………………..</w:t>
      </w:r>
    </w:p>
    <w:p w14:paraId="36BFFE3C" w14:textId="77777777" w:rsidR="003B1FF7" w:rsidRPr="003777E3" w:rsidRDefault="003B1FF7" w:rsidP="003B1FF7">
      <w:pPr>
        <w:numPr>
          <w:ilvl w:val="0"/>
          <w:numId w:val="67"/>
        </w:num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 xml:space="preserve">ze strony </w:t>
      </w:r>
      <w:proofErr w:type="spellStart"/>
      <w:r w:rsidRPr="003777E3">
        <w:rPr>
          <w:rFonts w:ascii="Times New Roman" w:eastAsia="Times New Roman" w:hAnsi="Times New Roman" w:cs="Times New Roman"/>
        </w:rPr>
        <w:t>grantobiorcy</w:t>
      </w:r>
      <w:proofErr w:type="spellEnd"/>
      <w:r w:rsidRPr="003777E3">
        <w:rPr>
          <w:rFonts w:ascii="Times New Roman" w:eastAsia="Times New Roman" w:hAnsi="Times New Roman" w:cs="Times New Roman"/>
        </w:rPr>
        <w:t>: ………………………………….</w:t>
      </w:r>
    </w:p>
    <w:p w14:paraId="7E892354" w14:textId="77777777" w:rsidR="003B1FF7" w:rsidRPr="003777E3" w:rsidRDefault="003B1FF7" w:rsidP="003B1FF7">
      <w:pPr>
        <w:numPr>
          <w:ilvl w:val="0"/>
          <w:numId w:val="68"/>
        </w:numPr>
        <w:spacing w:after="0" w:line="240" w:lineRule="auto"/>
        <w:jc w:val="both"/>
        <w:rPr>
          <w:rFonts w:ascii="Times New Roman" w:eastAsia="Times New Roman" w:hAnsi="Times New Roman" w:cs="Times New Roman"/>
        </w:rPr>
      </w:pPr>
      <w:proofErr w:type="spellStart"/>
      <w:r w:rsidRPr="003777E3">
        <w:rPr>
          <w:rFonts w:ascii="Times New Roman" w:eastAsia="Times New Roman" w:hAnsi="Times New Roman" w:cs="Times New Roman"/>
        </w:rPr>
        <w:t>Grantobiorca</w:t>
      </w:r>
      <w:proofErr w:type="spellEnd"/>
      <w:r w:rsidRPr="003777E3">
        <w:rPr>
          <w:rFonts w:ascii="Times New Roman" w:eastAsia="Times New Roman" w:hAnsi="Times New Roman" w:cs="Times New Roman"/>
        </w:rPr>
        <w:t xml:space="preserve"> jest zobowiązany do niezwłocznego przesyłania do LGD pisemnej informacji o zmianie swoich danych zawartych w niniejszej umowie. Zmiana ta nie wymaga zmiany umowy. W przypadku jeżeli </w:t>
      </w:r>
      <w:proofErr w:type="spellStart"/>
      <w:r w:rsidRPr="003777E3">
        <w:rPr>
          <w:rFonts w:ascii="Times New Roman" w:eastAsia="Times New Roman" w:hAnsi="Times New Roman" w:cs="Times New Roman"/>
        </w:rPr>
        <w:t>grantobiorca</w:t>
      </w:r>
      <w:proofErr w:type="spellEnd"/>
      <w:r w:rsidRPr="003777E3">
        <w:rPr>
          <w:rFonts w:ascii="Times New Roman" w:eastAsia="Times New Roman" w:hAnsi="Times New Roman" w:cs="Times New Roman"/>
        </w:rPr>
        <w:t xml:space="preserve"> nie powiadomi LGD o zmianie swoich danych, wszelką korespondencję, wysyłaną przez LGD zgodnie z podsiadanymi danymi, uważać się będzie za doręczoną.  </w:t>
      </w:r>
    </w:p>
    <w:p w14:paraId="6E1D3E0E" w14:textId="77777777" w:rsidR="003B1FF7" w:rsidRPr="003777E3" w:rsidRDefault="003B1FF7" w:rsidP="003B1FF7">
      <w:p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 xml:space="preserve">              </w:t>
      </w:r>
    </w:p>
    <w:p w14:paraId="72E298B1" w14:textId="77777777" w:rsidR="003B1FF7" w:rsidRPr="003777E3" w:rsidRDefault="003B1FF7" w:rsidP="003B1FF7">
      <w:pPr>
        <w:spacing w:after="0" w:line="240" w:lineRule="auto"/>
        <w:jc w:val="center"/>
        <w:rPr>
          <w:rFonts w:ascii="Times New Roman" w:eastAsia="Times New Roman" w:hAnsi="Times New Roman" w:cs="Times New Roman"/>
          <w:b/>
        </w:rPr>
      </w:pPr>
      <w:r w:rsidRPr="003777E3">
        <w:rPr>
          <w:rFonts w:ascii="Times New Roman" w:eastAsia="Times New Roman" w:hAnsi="Times New Roman" w:cs="Times New Roman"/>
          <w:b/>
        </w:rPr>
        <w:lastRenderedPageBreak/>
        <w:t>§ 11</w:t>
      </w:r>
    </w:p>
    <w:p w14:paraId="7A08B702" w14:textId="77777777" w:rsidR="003B1FF7" w:rsidRPr="003777E3" w:rsidRDefault="003B1FF7" w:rsidP="003B1FF7">
      <w:p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Wszelkie zmiany umowy wymagają zachowania formy pisemnej pod rygorem nieważności.</w:t>
      </w:r>
    </w:p>
    <w:p w14:paraId="3B61B98B" w14:textId="77777777" w:rsidR="003B1FF7" w:rsidRPr="003777E3" w:rsidRDefault="003B1FF7" w:rsidP="003B1FF7">
      <w:pPr>
        <w:spacing w:after="0" w:line="240" w:lineRule="auto"/>
        <w:jc w:val="both"/>
        <w:rPr>
          <w:rFonts w:ascii="Times New Roman" w:eastAsia="Times New Roman" w:hAnsi="Times New Roman" w:cs="Times New Roman"/>
          <w:b/>
        </w:rPr>
      </w:pPr>
    </w:p>
    <w:p w14:paraId="2F17E00A" w14:textId="77777777" w:rsidR="003B1FF7" w:rsidRPr="003777E3" w:rsidRDefault="003B1FF7" w:rsidP="003B1FF7">
      <w:pPr>
        <w:spacing w:after="0" w:line="240" w:lineRule="auto"/>
        <w:jc w:val="center"/>
        <w:rPr>
          <w:rFonts w:ascii="Times New Roman" w:eastAsia="Times New Roman" w:hAnsi="Times New Roman" w:cs="Times New Roman"/>
          <w:b/>
        </w:rPr>
      </w:pPr>
      <w:r w:rsidRPr="003777E3">
        <w:rPr>
          <w:rFonts w:ascii="Times New Roman" w:eastAsia="Times New Roman" w:hAnsi="Times New Roman" w:cs="Times New Roman"/>
          <w:b/>
        </w:rPr>
        <w:t>§ 12</w:t>
      </w:r>
    </w:p>
    <w:p w14:paraId="41FAB19B" w14:textId="77777777" w:rsidR="003B1FF7" w:rsidRPr="003777E3" w:rsidRDefault="003B1FF7" w:rsidP="003B1FF7">
      <w:p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 xml:space="preserve">Wszelkie spory wynikłe w związku z realizacją postanowień niniejszej umowy rozstrzygane będą w pierwszej kolejności polubownie, w drugiej przez sąd miejscowo właściwy ze względu na siedzibę LGD. </w:t>
      </w:r>
    </w:p>
    <w:p w14:paraId="497C5635" w14:textId="77777777" w:rsidR="003B1FF7" w:rsidRPr="003777E3" w:rsidRDefault="003B1FF7" w:rsidP="003B1FF7">
      <w:pPr>
        <w:spacing w:after="0" w:line="240" w:lineRule="auto"/>
        <w:jc w:val="both"/>
        <w:rPr>
          <w:rFonts w:ascii="Times New Roman" w:eastAsia="Times New Roman" w:hAnsi="Times New Roman" w:cs="Times New Roman"/>
        </w:rPr>
      </w:pPr>
    </w:p>
    <w:p w14:paraId="4204135C" w14:textId="77777777" w:rsidR="003B1FF7" w:rsidRPr="003777E3" w:rsidRDefault="003B1FF7" w:rsidP="003B1FF7">
      <w:pPr>
        <w:spacing w:after="0" w:line="240" w:lineRule="auto"/>
        <w:jc w:val="center"/>
        <w:rPr>
          <w:rFonts w:ascii="Times New Roman" w:eastAsia="Times New Roman" w:hAnsi="Times New Roman" w:cs="Times New Roman"/>
          <w:b/>
        </w:rPr>
      </w:pPr>
      <w:r w:rsidRPr="003777E3">
        <w:rPr>
          <w:rFonts w:ascii="Times New Roman" w:eastAsia="Times New Roman" w:hAnsi="Times New Roman" w:cs="Times New Roman"/>
          <w:b/>
        </w:rPr>
        <w:t>§ 13</w:t>
      </w:r>
    </w:p>
    <w:p w14:paraId="31677DAD" w14:textId="77777777" w:rsidR="003B1FF7" w:rsidRPr="003777E3" w:rsidRDefault="003B1FF7" w:rsidP="003B1FF7">
      <w:p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W zakresie nieuregulowanym umową stosuje się przepisy kodeksu cywilnego.</w:t>
      </w:r>
    </w:p>
    <w:p w14:paraId="6A4D13BC" w14:textId="77777777" w:rsidR="003B1FF7" w:rsidRPr="003777E3" w:rsidRDefault="003B1FF7" w:rsidP="003B1FF7">
      <w:pPr>
        <w:spacing w:after="0" w:line="240" w:lineRule="auto"/>
        <w:jc w:val="both"/>
        <w:rPr>
          <w:rFonts w:ascii="Times New Roman" w:eastAsia="Times New Roman" w:hAnsi="Times New Roman" w:cs="Times New Roman"/>
        </w:rPr>
      </w:pPr>
    </w:p>
    <w:p w14:paraId="29FB14D9" w14:textId="77777777" w:rsidR="003B1FF7" w:rsidRPr="003777E3" w:rsidRDefault="003B1FF7" w:rsidP="003B1FF7">
      <w:pPr>
        <w:spacing w:after="0" w:line="240" w:lineRule="auto"/>
        <w:jc w:val="center"/>
        <w:rPr>
          <w:rFonts w:ascii="Times New Roman" w:eastAsia="Times New Roman" w:hAnsi="Times New Roman" w:cs="Times New Roman"/>
          <w:b/>
        </w:rPr>
      </w:pPr>
      <w:r w:rsidRPr="003777E3">
        <w:rPr>
          <w:rFonts w:ascii="Times New Roman" w:eastAsia="Times New Roman" w:hAnsi="Times New Roman" w:cs="Times New Roman"/>
          <w:b/>
        </w:rPr>
        <w:t>§ 14</w:t>
      </w:r>
    </w:p>
    <w:p w14:paraId="205BA4D9" w14:textId="77777777" w:rsidR="003B1FF7" w:rsidRPr="003777E3" w:rsidRDefault="003B1FF7" w:rsidP="003B1FF7">
      <w:pPr>
        <w:spacing w:after="0" w:line="240" w:lineRule="auto"/>
        <w:jc w:val="both"/>
        <w:rPr>
          <w:rFonts w:ascii="Times New Roman" w:eastAsia="Times New Roman" w:hAnsi="Times New Roman" w:cs="Times New Roman"/>
        </w:rPr>
      </w:pPr>
      <w:r w:rsidRPr="003777E3">
        <w:rPr>
          <w:rFonts w:ascii="Times New Roman" w:eastAsia="Times New Roman" w:hAnsi="Times New Roman" w:cs="Times New Roman"/>
        </w:rPr>
        <w:t xml:space="preserve">Umowa sporządzona została w trzech jednobrzmiących egzemplarzach, po jednym dla każdej ze stron. </w:t>
      </w:r>
    </w:p>
    <w:p w14:paraId="76CFCE67" w14:textId="77777777" w:rsidR="003B1FF7" w:rsidRPr="003777E3" w:rsidRDefault="003B1FF7" w:rsidP="003B1FF7">
      <w:pPr>
        <w:spacing w:after="0" w:line="240" w:lineRule="auto"/>
        <w:jc w:val="both"/>
        <w:rPr>
          <w:rFonts w:ascii="Times New Roman" w:eastAsia="Times New Roman" w:hAnsi="Times New Roman" w:cs="Times New Roman"/>
        </w:rPr>
      </w:pPr>
    </w:p>
    <w:p w14:paraId="1D2E40C1" w14:textId="77777777" w:rsidR="003B1FF7" w:rsidRPr="003777E3" w:rsidRDefault="003B1FF7" w:rsidP="003B1FF7">
      <w:pPr>
        <w:spacing w:after="0" w:line="240" w:lineRule="auto"/>
        <w:jc w:val="both"/>
        <w:rPr>
          <w:rFonts w:ascii="Times New Roman" w:eastAsia="Times New Roman" w:hAnsi="Times New Roman" w:cs="Times New Roman"/>
        </w:rPr>
      </w:pPr>
    </w:p>
    <w:p w14:paraId="1276DEFE" w14:textId="77777777" w:rsidR="003B1FF7" w:rsidRPr="003777E3" w:rsidRDefault="003B1FF7" w:rsidP="003B1FF7">
      <w:pPr>
        <w:spacing w:after="0" w:line="240" w:lineRule="auto"/>
        <w:jc w:val="both"/>
        <w:rPr>
          <w:rFonts w:ascii="Times New Roman" w:eastAsia="Times New Roman" w:hAnsi="Times New Roman" w:cs="Times New Roman"/>
        </w:rPr>
      </w:pPr>
    </w:p>
    <w:p w14:paraId="7555768F" w14:textId="77777777" w:rsidR="003B1FF7" w:rsidRPr="003777E3" w:rsidRDefault="003B1FF7" w:rsidP="003B1FF7">
      <w:pPr>
        <w:spacing w:after="0" w:line="240" w:lineRule="auto"/>
        <w:jc w:val="both"/>
        <w:rPr>
          <w:rFonts w:ascii="Times New Roman" w:eastAsia="Times New Roman" w:hAnsi="Times New Roman" w:cs="Times New Roman"/>
          <w:b/>
        </w:rPr>
      </w:pPr>
      <w:r w:rsidRPr="003777E3">
        <w:rPr>
          <w:rFonts w:ascii="Times New Roman" w:eastAsia="Times New Roman" w:hAnsi="Times New Roman" w:cs="Times New Roman"/>
        </w:rPr>
        <w:t>………………………………                                                                   ……………………………….</w:t>
      </w:r>
    </w:p>
    <w:p w14:paraId="6AB2464E" w14:textId="77777777" w:rsidR="003B1FF7" w:rsidRPr="003777E3" w:rsidRDefault="003B1FF7" w:rsidP="003B1FF7">
      <w:pPr>
        <w:spacing w:after="0" w:line="240" w:lineRule="auto"/>
        <w:jc w:val="both"/>
        <w:rPr>
          <w:rFonts w:ascii="Times New Roman" w:eastAsia="Times New Roman" w:hAnsi="Times New Roman" w:cs="Times New Roman"/>
        </w:rPr>
      </w:pPr>
    </w:p>
    <w:p w14:paraId="4B5F9625" w14:textId="38B2BEE5" w:rsidR="001F6AC3" w:rsidRPr="003777E3" w:rsidRDefault="003B1FF7" w:rsidP="003B1FF7">
      <w:pPr>
        <w:spacing w:after="0" w:line="240" w:lineRule="auto"/>
        <w:jc w:val="both"/>
        <w:rPr>
          <w:rFonts w:ascii="Times New Roman" w:eastAsia="Times New Roman" w:hAnsi="Times New Roman" w:cs="Times New Roman"/>
          <w:b/>
        </w:rPr>
        <w:sectPr w:rsidR="001F6AC3" w:rsidRPr="003777E3" w:rsidSect="001F6AC3">
          <w:headerReference w:type="default" r:id="rId19"/>
          <w:footerReference w:type="default" r:id="rId20"/>
          <w:pgSz w:w="11906" w:h="16838"/>
          <w:pgMar w:top="1440" w:right="1080" w:bottom="993" w:left="1080" w:header="709" w:footer="227" w:gutter="0"/>
          <w:pgNumType w:start="1"/>
          <w:cols w:space="708"/>
          <w:docGrid w:linePitch="360"/>
        </w:sectPr>
      </w:pPr>
      <w:r w:rsidRPr="003777E3">
        <w:rPr>
          <w:rFonts w:ascii="Times New Roman" w:eastAsia="Times New Roman" w:hAnsi="Times New Roman" w:cs="Times New Roman"/>
          <w:b/>
        </w:rPr>
        <w:t xml:space="preserve">LGD                                                                                                        </w:t>
      </w:r>
      <w:bookmarkEnd w:id="31"/>
      <w:r w:rsidRPr="003777E3">
        <w:rPr>
          <w:rFonts w:ascii="Times New Roman" w:eastAsia="Times New Roman" w:hAnsi="Times New Roman" w:cs="Times New Roman"/>
          <w:b/>
        </w:rPr>
        <w:t xml:space="preserve">                 </w:t>
      </w:r>
      <w:proofErr w:type="spellStart"/>
      <w:r w:rsidRPr="003777E3">
        <w:rPr>
          <w:rFonts w:ascii="Times New Roman" w:eastAsia="Times New Roman" w:hAnsi="Times New Roman" w:cs="Times New Roman"/>
          <w:b/>
        </w:rPr>
        <w:t>Grantobiorca</w:t>
      </w:r>
      <w:proofErr w:type="spellEnd"/>
    </w:p>
    <w:p w14:paraId="11451677" w14:textId="77777777" w:rsidR="003B1FF7" w:rsidRPr="003777E3" w:rsidRDefault="003B1FF7" w:rsidP="003B1FF7">
      <w:pPr>
        <w:jc w:val="both"/>
        <w:rPr>
          <w:b/>
        </w:rPr>
      </w:pPr>
      <w:bookmarkStart w:id="33" w:name="_Hlk514704099"/>
      <w:bookmarkEnd w:id="30"/>
      <w:r w:rsidRPr="003777E3">
        <w:rPr>
          <w:b/>
        </w:rPr>
        <w:lastRenderedPageBreak/>
        <w:t>Załącznik nr 3 do Procedury:</w:t>
      </w:r>
    </w:p>
    <w:p w14:paraId="227B8E47" w14:textId="77777777" w:rsidR="003B1FF7" w:rsidRPr="003777E3" w:rsidRDefault="003B1FF7" w:rsidP="003B1FF7">
      <w:pPr>
        <w:jc w:val="both"/>
      </w:pPr>
    </w:p>
    <w:tbl>
      <w:tblPr>
        <w:tblStyle w:val="Tabela-Siatka"/>
        <w:tblW w:w="0" w:type="auto"/>
        <w:tblLook w:val="04A0" w:firstRow="1" w:lastRow="0" w:firstColumn="1" w:lastColumn="0" w:noHBand="0" w:noVBand="1"/>
      </w:tblPr>
      <w:tblGrid>
        <w:gridCol w:w="2304"/>
        <w:gridCol w:w="762"/>
        <w:gridCol w:w="1466"/>
        <w:gridCol w:w="1133"/>
        <w:gridCol w:w="383"/>
        <w:gridCol w:w="750"/>
        <w:gridCol w:w="1132"/>
        <w:gridCol w:w="1132"/>
      </w:tblGrid>
      <w:tr w:rsidR="00F12F5E" w:rsidRPr="003777E3" w14:paraId="3527AFEE" w14:textId="77777777" w:rsidTr="00F12F5E">
        <w:tc>
          <w:tcPr>
            <w:tcW w:w="9062" w:type="dxa"/>
            <w:gridSpan w:val="8"/>
            <w:shd w:val="clear" w:color="auto" w:fill="D9D9D9" w:themeFill="background1" w:themeFillShade="D9"/>
          </w:tcPr>
          <w:p w14:paraId="790DF25C" w14:textId="77777777" w:rsidR="003B1FF7" w:rsidRPr="003777E3" w:rsidRDefault="003B1FF7" w:rsidP="00F12F5E">
            <w:pPr>
              <w:jc w:val="center"/>
              <w:rPr>
                <w:rFonts w:ascii="Times New Roman" w:hAnsi="Times New Roman" w:cs="Times New Roman"/>
                <w:b/>
              </w:rPr>
            </w:pPr>
          </w:p>
          <w:p w14:paraId="2717B8F2" w14:textId="77777777" w:rsidR="003B1FF7" w:rsidRPr="003777E3" w:rsidRDefault="003B1FF7" w:rsidP="00F12F5E">
            <w:pPr>
              <w:jc w:val="center"/>
              <w:rPr>
                <w:rFonts w:ascii="Times New Roman" w:hAnsi="Times New Roman" w:cs="Times New Roman"/>
                <w:b/>
              </w:rPr>
            </w:pPr>
            <w:r w:rsidRPr="003777E3">
              <w:rPr>
                <w:rFonts w:ascii="Times New Roman" w:hAnsi="Times New Roman" w:cs="Times New Roman"/>
                <w:b/>
              </w:rPr>
              <w:t>WNIOSEK O ROZLICZENIE GRANTU ZE SPRAWOZDANIEM Z REALIZACJI GRANTU</w:t>
            </w:r>
          </w:p>
          <w:p w14:paraId="541EE9C3" w14:textId="77777777" w:rsidR="003B1FF7" w:rsidRPr="003777E3" w:rsidRDefault="003B1FF7" w:rsidP="00F12F5E">
            <w:pPr>
              <w:jc w:val="center"/>
              <w:rPr>
                <w:rFonts w:ascii="Times New Roman" w:hAnsi="Times New Roman" w:cs="Times New Roman"/>
              </w:rPr>
            </w:pPr>
            <w:r w:rsidRPr="003777E3">
              <w:rPr>
                <w:rFonts w:ascii="Times New Roman" w:hAnsi="Times New Roman" w:cs="Times New Roman"/>
              </w:rPr>
              <w:t>w ramach poddziałania „Wsparcie na wdrażanie operacji w ramach strategii rozwoju lokalnego kierowanego przez społeczność” objętego Programem Rozwoju Obszarów Wiejskich na lata 2014-2020</w:t>
            </w:r>
          </w:p>
          <w:p w14:paraId="40FAD37A" w14:textId="77777777" w:rsidR="003B1FF7" w:rsidRPr="003777E3" w:rsidRDefault="003B1FF7" w:rsidP="00F12F5E">
            <w:pPr>
              <w:jc w:val="center"/>
              <w:rPr>
                <w:rFonts w:ascii="Times New Roman" w:hAnsi="Times New Roman" w:cs="Times New Roman"/>
                <w:b/>
              </w:rPr>
            </w:pPr>
            <w:r w:rsidRPr="003777E3">
              <w:rPr>
                <w:rFonts w:ascii="Times New Roman" w:hAnsi="Times New Roman" w:cs="Times New Roman"/>
                <w:b/>
              </w:rPr>
              <w:t>dla operacji realizowanych w ramach projektu grantowego</w:t>
            </w:r>
          </w:p>
          <w:p w14:paraId="718FCFE6" w14:textId="77777777" w:rsidR="003B1FF7" w:rsidRPr="003777E3" w:rsidRDefault="003B1FF7" w:rsidP="00F12F5E">
            <w:pPr>
              <w:jc w:val="center"/>
              <w:rPr>
                <w:rFonts w:ascii="Times New Roman" w:hAnsi="Times New Roman" w:cs="Times New Roman"/>
                <w:b/>
              </w:rPr>
            </w:pPr>
          </w:p>
        </w:tc>
      </w:tr>
      <w:tr w:rsidR="00F12F5E" w:rsidRPr="003777E3" w14:paraId="33D2F26F" w14:textId="77777777" w:rsidTr="00F12F5E">
        <w:tc>
          <w:tcPr>
            <w:tcW w:w="4532" w:type="dxa"/>
            <w:gridSpan w:val="3"/>
            <w:tcBorders>
              <w:bottom w:val="single" w:sz="4" w:space="0" w:color="auto"/>
            </w:tcBorders>
            <w:shd w:val="clear" w:color="auto" w:fill="D9D9D9" w:themeFill="background1" w:themeFillShade="D9"/>
          </w:tcPr>
          <w:p w14:paraId="4E94FD39" w14:textId="77777777" w:rsidR="003B1FF7" w:rsidRPr="003777E3" w:rsidRDefault="003B1FF7" w:rsidP="00F12F5E">
            <w:pPr>
              <w:jc w:val="both"/>
              <w:rPr>
                <w:rFonts w:ascii="Times New Roman" w:hAnsi="Times New Roman" w:cs="Times New Roman"/>
              </w:rPr>
            </w:pPr>
          </w:p>
          <w:p w14:paraId="44C363A6" w14:textId="77777777" w:rsidR="003B1FF7" w:rsidRPr="003777E3" w:rsidRDefault="003B1FF7" w:rsidP="00F12F5E">
            <w:pPr>
              <w:jc w:val="both"/>
              <w:rPr>
                <w:rFonts w:ascii="Times New Roman" w:hAnsi="Times New Roman" w:cs="Times New Roman"/>
              </w:rPr>
            </w:pPr>
          </w:p>
          <w:p w14:paraId="16D2BF62" w14:textId="77777777" w:rsidR="003B1FF7" w:rsidRPr="003777E3" w:rsidRDefault="003B1FF7" w:rsidP="00F12F5E">
            <w:pPr>
              <w:jc w:val="both"/>
              <w:rPr>
                <w:rFonts w:ascii="Times New Roman" w:hAnsi="Times New Roman" w:cs="Times New Roman"/>
              </w:rPr>
            </w:pPr>
          </w:p>
          <w:p w14:paraId="2E04D18B"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w:t>
            </w:r>
          </w:p>
          <w:p w14:paraId="09E78B27" w14:textId="77777777" w:rsidR="003B1FF7" w:rsidRPr="003777E3" w:rsidRDefault="003B1FF7" w:rsidP="00F12F5E">
            <w:pPr>
              <w:jc w:val="both"/>
              <w:rPr>
                <w:rFonts w:ascii="Times New Roman" w:hAnsi="Times New Roman" w:cs="Times New Roman"/>
                <w:i/>
              </w:rPr>
            </w:pPr>
            <w:r w:rsidRPr="003777E3">
              <w:rPr>
                <w:rFonts w:ascii="Times New Roman" w:hAnsi="Times New Roman" w:cs="Times New Roman"/>
                <w:i/>
              </w:rPr>
              <w:t>Numer nadany przez LGD</w:t>
            </w:r>
          </w:p>
        </w:tc>
        <w:tc>
          <w:tcPr>
            <w:tcW w:w="4530" w:type="dxa"/>
            <w:gridSpan w:val="5"/>
            <w:tcBorders>
              <w:bottom w:val="single" w:sz="4" w:space="0" w:color="auto"/>
            </w:tcBorders>
            <w:shd w:val="clear" w:color="auto" w:fill="D9D9D9" w:themeFill="background1" w:themeFillShade="D9"/>
          </w:tcPr>
          <w:p w14:paraId="12D21FDA" w14:textId="77777777" w:rsidR="003B1FF7" w:rsidRPr="003777E3" w:rsidRDefault="003B1FF7" w:rsidP="00F12F5E">
            <w:pPr>
              <w:jc w:val="both"/>
              <w:rPr>
                <w:rFonts w:ascii="Times New Roman" w:hAnsi="Times New Roman" w:cs="Times New Roman"/>
              </w:rPr>
            </w:pPr>
          </w:p>
          <w:p w14:paraId="221CA904" w14:textId="77777777" w:rsidR="003B1FF7" w:rsidRPr="003777E3" w:rsidRDefault="003B1FF7" w:rsidP="00F12F5E">
            <w:pPr>
              <w:jc w:val="both"/>
              <w:rPr>
                <w:rFonts w:ascii="Times New Roman" w:hAnsi="Times New Roman" w:cs="Times New Roman"/>
              </w:rPr>
            </w:pPr>
          </w:p>
          <w:p w14:paraId="408CC87C" w14:textId="77777777" w:rsidR="003B1FF7" w:rsidRPr="003777E3" w:rsidRDefault="003B1FF7" w:rsidP="00F12F5E">
            <w:pPr>
              <w:jc w:val="both"/>
              <w:rPr>
                <w:rFonts w:ascii="Times New Roman" w:hAnsi="Times New Roman" w:cs="Times New Roman"/>
              </w:rPr>
            </w:pPr>
          </w:p>
          <w:p w14:paraId="73F40234"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w:t>
            </w:r>
          </w:p>
          <w:p w14:paraId="730577D4" w14:textId="77777777" w:rsidR="003B1FF7" w:rsidRPr="003777E3" w:rsidRDefault="003B1FF7" w:rsidP="00F12F5E">
            <w:pPr>
              <w:jc w:val="both"/>
              <w:rPr>
                <w:rFonts w:ascii="Times New Roman" w:hAnsi="Times New Roman" w:cs="Times New Roman"/>
                <w:i/>
              </w:rPr>
            </w:pPr>
            <w:r w:rsidRPr="003777E3">
              <w:rPr>
                <w:rFonts w:ascii="Times New Roman" w:hAnsi="Times New Roman" w:cs="Times New Roman"/>
                <w:i/>
              </w:rPr>
              <w:t>Potwierdzenie złożenia wniosku w LGD              (data, godzina, pieczęć LGD, podpis,</w:t>
            </w:r>
            <w:r w:rsidRPr="003777E3">
              <w:rPr>
                <w:rFonts w:ascii="Times New Roman" w:hAnsi="Times New Roman" w:cs="Times New Roman"/>
              </w:rPr>
              <w:t xml:space="preserve"> </w:t>
            </w:r>
            <w:r w:rsidRPr="003777E3">
              <w:rPr>
                <w:rFonts w:ascii="Times New Roman" w:hAnsi="Times New Roman" w:cs="Times New Roman"/>
                <w:i/>
              </w:rPr>
              <w:t>ilość załączników)</w:t>
            </w:r>
          </w:p>
        </w:tc>
      </w:tr>
      <w:tr w:rsidR="00F12F5E" w:rsidRPr="003777E3" w14:paraId="3A2FB447" w14:textId="77777777" w:rsidTr="00F12F5E">
        <w:tc>
          <w:tcPr>
            <w:tcW w:w="9062" w:type="dxa"/>
            <w:gridSpan w:val="8"/>
            <w:tcBorders>
              <w:left w:val="nil"/>
              <w:right w:val="nil"/>
            </w:tcBorders>
          </w:tcPr>
          <w:p w14:paraId="3EAB4DE3" w14:textId="77777777" w:rsidR="003B1FF7" w:rsidRPr="003777E3" w:rsidRDefault="003B1FF7" w:rsidP="00F12F5E">
            <w:pPr>
              <w:jc w:val="both"/>
              <w:rPr>
                <w:rFonts w:ascii="Times New Roman" w:hAnsi="Times New Roman" w:cs="Times New Roman"/>
                <w:i/>
              </w:rPr>
            </w:pPr>
          </w:p>
          <w:p w14:paraId="4CD7D4D5"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Płatność końcowa                                          Wniosek za okres:</w:t>
            </w:r>
          </w:p>
          <w:p w14:paraId="0F0CC147" w14:textId="77777777" w:rsidR="003B1FF7" w:rsidRPr="003777E3" w:rsidRDefault="003B1FF7" w:rsidP="00F12F5E">
            <w:pPr>
              <w:jc w:val="both"/>
              <w:rPr>
                <w:rFonts w:ascii="Times New Roman" w:hAnsi="Times New Roman" w:cs="Times New Roman"/>
                <w:i/>
                <w:sz w:val="18"/>
              </w:rPr>
            </w:pPr>
            <w:r w:rsidRPr="003777E3">
              <w:rPr>
                <w:rFonts w:ascii="Times New Roman" w:hAnsi="Times New Roman" w:cs="Times New Roman"/>
                <w:i/>
                <w:sz w:val="18"/>
              </w:rPr>
              <w:t xml:space="preserve">                                                                                (od MM-RRRR do MM-RRRR)</w:t>
            </w:r>
          </w:p>
          <w:p w14:paraId="775F88B9" w14:textId="77777777" w:rsidR="003B1FF7" w:rsidRPr="003777E3" w:rsidRDefault="003B1FF7" w:rsidP="00F12F5E">
            <w:pPr>
              <w:jc w:val="both"/>
              <w:rPr>
                <w:rFonts w:ascii="Times New Roman" w:hAnsi="Times New Roman" w:cs="Times New Roman"/>
                <w:b/>
              </w:rPr>
            </w:pPr>
          </w:p>
          <w:p w14:paraId="270D096F" w14:textId="77777777" w:rsidR="003B1FF7" w:rsidRPr="003777E3" w:rsidRDefault="003B1FF7" w:rsidP="00F12F5E">
            <w:pPr>
              <w:jc w:val="both"/>
              <w:rPr>
                <w:rFonts w:ascii="Times New Roman" w:hAnsi="Times New Roman" w:cs="Times New Roman"/>
                <w:b/>
              </w:rPr>
            </w:pPr>
          </w:p>
        </w:tc>
      </w:tr>
      <w:tr w:rsidR="00F12F5E" w:rsidRPr="003777E3" w14:paraId="1FF613A9" w14:textId="77777777" w:rsidTr="00F12F5E">
        <w:tc>
          <w:tcPr>
            <w:tcW w:w="9062" w:type="dxa"/>
            <w:gridSpan w:val="8"/>
            <w:shd w:val="clear" w:color="auto" w:fill="D9D9D9" w:themeFill="background1" w:themeFillShade="D9"/>
          </w:tcPr>
          <w:p w14:paraId="5323D02C"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 xml:space="preserve">I. Dane identyfikacyjne </w:t>
            </w:r>
            <w:proofErr w:type="spellStart"/>
            <w:r w:rsidRPr="003777E3">
              <w:rPr>
                <w:rFonts w:ascii="Times New Roman" w:hAnsi="Times New Roman" w:cs="Times New Roman"/>
                <w:b/>
              </w:rPr>
              <w:t>grantobiorcy</w:t>
            </w:r>
            <w:proofErr w:type="spellEnd"/>
          </w:p>
        </w:tc>
      </w:tr>
      <w:tr w:rsidR="00F12F5E" w:rsidRPr="003777E3" w14:paraId="0E383486" w14:textId="77777777" w:rsidTr="00F12F5E">
        <w:tc>
          <w:tcPr>
            <w:tcW w:w="9062" w:type="dxa"/>
            <w:gridSpan w:val="8"/>
            <w:shd w:val="clear" w:color="auto" w:fill="D9D9D9" w:themeFill="background1" w:themeFillShade="D9"/>
          </w:tcPr>
          <w:p w14:paraId="3E5CEE8C"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 xml:space="preserve">1. Status prawny </w:t>
            </w:r>
            <w:r w:rsidRPr="003777E3">
              <w:rPr>
                <w:rFonts w:ascii="Times New Roman" w:hAnsi="Times New Roman" w:cs="Times New Roman"/>
                <w:i/>
              </w:rPr>
              <w:t>Prosimy zaznaczyć znakiem „X” właściwe pole</w:t>
            </w:r>
          </w:p>
        </w:tc>
      </w:tr>
      <w:tr w:rsidR="00F12F5E" w:rsidRPr="003777E3" w14:paraId="3CEECD14" w14:textId="77777777" w:rsidTr="00F12F5E">
        <w:tc>
          <w:tcPr>
            <w:tcW w:w="2304" w:type="dxa"/>
          </w:tcPr>
          <w:p w14:paraId="1D43ACFB" w14:textId="77777777" w:rsidR="003B1FF7" w:rsidRPr="003777E3" w:rsidRDefault="003B1FF7" w:rsidP="00F12F5E">
            <w:pPr>
              <w:jc w:val="both"/>
              <w:rPr>
                <w:rFonts w:ascii="Times New Roman" w:hAnsi="Times New Roman" w:cs="Times New Roman"/>
              </w:rPr>
            </w:pPr>
          </w:p>
        </w:tc>
        <w:tc>
          <w:tcPr>
            <w:tcW w:w="6758" w:type="dxa"/>
            <w:gridSpan w:val="7"/>
          </w:tcPr>
          <w:p w14:paraId="484FEAC8" w14:textId="77777777" w:rsidR="003B1FF7" w:rsidRPr="003777E3" w:rsidRDefault="003B1FF7" w:rsidP="00F12F5E">
            <w:pPr>
              <w:jc w:val="both"/>
              <w:rPr>
                <w:rFonts w:ascii="Times New Roman" w:hAnsi="Times New Roman" w:cs="Times New Roman"/>
                <w:bCs/>
              </w:rPr>
            </w:pPr>
            <w:r w:rsidRPr="003777E3">
              <w:rPr>
                <w:rFonts w:ascii="Times New Roman" w:hAnsi="Times New Roman" w:cs="Times New Roman"/>
              </w:rPr>
              <w:t>Osoba fizyczna nieprowadząca działalności gospodarczej</w:t>
            </w:r>
          </w:p>
        </w:tc>
      </w:tr>
      <w:tr w:rsidR="00F12F5E" w:rsidRPr="003777E3" w14:paraId="6F049601" w14:textId="77777777" w:rsidTr="00F12F5E">
        <w:tc>
          <w:tcPr>
            <w:tcW w:w="2304" w:type="dxa"/>
          </w:tcPr>
          <w:p w14:paraId="303E4A9D" w14:textId="77777777" w:rsidR="003B1FF7" w:rsidRPr="003777E3" w:rsidRDefault="003B1FF7" w:rsidP="00F12F5E">
            <w:pPr>
              <w:jc w:val="both"/>
              <w:rPr>
                <w:rFonts w:ascii="Times New Roman" w:hAnsi="Times New Roman" w:cs="Times New Roman"/>
              </w:rPr>
            </w:pPr>
          </w:p>
        </w:tc>
        <w:tc>
          <w:tcPr>
            <w:tcW w:w="6758" w:type="dxa"/>
            <w:gridSpan w:val="7"/>
          </w:tcPr>
          <w:p w14:paraId="60C13469"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Osoba prawna</w:t>
            </w:r>
          </w:p>
        </w:tc>
      </w:tr>
      <w:tr w:rsidR="00F12F5E" w:rsidRPr="003777E3" w14:paraId="2CC1A95C" w14:textId="77777777" w:rsidTr="00F12F5E">
        <w:tc>
          <w:tcPr>
            <w:tcW w:w="2304" w:type="dxa"/>
          </w:tcPr>
          <w:p w14:paraId="1DFB99DA" w14:textId="77777777" w:rsidR="003B1FF7" w:rsidRPr="003777E3" w:rsidRDefault="003B1FF7" w:rsidP="00F12F5E">
            <w:pPr>
              <w:jc w:val="both"/>
              <w:rPr>
                <w:rFonts w:ascii="Times New Roman" w:hAnsi="Times New Roman" w:cs="Times New Roman"/>
              </w:rPr>
            </w:pPr>
          </w:p>
        </w:tc>
        <w:tc>
          <w:tcPr>
            <w:tcW w:w="6758" w:type="dxa"/>
            <w:gridSpan w:val="7"/>
          </w:tcPr>
          <w:p w14:paraId="584A12D7"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Jednostka organizacyjna nieposiadająca osobowości prawnej, której ustawa przyznaje zdolność prawną</w:t>
            </w:r>
          </w:p>
        </w:tc>
      </w:tr>
      <w:tr w:rsidR="00F12F5E" w:rsidRPr="003777E3" w14:paraId="269C6BA0" w14:textId="77777777" w:rsidTr="00F12F5E">
        <w:tc>
          <w:tcPr>
            <w:tcW w:w="2304" w:type="dxa"/>
          </w:tcPr>
          <w:p w14:paraId="1C8AED70" w14:textId="77777777" w:rsidR="003B1FF7" w:rsidRPr="003777E3" w:rsidRDefault="003B1FF7" w:rsidP="00F12F5E">
            <w:pPr>
              <w:jc w:val="both"/>
              <w:rPr>
                <w:rFonts w:ascii="Times New Roman" w:hAnsi="Times New Roman" w:cs="Times New Roman"/>
              </w:rPr>
            </w:pPr>
          </w:p>
        </w:tc>
        <w:tc>
          <w:tcPr>
            <w:tcW w:w="6758" w:type="dxa"/>
            <w:gridSpan w:val="7"/>
          </w:tcPr>
          <w:p w14:paraId="18C3B250"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inne</w:t>
            </w:r>
          </w:p>
        </w:tc>
      </w:tr>
      <w:tr w:rsidR="00F12F5E" w:rsidRPr="003777E3" w14:paraId="0B1BD44D" w14:textId="77777777" w:rsidTr="00F12F5E">
        <w:tc>
          <w:tcPr>
            <w:tcW w:w="9062" w:type="dxa"/>
            <w:gridSpan w:val="8"/>
            <w:shd w:val="clear" w:color="auto" w:fill="D9D9D9" w:themeFill="background1" w:themeFillShade="D9"/>
          </w:tcPr>
          <w:p w14:paraId="59D99451" w14:textId="77777777" w:rsidR="003B1FF7" w:rsidRPr="003777E3" w:rsidRDefault="003B1FF7" w:rsidP="00F12F5E">
            <w:pPr>
              <w:jc w:val="both"/>
              <w:rPr>
                <w:rFonts w:ascii="Times New Roman" w:hAnsi="Times New Roman" w:cs="Times New Roman"/>
                <w:i/>
              </w:rPr>
            </w:pPr>
            <w:r w:rsidRPr="003777E3">
              <w:rPr>
                <w:rFonts w:ascii="Times New Roman" w:hAnsi="Times New Roman" w:cs="Times New Roman"/>
                <w:b/>
              </w:rPr>
              <w:t xml:space="preserve">2. Pełna nazwa wnioskodawcy </w:t>
            </w:r>
            <w:r w:rsidRPr="003777E3">
              <w:rPr>
                <w:rFonts w:ascii="Times New Roman" w:hAnsi="Times New Roman" w:cs="Times New Roman"/>
                <w:i/>
              </w:rPr>
              <w:t>Prosimy wpisać nazwę zgodną z KRS, odpowiednim rejestrem lub ewidencją, a w przypadku osoby fizycznej – imię i nazwisko</w:t>
            </w:r>
          </w:p>
        </w:tc>
      </w:tr>
      <w:tr w:rsidR="00F12F5E" w:rsidRPr="003777E3" w14:paraId="7BE78F7D" w14:textId="77777777" w:rsidTr="00F12F5E">
        <w:tc>
          <w:tcPr>
            <w:tcW w:w="9062" w:type="dxa"/>
            <w:gridSpan w:val="8"/>
          </w:tcPr>
          <w:p w14:paraId="45AC3E87" w14:textId="77777777" w:rsidR="003B1FF7" w:rsidRPr="003777E3" w:rsidRDefault="003B1FF7" w:rsidP="00F12F5E">
            <w:pPr>
              <w:jc w:val="both"/>
              <w:rPr>
                <w:rFonts w:ascii="Times New Roman" w:hAnsi="Times New Roman" w:cs="Times New Roman"/>
              </w:rPr>
            </w:pPr>
          </w:p>
        </w:tc>
      </w:tr>
      <w:tr w:rsidR="00F12F5E" w:rsidRPr="003777E3" w14:paraId="4847A0E6" w14:textId="77777777" w:rsidTr="00F12F5E">
        <w:tc>
          <w:tcPr>
            <w:tcW w:w="2304" w:type="dxa"/>
            <w:shd w:val="clear" w:color="auto" w:fill="D9D9D9" w:themeFill="background1" w:themeFillShade="D9"/>
            <w:vAlign w:val="center"/>
          </w:tcPr>
          <w:p w14:paraId="7D78B56D"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3. NIP</w:t>
            </w:r>
            <w:r w:rsidRPr="003777E3">
              <w:rPr>
                <w:rFonts w:ascii="Times New Roman" w:hAnsi="Times New Roman" w:cs="Times New Roman"/>
                <w:i/>
              </w:rPr>
              <w:t xml:space="preserve"> w przypadku osób prawnych</w:t>
            </w:r>
          </w:p>
        </w:tc>
        <w:tc>
          <w:tcPr>
            <w:tcW w:w="2228" w:type="dxa"/>
            <w:gridSpan w:val="2"/>
            <w:shd w:val="clear" w:color="auto" w:fill="D9D9D9" w:themeFill="background1" w:themeFillShade="D9"/>
            <w:vAlign w:val="center"/>
          </w:tcPr>
          <w:p w14:paraId="1AD52317"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 xml:space="preserve">4. KRS </w:t>
            </w:r>
            <w:r w:rsidRPr="003777E3">
              <w:rPr>
                <w:rFonts w:ascii="Times New Roman" w:hAnsi="Times New Roman" w:cs="Times New Roman"/>
                <w:i/>
              </w:rPr>
              <w:t>w przypadku osób prawnych</w:t>
            </w:r>
          </w:p>
        </w:tc>
        <w:tc>
          <w:tcPr>
            <w:tcW w:w="2266" w:type="dxa"/>
            <w:gridSpan w:val="3"/>
            <w:shd w:val="clear" w:color="auto" w:fill="D9D9D9" w:themeFill="background1" w:themeFillShade="D9"/>
            <w:vAlign w:val="center"/>
          </w:tcPr>
          <w:p w14:paraId="7DAFF302"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 xml:space="preserve">5. PESEL </w:t>
            </w:r>
            <w:r w:rsidRPr="003777E3">
              <w:rPr>
                <w:rFonts w:ascii="Times New Roman" w:hAnsi="Times New Roman" w:cs="Times New Roman"/>
                <w:i/>
              </w:rPr>
              <w:t>w przypadku osób fizycznych</w:t>
            </w:r>
          </w:p>
        </w:tc>
        <w:tc>
          <w:tcPr>
            <w:tcW w:w="2264" w:type="dxa"/>
            <w:gridSpan w:val="2"/>
            <w:shd w:val="clear" w:color="auto" w:fill="D9D9D9" w:themeFill="background1" w:themeFillShade="D9"/>
            <w:vAlign w:val="center"/>
          </w:tcPr>
          <w:p w14:paraId="620A82C5"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6. Numer w innym rejestrze</w:t>
            </w:r>
          </w:p>
        </w:tc>
      </w:tr>
      <w:tr w:rsidR="00F12F5E" w:rsidRPr="003777E3" w14:paraId="3F35FDD3" w14:textId="77777777" w:rsidTr="00F12F5E">
        <w:tc>
          <w:tcPr>
            <w:tcW w:w="2304" w:type="dxa"/>
          </w:tcPr>
          <w:p w14:paraId="7EF46F84" w14:textId="77777777" w:rsidR="003B1FF7" w:rsidRPr="003777E3" w:rsidRDefault="003B1FF7" w:rsidP="00F12F5E">
            <w:pPr>
              <w:jc w:val="both"/>
              <w:rPr>
                <w:rFonts w:ascii="Times New Roman" w:hAnsi="Times New Roman" w:cs="Times New Roman"/>
              </w:rPr>
            </w:pPr>
          </w:p>
        </w:tc>
        <w:tc>
          <w:tcPr>
            <w:tcW w:w="2228" w:type="dxa"/>
            <w:gridSpan w:val="2"/>
          </w:tcPr>
          <w:p w14:paraId="0267249A" w14:textId="77777777" w:rsidR="003B1FF7" w:rsidRPr="003777E3" w:rsidRDefault="003B1FF7" w:rsidP="00F12F5E">
            <w:pPr>
              <w:jc w:val="both"/>
              <w:rPr>
                <w:rFonts w:ascii="Times New Roman" w:hAnsi="Times New Roman" w:cs="Times New Roman"/>
              </w:rPr>
            </w:pPr>
          </w:p>
        </w:tc>
        <w:tc>
          <w:tcPr>
            <w:tcW w:w="2266" w:type="dxa"/>
            <w:gridSpan w:val="3"/>
          </w:tcPr>
          <w:p w14:paraId="49F3CEFC" w14:textId="77777777" w:rsidR="003B1FF7" w:rsidRPr="003777E3" w:rsidRDefault="003B1FF7" w:rsidP="00F12F5E">
            <w:pPr>
              <w:jc w:val="both"/>
              <w:rPr>
                <w:rFonts w:ascii="Times New Roman" w:hAnsi="Times New Roman" w:cs="Times New Roman"/>
              </w:rPr>
            </w:pPr>
          </w:p>
        </w:tc>
        <w:tc>
          <w:tcPr>
            <w:tcW w:w="2264" w:type="dxa"/>
            <w:gridSpan w:val="2"/>
          </w:tcPr>
          <w:p w14:paraId="29586561" w14:textId="77777777" w:rsidR="003B1FF7" w:rsidRPr="003777E3" w:rsidRDefault="003B1FF7" w:rsidP="00F12F5E">
            <w:pPr>
              <w:jc w:val="both"/>
              <w:rPr>
                <w:rFonts w:ascii="Times New Roman" w:hAnsi="Times New Roman" w:cs="Times New Roman"/>
              </w:rPr>
            </w:pPr>
          </w:p>
        </w:tc>
      </w:tr>
      <w:tr w:rsidR="00F12F5E" w:rsidRPr="003777E3" w14:paraId="53583B0D" w14:textId="77777777" w:rsidTr="00F12F5E">
        <w:tc>
          <w:tcPr>
            <w:tcW w:w="9062" w:type="dxa"/>
            <w:gridSpan w:val="8"/>
            <w:shd w:val="clear" w:color="auto" w:fill="D9D9D9" w:themeFill="background1" w:themeFillShade="D9"/>
          </w:tcPr>
          <w:p w14:paraId="15575B5A"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7. Adres siedziby wnioskodawcy</w:t>
            </w:r>
          </w:p>
        </w:tc>
      </w:tr>
      <w:tr w:rsidR="00F12F5E" w:rsidRPr="003777E3" w14:paraId="3EEF34AB" w14:textId="77777777" w:rsidTr="00F12F5E">
        <w:tc>
          <w:tcPr>
            <w:tcW w:w="2304" w:type="dxa"/>
            <w:shd w:val="clear" w:color="auto" w:fill="D9D9D9" w:themeFill="background1" w:themeFillShade="D9"/>
          </w:tcPr>
          <w:p w14:paraId="7ADE33C4"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Miejscowość</w:t>
            </w:r>
          </w:p>
        </w:tc>
        <w:tc>
          <w:tcPr>
            <w:tcW w:w="2228" w:type="dxa"/>
            <w:gridSpan w:val="2"/>
            <w:shd w:val="clear" w:color="auto" w:fill="D9D9D9" w:themeFill="background1" w:themeFillShade="D9"/>
          </w:tcPr>
          <w:p w14:paraId="3974E26F"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Ulica</w:t>
            </w:r>
          </w:p>
        </w:tc>
        <w:tc>
          <w:tcPr>
            <w:tcW w:w="2266" w:type="dxa"/>
            <w:gridSpan w:val="3"/>
            <w:shd w:val="clear" w:color="auto" w:fill="D9D9D9" w:themeFill="background1" w:themeFillShade="D9"/>
          </w:tcPr>
          <w:p w14:paraId="541F9C75"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Numer</w:t>
            </w:r>
          </w:p>
        </w:tc>
        <w:tc>
          <w:tcPr>
            <w:tcW w:w="2264" w:type="dxa"/>
            <w:gridSpan w:val="2"/>
            <w:shd w:val="clear" w:color="auto" w:fill="D9D9D9" w:themeFill="background1" w:themeFillShade="D9"/>
          </w:tcPr>
          <w:p w14:paraId="5BC21011"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Kod pocztowy</w:t>
            </w:r>
          </w:p>
        </w:tc>
      </w:tr>
      <w:tr w:rsidR="00F12F5E" w:rsidRPr="003777E3" w14:paraId="5E4C7C3A" w14:textId="77777777" w:rsidTr="00F12F5E">
        <w:tc>
          <w:tcPr>
            <w:tcW w:w="2304" w:type="dxa"/>
          </w:tcPr>
          <w:p w14:paraId="79C44B73" w14:textId="77777777" w:rsidR="003B1FF7" w:rsidRPr="003777E3" w:rsidRDefault="003B1FF7" w:rsidP="00F12F5E">
            <w:pPr>
              <w:jc w:val="both"/>
              <w:rPr>
                <w:rFonts w:ascii="Times New Roman" w:hAnsi="Times New Roman" w:cs="Times New Roman"/>
              </w:rPr>
            </w:pPr>
          </w:p>
        </w:tc>
        <w:tc>
          <w:tcPr>
            <w:tcW w:w="2228" w:type="dxa"/>
            <w:gridSpan w:val="2"/>
          </w:tcPr>
          <w:p w14:paraId="7A8F77FB" w14:textId="77777777" w:rsidR="003B1FF7" w:rsidRPr="003777E3" w:rsidRDefault="003B1FF7" w:rsidP="00F12F5E">
            <w:pPr>
              <w:jc w:val="both"/>
              <w:rPr>
                <w:rFonts w:ascii="Times New Roman" w:hAnsi="Times New Roman" w:cs="Times New Roman"/>
              </w:rPr>
            </w:pPr>
          </w:p>
        </w:tc>
        <w:tc>
          <w:tcPr>
            <w:tcW w:w="2266" w:type="dxa"/>
            <w:gridSpan w:val="3"/>
          </w:tcPr>
          <w:p w14:paraId="6CFAC61A" w14:textId="77777777" w:rsidR="003B1FF7" w:rsidRPr="003777E3" w:rsidRDefault="003B1FF7" w:rsidP="00F12F5E">
            <w:pPr>
              <w:jc w:val="both"/>
              <w:rPr>
                <w:rFonts w:ascii="Times New Roman" w:hAnsi="Times New Roman" w:cs="Times New Roman"/>
              </w:rPr>
            </w:pPr>
          </w:p>
        </w:tc>
        <w:tc>
          <w:tcPr>
            <w:tcW w:w="2264" w:type="dxa"/>
            <w:gridSpan w:val="2"/>
          </w:tcPr>
          <w:p w14:paraId="6B8EBF44" w14:textId="77777777" w:rsidR="003B1FF7" w:rsidRPr="003777E3" w:rsidRDefault="003B1FF7" w:rsidP="00F12F5E">
            <w:pPr>
              <w:jc w:val="both"/>
              <w:rPr>
                <w:rFonts w:ascii="Times New Roman" w:hAnsi="Times New Roman" w:cs="Times New Roman"/>
              </w:rPr>
            </w:pPr>
          </w:p>
        </w:tc>
      </w:tr>
      <w:tr w:rsidR="00F12F5E" w:rsidRPr="003777E3" w14:paraId="2584C8F3" w14:textId="77777777" w:rsidTr="00F12F5E">
        <w:tc>
          <w:tcPr>
            <w:tcW w:w="4532" w:type="dxa"/>
            <w:gridSpan w:val="3"/>
            <w:shd w:val="clear" w:color="auto" w:fill="D9D9D9" w:themeFill="background1" w:themeFillShade="D9"/>
          </w:tcPr>
          <w:p w14:paraId="3746A5E5"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Numer/y telefonu/ów</w:t>
            </w:r>
          </w:p>
        </w:tc>
        <w:tc>
          <w:tcPr>
            <w:tcW w:w="4530" w:type="dxa"/>
            <w:gridSpan w:val="5"/>
            <w:shd w:val="clear" w:color="auto" w:fill="D9D9D9" w:themeFill="background1" w:themeFillShade="D9"/>
          </w:tcPr>
          <w:p w14:paraId="2C572074"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Adres e-mail</w:t>
            </w:r>
          </w:p>
        </w:tc>
      </w:tr>
      <w:tr w:rsidR="00F12F5E" w:rsidRPr="003777E3" w14:paraId="2BCB0C14" w14:textId="77777777" w:rsidTr="00F12F5E">
        <w:tc>
          <w:tcPr>
            <w:tcW w:w="4532" w:type="dxa"/>
            <w:gridSpan w:val="3"/>
          </w:tcPr>
          <w:p w14:paraId="721DDEB4" w14:textId="77777777" w:rsidR="003B1FF7" w:rsidRPr="003777E3" w:rsidRDefault="003B1FF7" w:rsidP="00F12F5E">
            <w:pPr>
              <w:jc w:val="both"/>
              <w:rPr>
                <w:rFonts w:ascii="Times New Roman" w:hAnsi="Times New Roman" w:cs="Times New Roman"/>
              </w:rPr>
            </w:pPr>
          </w:p>
        </w:tc>
        <w:tc>
          <w:tcPr>
            <w:tcW w:w="4530" w:type="dxa"/>
            <w:gridSpan w:val="5"/>
          </w:tcPr>
          <w:p w14:paraId="7EF583B7" w14:textId="77777777" w:rsidR="003B1FF7" w:rsidRPr="003777E3" w:rsidRDefault="003B1FF7" w:rsidP="00F12F5E">
            <w:pPr>
              <w:jc w:val="both"/>
              <w:rPr>
                <w:rFonts w:ascii="Times New Roman" w:hAnsi="Times New Roman" w:cs="Times New Roman"/>
              </w:rPr>
            </w:pPr>
          </w:p>
        </w:tc>
      </w:tr>
      <w:tr w:rsidR="00F12F5E" w:rsidRPr="003777E3" w14:paraId="0354D7E8" w14:textId="77777777" w:rsidTr="00F12F5E">
        <w:tc>
          <w:tcPr>
            <w:tcW w:w="9062" w:type="dxa"/>
            <w:gridSpan w:val="8"/>
            <w:shd w:val="clear" w:color="auto" w:fill="D9D9D9" w:themeFill="background1" w:themeFillShade="D9"/>
          </w:tcPr>
          <w:p w14:paraId="279B13D7" w14:textId="77777777" w:rsidR="003B1FF7" w:rsidRPr="003777E3" w:rsidRDefault="003B1FF7" w:rsidP="00F12F5E">
            <w:pPr>
              <w:jc w:val="both"/>
              <w:rPr>
                <w:rFonts w:ascii="Times New Roman" w:hAnsi="Times New Roman" w:cs="Times New Roman"/>
                <w:i/>
              </w:rPr>
            </w:pPr>
            <w:r w:rsidRPr="003777E3">
              <w:rPr>
                <w:rFonts w:ascii="Times New Roman" w:hAnsi="Times New Roman" w:cs="Times New Roman"/>
                <w:b/>
              </w:rPr>
              <w:t xml:space="preserve">8. Adres do korespondencji </w:t>
            </w:r>
            <w:r w:rsidRPr="003777E3">
              <w:rPr>
                <w:rFonts w:ascii="Times New Roman" w:hAnsi="Times New Roman" w:cs="Times New Roman"/>
                <w:i/>
              </w:rPr>
              <w:t>Prosimy wypełnić tylko w przypadku jeżeli jest inny niż adres siedziby</w:t>
            </w:r>
          </w:p>
        </w:tc>
      </w:tr>
      <w:tr w:rsidR="00F12F5E" w:rsidRPr="003777E3" w14:paraId="069BDFBE" w14:textId="77777777" w:rsidTr="00F12F5E">
        <w:tc>
          <w:tcPr>
            <w:tcW w:w="2304" w:type="dxa"/>
            <w:shd w:val="clear" w:color="auto" w:fill="D9D9D9" w:themeFill="background1" w:themeFillShade="D9"/>
          </w:tcPr>
          <w:p w14:paraId="68EB869E"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Miejscowość</w:t>
            </w:r>
          </w:p>
        </w:tc>
        <w:tc>
          <w:tcPr>
            <w:tcW w:w="2228" w:type="dxa"/>
            <w:gridSpan w:val="2"/>
            <w:shd w:val="clear" w:color="auto" w:fill="D9D9D9" w:themeFill="background1" w:themeFillShade="D9"/>
          </w:tcPr>
          <w:p w14:paraId="2E98431A"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Ulica</w:t>
            </w:r>
          </w:p>
        </w:tc>
        <w:tc>
          <w:tcPr>
            <w:tcW w:w="2266" w:type="dxa"/>
            <w:gridSpan w:val="3"/>
            <w:shd w:val="clear" w:color="auto" w:fill="D9D9D9" w:themeFill="background1" w:themeFillShade="D9"/>
          </w:tcPr>
          <w:p w14:paraId="225315E9"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Numer</w:t>
            </w:r>
          </w:p>
        </w:tc>
        <w:tc>
          <w:tcPr>
            <w:tcW w:w="2264" w:type="dxa"/>
            <w:gridSpan w:val="2"/>
            <w:shd w:val="clear" w:color="auto" w:fill="D9D9D9" w:themeFill="background1" w:themeFillShade="D9"/>
          </w:tcPr>
          <w:p w14:paraId="687C60D6"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Kod pocztowy</w:t>
            </w:r>
          </w:p>
        </w:tc>
      </w:tr>
      <w:tr w:rsidR="00F12F5E" w:rsidRPr="003777E3" w14:paraId="2CD327C8" w14:textId="77777777" w:rsidTr="00F12F5E">
        <w:tc>
          <w:tcPr>
            <w:tcW w:w="2304" w:type="dxa"/>
          </w:tcPr>
          <w:p w14:paraId="24E32204" w14:textId="77777777" w:rsidR="003B1FF7" w:rsidRPr="003777E3" w:rsidRDefault="003B1FF7" w:rsidP="00F12F5E">
            <w:pPr>
              <w:jc w:val="both"/>
              <w:rPr>
                <w:rFonts w:ascii="Times New Roman" w:hAnsi="Times New Roman" w:cs="Times New Roman"/>
              </w:rPr>
            </w:pPr>
          </w:p>
        </w:tc>
        <w:tc>
          <w:tcPr>
            <w:tcW w:w="2228" w:type="dxa"/>
            <w:gridSpan w:val="2"/>
          </w:tcPr>
          <w:p w14:paraId="389CAA74" w14:textId="77777777" w:rsidR="003B1FF7" w:rsidRPr="003777E3" w:rsidRDefault="003B1FF7" w:rsidP="00F12F5E">
            <w:pPr>
              <w:jc w:val="both"/>
              <w:rPr>
                <w:rFonts w:ascii="Times New Roman" w:hAnsi="Times New Roman" w:cs="Times New Roman"/>
              </w:rPr>
            </w:pPr>
          </w:p>
        </w:tc>
        <w:tc>
          <w:tcPr>
            <w:tcW w:w="2266" w:type="dxa"/>
            <w:gridSpan w:val="3"/>
          </w:tcPr>
          <w:p w14:paraId="6D43E40D" w14:textId="77777777" w:rsidR="003B1FF7" w:rsidRPr="003777E3" w:rsidRDefault="003B1FF7" w:rsidP="00F12F5E">
            <w:pPr>
              <w:jc w:val="both"/>
              <w:rPr>
                <w:rFonts w:ascii="Times New Roman" w:hAnsi="Times New Roman" w:cs="Times New Roman"/>
              </w:rPr>
            </w:pPr>
          </w:p>
        </w:tc>
        <w:tc>
          <w:tcPr>
            <w:tcW w:w="2264" w:type="dxa"/>
            <w:gridSpan w:val="2"/>
          </w:tcPr>
          <w:p w14:paraId="6090C49A" w14:textId="77777777" w:rsidR="003B1FF7" w:rsidRPr="003777E3" w:rsidRDefault="003B1FF7" w:rsidP="00F12F5E">
            <w:pPr>
              <w:jc w:val="both"/>
              <w:rPr>
                <w:rFonts w:ascii="Times New Roman" w:hAnsi="Times New Roman" w:cs="Times New Roman"/>
              </w:rPr>
            </w:pPr>
          </w:p>
        </w:tc>
      </w:tr>
      <w:tr w:rsidR="00F12F5E" w:rsidRPr="003777E3" w14:paraId="7535FCBF" w14:textId="77777777" w:rsidTr="00F12F5E">
        <w:tc>
          <w:tcPr>
            <w:tcW w:w="4532" w:type="dxa"/>
            <w:gridSpan w:val="3"/>
            <w:shd w:val="clear" w:color="auto" w:fill="D9D9D9" w:themeFill="background1" w:themeFillShade="D9"/>
          </w:tcPr>
          <w:p w14:paraId="3BA9E359"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Numer/y telefonu/ów</w:t>
            </w:r>
          </w:p>
        </w:tc>
        <w:tc>
          <w:tcPr>
            <w:tcW w:w="4530" w:type="dxa"/>
            <w:gridSpan w:val="5"/>
            <w:shd w:val="clear" w:color="auto" w:fill="D9D9D9" w:themeFill="background1" w:themeFillShade="D9"/>
          </w:tcPr>
          <w:p w14:paraId="7F838FF1"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Adres e-mail</w:t>
            </w:r>
          </w:p>
        </w:tc>
      </w:tr>
      <w:tr w:rsidR="00F12F5E" w:rsidRPr="003777E3" w14:paraId="47D0911A" w14:textId="77777777" w:rsidTr="00F12F5E">
        <w:tc>
          <w:tcPr>
            <w:tcW w:w="4532" w:type="dxa"/>
            <w:gridSpan w:val="3"/>
          </w:tcPr>
          <w:p w14:paraId="332E1051" w14:textId="77777777" w:rsidR="003B1FF7" w:rsidRPr="003777E3" w:rsidRDefault="003B1FF7" w:rsidP="00F12F5E">
            <w:pPr>
              <w:jc w:val="both"/>
              <w:rPr>
                <w:rFonts w:ascii="Times New Roman" w:hAnsi="Times New Roman" w:cs="Times New Roman"/>
              </w:rPr>
            </w:pPr>
          </w:p>
        </w:tc>
        <w:tc>
          <w:tcPr>
            <w:tcW w:w="4530" w:type="dxa"/>
            <w:gridSpan w:val="5"/>
          </w:tcPr>
          <w:p w14:paraId="0934C0AE" w14:textId="77777777" w:rsidR="003B1FF7" w:rsidRPr="003777E3" w:rsidRDefault="003B1FF7" w:rsidP="00F12F5E">
            <w:pPr>
              <w:jc w:val="both"/>
              <w:rPr>
                <w:rFonts w:ascii="Times New Roman" w:hAnsi="Times New Roman" w:cs="Times New Roman"/>
              </w:rPr>
            </w:pPr>
          </w:p>
        </w:tc>
      </w:tr>
      <w:tr w:rsidR="00F12F5E" w:rsidRPr="003777E3" w14:paraId="7989BBDC" w14:textId="77777777" w:rsidTr="00F12F5E">
        <w:tc>
          <w:tcPr>
            <w:tcW w:w="9062" w:type="dxa"/>
            <w:gridSpan w:val="8"/>
            <w:shd w:val="clear" w:color="auto" w:fill="D9D9D9" w:themeFill="background1" w:themeFillShade="D9"/>
          </w:tcPr>
          <w:p w14:paraId="275B6DA3"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 xml:space="preserve">9. Dane osób uprawnionych do reprezentowania wnioskodawcy </w:t>
            </w:r>
          </w:p>
        </w:tc>
      </w:tr>
      <w:tr w:rsidR="00F12F5E" w:rsidRPr="003777E3" w14:paraId="077B19D0" w14:textId="77777777" w:rsidTr="00F12F5E">
        <w:tc>
          <w:tcPr>
            <w:tcW w:w="4532" w:type="dxa"/>
            <w:gridSpan w:val="3"/>
            <w:shd w:val="clear" w:color="auto" w:fill="D9D9D9" w:themeFill="background1" w:themeFillShade="D9"/>
          </w:tcPr>
          <w:p w14:paraId="33F8E939"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Imię i nazwisko</w:t>
            </w:r>
          </w:p>
        </w:tc>
        <w:tc>
          <w:tcPr>
            <w:tcW w:w="4530" w:type="dxa"/>
            <w:gridSpan w:val="5"/>
            <w:shd w:val="clear" w:color="auto" w:fill="D9D9D9" w:themeFill="background1" w:themeFillShade="D9"/>
          </w:tcPr>
          <w:p w14:paraId="6F1804C0"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 xml:space="preserve">Funkcja </w:t>
            </w:r>
          </w:p>
        </w:tc>
      </w:tr>
      <w:tr w:rsidR="00F12F5E" w:rsidRPr="003777E3" w14:paraId="4AA26A29" w14:textId="77777777" w:rsidTr="00F12F5E">
        <w:tc>
          <w:tcPr>
            <w:tcW w:w="4532" w:type="dxa"/>
            <w:gridSpan w:val="3"/>
          </w:tcPr>
          <w:p w14:paraId="1899EEF2" w14:textId="77777777" w:rsidR="003B1FF7" w:rsidRPr="003777E3" w:rsidRDefault="003B1FF7" w:rsidP="00F12F5E">
            <w:pPr>
              <w:jc w:val="both"/>
              <w:rPr>
                <w:rFonts w:ascii="Times New Roman" w:hAnsi="Times New Roman" w:cs="Times New Roman"/>
              </w:rPr>
            </w:pPr>
          </w:p>
        </w:tc>
        <w:tc>
          <w:tcPr>
            <w:tcW w:w="4530" w:type="dxa"/>
            <w:gridSpan w:val="5"/>
          </w:tcPr>
          <w:p w14:paraId="64707E19" w14:textId="77777777" w:rsidR="003B1FF7" w:rsidRPr="003777E3" w:rsidRDefault="003B1FF7" w:rsidP="00F12F5E">
            <w:pPr>
              <w:jc w:val="both"/>
              <w:rPr>
                <w:rFonts w:ascii="Times New Roman" w:hAnsi="Times New Roman" w:cs="Times New Roman"/>
              </w:rPr>
            </w:pPr>
          </w:p>
        </w:tc>
      </w:tr>
      <w:tr w:rsidR="00F12F5E" w:rsidRPr="003777E3" w14:paraId="60BC749F" w14:textId="77777777" w:rsidTr="00F12F5E">
        <w:tc>
          <w:tcPr>
            <w:tcW w:w="4532" w:type="dxa"/>
            <w:gridSpan w:val="3"/>
          </w:tcPr>
          <w:p w14:paraId="53CF8202" w14:textId="77777777" w:rsidR="003B1FF7" w:rsidRPr="003777E3" w:rsidRDefault="003B1FF7" w:rsidP="00F12F5E">
            <w:pPr>
              <w:jc w:val="both"/>
              <w:rPr>
                <w:rFonts w:ascii="Times New Roman" w:hAnsi="Times New Roman" w:cs="Times New Roman"/>
              </w:rPr>
            </w:pPr>
          </w:p>
        </w:tc>
        <w:tc>
          <w:tcPr>
            <w:tcW w:w="4530" w:type="dxa"/>
            <w:gridSpan w:val="5"/>
          </w:tcPr>
          <w:p w14:paraId="5ABB5BC5" w14:textId="77777777" w:rsidR="003B1FF7" w:rsidRPr="003777E3" w:rsidRDefault="003B1FF7" w:rsidP="00F12F5E">
            <w:pPr>
              <w:jc w:val="both"/>
              <w:rPr>
                <w:rFonts w:ascii="Times New Roman" w:hAnsi="Times New Roman" w:cs="Times New Roman"/>
              </w:rPr>
            </w:pPr>
          </w:p>
        </w:tc>
      </w:tr>
      <w:tr w:rsidR="00F12F5E" w:rsidRPr="003777E3" w14:paraId="6192A476" w14:textId="77777777" w:rsidTr="00F12F5E">
        <w:tc>
          <w:tcPr>
            <w:tcW w:w="4532" w:type="dxa"/>
            <w:gridSpan w:val="3"/>
          </w:tcPr>
          <w:p w14:paraId="38D2F2B8" w14:textId="77777777" w:rsidR="003B1FF7" w:rsidRPr="003777E3" w:rsidRDefault="003B1FF7" w:rsidP="00F12F5E">
            <w:pPr>
              <w:jc w:val="both"/>
              <w:rPr>
                <w:rFonts w:ascii="Times New Roman" w:hAnsi="Times New Roman" w:cs="Times New Roman"/>
              </w:rPr>
            </w:pPr>
          </w:p>
        </w:tc>
        <w:tc>
          <w:tcPr>
            <w:tcW w:w="4530" w:type="dxa"/>
            <w:gridSpan w:val="5"/>
          </w:tcPr>
          <w:p w14:paraId="0FB65975" w14:textId="77777777" w:rsidR="003B1FF7" w:rsidRPr="003777E3" w:rsidRDefault="003B1FF7" w:rsidP="00F12F5E">
            <w:pPr>
              <w:jc w:val="both"/>
              <w:rPr>
                <w:rFonts w:ascii="Times New Roman" w:hAnsi="Times New Roman" w:cs="Times New Roman"/>
              </w:rPr>
            </w:pPr>
          </w:p>
        </w:tc>
      </w:tr>
      <w:tr w:rsidR="00F12F5E" w:rsidRPr="003777E3" w14:paraId="38BA3C85" w14:textId="77777777" w:rsidTr="00F12F5E">
        <w:tc>
          <w:tcPr>
            <w:tcW w:w="9062" w:type="dxa"/>
            <w:gridSpan w:val="8"/>
            <w:shd w:val="clear" w:color="auto" w:fill="D9D9D9" w:themeFill="background1" w:themeFillShade="D9"/>
          </w:tcPr>
          <w:p w14:paraId="51BC1D3B"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b/>
              </w:rPr>
              <w:t>10. Dane pełnomocnika</w:t>
            </w:r>
            <w:r w:rsidRPr="003777E3">
              <w:rPr>
                <w:rFonts w:ascii="Times New Roman" w:hAnsi="Times New Roman" w:cs="Times New Roman"/>
              </w:rPr>
              <w:t xml:space="preserve"> </w:t>
            </w:r>
            <w:r w:rsidRPr="003777E3">
              <w:rPr>
                <w:rFonts w:ascii="Times New Roman" w:hAnsi="Times New Roman" w:cs="Times New Roman"/>
                <w:i/>
              </w:rPr>
              <w:t>jeśli dotyczy</w:t>
            </w:r>
          </w:p>
        </w:tc>
      </w:tr>
      <w:tr w:rsidR="00F12F5E" w:rsidRPr="003777E3" w14:paraId="206948EB" w14:textId="77777777" w:rsidTr="00F12F5E">
        <w:tc>
          <w:tcPr>
            <w:tcW w:w="3066" w:type="dxa"/>
            <w:gridSpan w:val="2"/>
            <w:shd w:val="clear" w:color="auto" w:fill="D9D9D9" w:themeFill="background1" w:themeFillShade="D9"/>
          </w:tcPr>
          <w:p w14:paraId="5BB09D38"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Imię i nazwisko</w:t>
            </w:r>
          </w:p>
        </w:tc>
        <w:tc>
          <w:tcPr>
            <w:tcW w:w="2982" w:type="dxa"/>
            <w:gridSpan w:val="3"/>
            <w:shd w:val="clear" w:color="auto" w:fill="D9D9D9" w:themeFill="background1" w:themeFillShade="D9"/>
          </w:tcPr>
          <w:p w14:paraId="218C648F"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 xml:space="preserve">Numer telefonu </w:t>
            </w:r>
          </w:p>
        </w:tc>
        <w:tc>
          <w:tcPr>
            <w:tcW w:w="3014" w:type="dxa"/>
            <w:gridSpan w:val="3"/>
            <w:shd w:val="clear" w:color="auto" w:fill="D9D9D9" w:themeFill="background1" w:themeFillShade="D9"/>
          </w:tcPr>
          <w:p w14:paraId="21FA750D"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Adres e-mail</w:t>
            </w:r>
          </w:p>
        </w:tc>
      </w:tr>
      <w:tr w:rsidR="00F12F5E" w:rsidRPr="003777E3" w14:paraId="538D7F61" w14:textId="77777777" w:rsidTr="00F12F5E">
        <w:tc>
          <w:tcPr>
            <w:tcW w:w="3066" w:type="dxa"/>
            <w:gridSpan w:val="2"/>
          </w:tcPr>
          <w:p w14:paraId="021F2702" w14:textId="77777777" w:rsidR="003B1FF7" w:rsidRPr="003777E3" w:rsidRDefault="003B1FF7" w:rsidP="00F12F5E">
            <w:pPr>
              <w:jc w:val="both"/>
              <w:rPr>
                <w:rFonts w:ascii="Times New Roman" w:hAnsi="Times New Roman" w:cs="Times New Roman"/>
              </w:rPr>
            </w:pPr>
          </w:p>
        </w:tc>
        <w:tc>
          <w:tcPr>
            <w:tcW w:w="2982" w:type="dxa"/>
            <w:gridSpan w:val="3"/>
          </w:tcPr>
          <w:p w14:paraId="00281DB8" w14:textId="77777777" w:rsidR="003B1FF7" w:rsidRPr="003777E3" w:rsidRDefault="003B1FF7" w:rsidP="00F12F5E">
            <w:pPr>
              <w:jc w:val="both"/>
              <w:rPr>
                <w:rFonts w:ascii="Times New Roman" w:hAnsi="Times New Roman" w:cs="Times New Roman"/>
              </w:rPr>
            </w:pPr>
          </w:p>
        </w:tc>
        <w:tc>
          <w:tcPr>
            <w:tcW w:w="3014" w:type="dxa"/>
            <w:gridSpan w:val="3"/>
          </w:tcPr>
          <w:p w14:paraId="1E08D2D9" w14:textId="77777777" w:rsidR="003B1FF7" w:rsidRPr="003777E3" w:rsidRDefault="003B1FF7" w:rsidP="00F12F5E">
            <w:pPr>
              <w:jc w:val="both"/>
              <w:rPr>
                <w:rFonts w:ascii="Times New Roman" w:hAnsi="Times New Roman" w:cs="Times New Roman"/>
              </w:rPr>
            </w:pPr>
          </w:p>
        </w:tc>
      </w:tr>
      <w:tr w:rsidR="00F12F5E" w:rsidRPr="003777E3" w14:paraId="4A6E88AF" w14:textId="77777777" w:rsidTr="00F12F5E">
        <w:tc>
          <w:tcPr>
            <w:tcW w:w="2304" w:type="dxa"/>
            <w:shd w:val="clear" w:color="auto" w:fill="D9D9D9" w:themeFill="background1" w:themeFillShade="D9"/>
          </w:tcPr>
          <w:p w14:paraId="765C90CA"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Miejscowość</w:t>
            </w:r>
          </w:p>
        </w:tc>
        <w:tc>
          <w:tcPr>
            <w:tcW w:w="2228" w:type="dxa"/>
            <w:gridSpan w:val="2"/>
            <w:shd w:val="clear" w:color="auto" w:fill="D9D9D9" w:themeFill="background1" w:themeFillShade="D9"/>
          </w:tcPr>
          <w:p w14:paraId="582B8C71"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Ulica</w:t>
            </w:r>
          </w:p>
        </w:tc>
        <w:tc>
          <w:tcPr>
            <w:tcW w:w="2266" w:type="dxa"/>
            <w:gridSpan w:val="3"/>
            <w:shd w:val="clear" w:color="auto" w:fill="D9D9D9" w:themeFill="background1" w:themeFillShade="D9"/>
          </w:tcPr>
          <w:p w14:paraId="19B7BD05"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Numer</w:t>
            </w:r>
          </w:p>
        </w:tc>
        <w:tc>
          <w:tcPr>
            <w:tcW w:w="2264" w:type="dxa"/>
            <w:gridSpan w:val="2"/>
            <w:shd w:val="clear" w:color="auto" w:fill="D9D9D9" w:themeFill="background1" w:themeFillShade="D9"/>
          </w:tcPr>
          <w:p w14:paraId="38DB26DC"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Kod pocztowy</w:t>
            </w:r>
          </w:p>
        </w:tc>
      </w:tr>
      <w:tr w:rsidR="00F12F5E" w:rsidRPr="003777E3" w14:paraId="019A915A" w14:textId="77777777" w:rsidTr="00F12F5E">
        <w:tc>
          <w:tcPr>
            <w:tcW w:w="2304" w:type="dxa"/>
          </w:tcPr>
          <w:p w14:paraId="0D7E7559" w14:textId="77777777" w:rsidR="003B1FF7" w:rsidRPr="003777E3" w:rsidRDefault="003B1FF7" w:rsidP="00F12F5E">
            <w:pPr>
              <w:jc w:val="both"/>
              <w:rPr>
                <w:rFonts w:ascii="Times New Roman" w:hAnsi="Times New Roman" w:cs="Times New Roman"/>
              </w:rPr>
            </w:pPr>
          </w:p>
        </w:tc>
        <w:tc>
          <w:tcPr>
            <w:tcW w:w="2228" w:type="dxa"/>
            <w:gridSpan w:val="2"/>
          </w:tcPr>
          <w:p w14:paraId="47688DA8" w14:textId="77777777" w:rsidR="003B1FF7" w:rsidRPr="003777E3" w:rsidRDefault="003B1FF7" w:rsidP="00F12F5E">
            <w:pPr>
              <w:jc w:val="both"/>
              <w:rPr>
                <w:rFonts w:ascii="Times New Roman" w:hAnsi="Times New Roman" w:cs="Times New Roman"/>
              </w:rPr>
            </w:pPr>
          </w:p>
        </w:tc>
        <w:tc>
          <w:tcPr>
            <w:tcW w:w="2266" w:type="dxa"/>
            <w:gridSpan w:val="3"/>
          </w:tcPr>
          <w:p w14:paraId="110F33F6" w14:textId="77777777" w:rsidR="003B1FF7" w:rsidRPr="003777E3" w:rsidRDefault="003B1FF7" w:rsidP="00F12F5E">
            <w:pPr>
              <w:jc w:val="both"/>
              <w:rPr>
                <w:rFonts w:ascii="Times New Roman" w:hAnsi="Times New Roman" w:cs="Times New Roman"/>
              </w:rPr>
            </w:pPr>
          </w:p>
        </w:tc>
        <w:tc>
          <w:tcPr>
            <w:tcW w:w="2264" w:type="dxa"/>
            <w:gridSpan w:val="2"/>
          </w:tcPr>
          <w:p w14:paraId="0F491440" w14:textId="77777777" w:rsidR="003B1FF7" w:rsidRPr="003777E3" w:rsidRDefault="003B1FF7" w:rsidP="00F12F5E">
            <w:pPr>
              <w:jc w:val="both"/>
              <w:rPr>
                <w:rFonts w:ascii="Times New Roman" w:hAnsi="Times New Roman" w:cs="Times New Roman"/>
              </w:rPr>
            </w:pPr>
          </w:p>
        </w:tc>
      </w:tr>
      <w:tr w:rsidR="00F12F5E" w:rsidRPr="003777E3" w14:paraId="65F46916" w14:textId="77777777" w:rsidTr="00F12F5E">
        <w:tc>
          <w:tcPr>
            <w:tcW w:w="9062" w:type="dxa"/>
            <w:gridSpan w:val="8"/>
            <w:shd w:val="clear" w:color="auto" w:fill="D9D9D9" w:themeFill="background1" w:themeFillShade="D9"/>
          </w:tcPr>
          <w:p w14:paraId="21C6E2B8"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 xml:space="preserve">11. Dane osoby uprawnionej do kontaktu </w:t>
            </w:r>
          </w:p>
        </w:tc>
      </w:tr>
      <w:tr w:rsidR="00F12F5E" w:rsidRPr="003777E3" w14:paraId="0BC569A1" w14:textId="77777777" w:rsidTr="00F12F5E">
        <w:tc>
          <w:tcPr>
            <w:tcW w:w="3066" w:type="dxa"/>
            <w:gridSpan w:val="2"/>
            <w:shd w:val="clear" w:color="auto" w:fill="D9D9D9" w:themeFill="background1" w:themeFillShade="D9"/>
          </w:tcPr>
          <w:p w14:paraId="6C7057D4"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Imię i nazwisko</w:t>
            </w:r>
          </w:p>
        </w:tc>
        <w:tc>
          <w:tcPr>
            <w:tcW w:w="2982" w:type="dxa"/>
            <w:gridSpan w:val="3"/>
            <w:shd w:val="clear" w:color="auto" w:fill="D9D9D9" w:themeFill="background1" w:themeFillShade="D9"/>
          </w:tcPr>
          <w:p w14:paraId="2CE658A7"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 xml:space="preserve">Numer telefonu </w:t>
            </w:r>
          </w:p>
        </w:tc>
        <w:tc>
          <w:tcPr>
            <w:tcW w:w="3014" w:type="dxa"/>
            <w:gridSpan w:val="3"/>
            <w:shd w:val="clear" w:color="auto" w:fill="D9D9D9" w:themeFill="background1" w:themeFillShade="D9"/>
          </w:tcPr>
          <w:p w14:paraId="1BE3C33B"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Adres e-mail</w:t>
            </w:r>
          </w:p>
        </w:tc>
      </w:tr>
      <w:tr w:rsidR="00F12F5E" w:rsidRPr="003777E3" w14:paraId="5B34A3ED" w14:textId="77777777" w:rsidTr="00F12F5E">
        <w:tc>
          <w:tcPr>
            <w:tcW w:w="3066" w:type="dxa"/>
            <w:gridSpan w:val="2"/>
            <w:tcBorders>
              <w:bottom w:val="single" w:sz="4" w:space="0" w:color="auto"/>
            </w:tcBorders>
          </w:tcPr>
          <w:p w14:paraId="2F720BFF" w14:textId="77777777" w:rsidR="003B1FF7" w:rsidRPr="003777E3" w:rsidRDefault="003B1FF7" w:rsidP="00F12F5E">
            <w:pPr>
              <w:jc w:val="both"/>
              <w:rPr>
                <w:rFonts w:ascii="Times New Roman" w:hAnsi="Times New Roman" w:cs="Times New Roman"/>
              </w:rPr>
            </w:pPr>
          </w:p>
        </w:tc>
        <w:tc>
          <w:tcPr>
            <w:tcW w:w="2982" w:type="dxa"/>
            <w:gridSpan w:val="3"/>
            <w:tcBorders>
              <w:bottom w:val="single" w:sz="4" w:space="0" w:color="auto"/>
            </w:tcBorders>
          </w:tcPr>
          <w:p w14:paraId="45430C8E" w14:textId="77777777" w:rsidR="003B1FF7" w:rsidRPr="003777E3" w:rsidRDefault="003B1FF7" w:rsidP="00F12F5E">
            <w:pPr>
              <w:jc w:val="both"/>
              <w:rPr>
                <w:rFonts w:ascii="Times New Roman" w:hAnsi="Times New Roman" w:cs="Times New Roman"/>
              </w:rPr>
            </w:pPr>
          </w:p>
        </w:tc>
        <w:tc>
          <w:tcPr>
            <w:tcW w:w="3014" w:type="dxa"/>
            <w:gridSpan w:val="3"/>
            <w:tcBorders>
              <w:bottom w:val="single" w:sz="4" w:space="0" w:color="auto"/>
            </w:tcBorders>
          </w:tcPr>
          <w:p w14:paraId="38457209" w14:textId="77777777" w:rsidR="003B1FF7" w:rsidRPr="003777E3" w:rsidRDefault="003B1FF7" w:rsidP="00F12F5E">
            <w:pPr>
              <w:jc w:val="both"/>
              <w:rPr>
                <w:rFonts w:ascii="Times New Roman" w:hAnsi="Times New Roman" w:cs="Times New Roman"/>
              </w:rPr>
            </w:pPr>
          </w:p>
        </w:tc>
      </w:tr>
      <w:tr w:rsidR="00F12F5E" w:rsidRPr="003777E3" w14:paraId="410D37E9" w14:textId="77777777" w:rsidTr="00F12F5E">
        <w:tc>
          <w:tcPr>
            <w:tcW w:w="9062" w:type="dxa"/>
            <w:gridSpan w:val="8"/>
            <w:tcBorders>
              <w:bottom w:val="single" w:sz="4" w:space="0" w:color="auto"/>
            </w:tcBorders>
            <w:shd w:val="clear" w:color="auto" w:fill="D9D9D9" w:themeFill="background1" w:themeFillShade="D9"/>
          </w:tcPr>
          <w:p w14:paraId="0D81A114"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12. Dane z Umowy powierzenia grantu</w:t>
            </w:r>
          </w:p>
        </w:tc>
      </w:tr>
      <w:tr w:rsidR="00F12F5E" w:rsidRPr="003777E3" w14:paraId="03896E1D" w14:textId="77777777" w:rsidTr="00F12F5E">
        <w:tc>
          <w:tcPr>
            <w:tcW w:w="3066" w:type="dxa"/>
            <w:gridSpan w:val="2"/>
            <w:tcBorders>
              <w:bottom w:val="single" w:sz="4" w:space="0" w:color="auto"/>
            </w:tcBorders>
            <w:shd w:val="clear" w:color="auto" w:fill="D9D9D9" w:themeFill="background1" w:themeFillShade="D9"/>
            <w:vAlign w:val="center"/>
          </w:tcPr>
          <w:p w14:paraId="3326AF9A"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Numer Umowy</w:t>
            </w:r>
          </w:p>
        </w:tc>
        <w:tc>
          <w:tcPr>
            <w:tcW w:w="2982" w:type="dxa"/>
            <w:gridSpan w:val="3"/>
            <w:tcBorders>
              <w:bottom w:val="single" w:sz="4" w:space="0" w:color="auto"/>
            </w:tcBorders>
            <w:shd w:val="clear" w:color="auto" w:fill="D9D9D9" w:themeFill="background1" w:themeFillShade="D9"/>
            <w:vAlign w:val="center"/>
          </w:tcPr>
          <w:p w14:paraId="6E2B6522"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Data zawarcia Umowy</w:t>
            </w:r>
          </w:p>
        </w:tc>
        <w:tc>
          <w:tcPr>
            <w:tcW w:w="3014" w:type="dxa"/>
            <w:gridSpan w:val="3"/>
            <w:tcBorders>
              <w:bottom w:val="single" w:sz="4" w:space="0" w:color="auto"/>
            </w:tcBorders>
            <w:shd w:val="clear" w:color="auto" w:fill="D9D9D9" w:themeFill="background1" w:themeFillShade="D9"/>
            <w:vAlign w:val="center"/>
          </w:tcPr>
          <w:p w14:paraId="11D3C06A"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 xml:space="preserve">Kwota pomocy </w:t>
            </w:r>
          </w:p>
        </w:tc>
      </w:tr>
      <w:tr w:rsidR="00F12F5E" w:rsidRPr="003777E3" w14:paraId="7C8DC72C" w14:textId="77777777" w:rsidTr="00F12F5E">
        <w:tc>
          <w:tcPr>
            <w:tcW w:w="3066" w:type="dxa"/>
            <w:gridSpan w:val="2"/>
            <w:tcBorders>
              <w:bottom w:val="single" w:sz="4" w:space="0" w:color="auto"/>
            </w:tcBorders>
            <w:shd w:val="clear" w:color="auto" w:fill="auto"/>
          </w:tcPr>
          <w:p w14:paraId="4A520C93" w14:textId="77777777" w:rsidR="003B1FF7" w:rsidRPr="003777E3" w:rsidRDefault="003B1FF7" w:rsidP="00F12F5E">
            <w:pPr>
              <w:jc w:val="both"/>
              <w:rPr>
                <w:rFonts w:ascii="Times New Roman" w:hAnsi="Times New Roman" w:cs="Times New Roman"/>
                <w:b/>
              </w:rPr>
            </w:pPr>
          </w:p>
          <w:p w14:paraId="48B94C87" w14:textId="77777777" w:rsidR="003B1FF7" w:rsidRPr="003777E3" w:rsidRDefault="003B1FF7" w:rsidP="00F12F5E">
            <w:pPr>
              <w:jc w:val="both"/>
              <w:rPr>
                <w:rFonts w:ascii="Times New Roman" w:hAnsi="Times New Roman" w:cs="Times New Roman"/>
                <w:b/>
              </w:rPr>
            </w:pPr>
          </w:p>
        </w:tc>
        <w:tc>
          <w:tcPr>
            <w:tcW w:w="2982" w:type="dxa"/>
            <w:gridSpan w:val="3"/>
            <w:tcBorders>
              <w:bottom w:val="single" w:sz="4" w:space="0" w:color="auto"/>
            </w:tcBorders>
            <w:shd w:val="clear" w:color="auto" w:fill="auto"/>
          </w:tcPr>
          <w:p w14:paraId="07B9AAD1" w14:textId="77777777" w:rsidR="003B1FF7" w:rsidRPr="003777E3" w:rsidRDefault="003B1FF7" w:rsidP="00F12F5E">
            <w:pPr>
              <w:jc w:val="both"/>
              <w:rPr>
                <w:rFonts w:ascii="Times New Roman" w:hAnsi="Times New Roman" w:cs="Times New Roman"/>
                <w:b/>
              </w:rPr>
            </w:pPr>
          </w:p>
        </w:tc>
        <w:tc>
          <w:tcPr>
            <w:tcW w:w="3014" w:type="dxa"/>
            <w:gridSpan w:val="3"/>
            <w:tcBorders>
              <w:bottom w:val="single" w:sz="4" w:space="0" w:color="auto"/>
            </w:tcBorders>
            <w:shd w:val="clear" w:color="auto" w:fill="auto"/>
          </w:tcPr>
          <w:p w14:paraId="78DACA3F" w14:textId="77777777" w:rsidR="003B1FF7" w:rsidRPr="003777E3" w:rsidRDefault="003B1FF7" w:rsidP="00F12F5E">
            <w:pPr>
              <w:jc w:val="both"/>
              <w:rPr>
                <w:rFonts w:ascii="Times New Roman" w:hAnsi="Times New Roman" w:cs="Times New Roman"/>
                <w:b/>
              </w:rPr>
            </w:pPr>
          </w:p>
        </w:tc>
      </w:tr>
      <w:tr w:rsidR="00F12F5E" w:rsidRPr="003777E3" w14:paraId="49748064" w14:textId="77777777" w:rsidTr="00F12F5E">
        <w:tc>
          <w:tcPr>
            <w:tcW w:w="9062" w:type="dxa"/>
            <w:gridSpan w:val="8"/>
            <w:tcBorders>
              <w:bottom w:val="single" w:sz="4" w:space="0" w:color="auto"/>
            </w:tcBorders>
            <w:shd w:val="clear" w:color="auto" w:fill="D9D9D9" w:themeFill="background1" w:themeFillShade="D9"/>
          </w:tcPr>
          <w:p w14:paraId="661EDF97"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13. Dane dotyczące wniosku o płatność:</w:t>
            </w:r>
          </w:p>
        </w:tc>
      </w:tr>
      <w:tr w:rsidR="00F12F5E" w:rsidRPr="003777E3" w14:paraId="39E0736D" w14:textId="77777777" w:rsidTr="00F12F5E">
        <w:tc>
          <w:tcPr>
            <w:tcW w:w="3066" w:type="dxa"/>
            <w:gridSpan w:val="2"/>
            <w:tcBorders>
              <w:bottom w:val="single" w:sz="4" w:space="0" w:color="auto"/>
            </w:tcBorders>
            <w:shd w:val="clear" w:color="auto" w:fill="auto"/>
          </w:tcPr>
          <w:p w14:paraId="156E62AF"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Wniosek za okres:</w:t>
            </w:r>
          </w:p>
          <w:p w14:paraId="46CC8BB2" w14:textId="77777777" w:rsidR="003B1FF7" w:rsidRPr="003777E3" w:rsidRDefault="003B1FF7" w:rsidP="00F12F5E">
            <w:pPr>
              <w:jc w:val="both"/>
              <w:rPr>
                <w:rFonts w:ascii="Times New Roman" w:hAnsi="Times New Roman" w:cs="Times New Roman"/>
                <w:b/>
              </w:rPr>
            </w:pPr>
          </w:p>
        </w:tc>
        <w:tc>
          <w:tcPr>
            <w:tcW w:w="2982" w:type="dxa"/>
            <w:gridSpan w:val="3"/>
            <w:tcBorders>
              <w:bottom w:val="single" w:sz="4" w:space="0" w:color="auto"/>
            </w:tcBorders>
            <w:shd w:val="clear" w:color="auto" w:fill="auto"/>
          </w:tcPr>
          <w:p w14:paraId="30180761"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Od:</w:t>
            </w:r>
          </w:p>
        </w:tc>
        <w:tc>
          <w:tcPr>
            <w:tcW w:w="3014" w:type="dxa"/>
            <w:gridSpan w:val="3"/>
            <w:tcBorders>
              <w:bottom w:val="single" w:sz="4" w:space="0" w:color="auto"/>
            </w:tcBorders>
            <w:shd w:val="clear" w:color="auto" w:fill="auto"/>
          </w:tcPr>
          <w:p w14:paraId="24DFD44E"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Do:</w:t>
            </w:r>
          </w:p>
        </w:tc>
      </w:tr>
      <w:tr w:rsidR="00F12F5E" w:rsidRPr="003777E3" w14:paraId="0FB025B5" w14:textId="77777777" w:rsidTr="00F12F5E">
        <w:tc>
          <w:tcPr>
            <w:tcW w:w="3066" w:type="dxa"/>
            <w:gridSpan w:val="2"/>
            <w:tcBorders>
              <w:bottom w:val="single" w:sz="4" w:space="0" w:color="auto"/>
            </w:tcBorders>
            <w:shd w:val="clear" w:color="auto" w:fill="auto"/>
          </w:tcPr>
          <w:p w14:paraId="72B8F430"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Koszty całkowite</w:t>
            </w:r>
          </w:p>
          <w:p w14:paraId="3C7CBC3D" w14:textId="77777777" w:rsidR="003B1FF7" w:rsidRPr="003777E3" w:rsidRDefault="003B1FF7" w:rsidP="00F12F5E">
            <w:pPr>
              <w:jc w:val="both"/>
              <w:rPr>
                <w:rFonts w:ascii="Times New Roman" w:hAnsi="Times New Roman" w:cs="Times New Roman"/>
                <w:b/>
              </w:rPr>
            </w:pPr>
          </w:p>
        </w:tc>
        <w:tc>
          <w:tcPr>
            <w:tcW w:w="5996" w:type="dxa"/>
            <w:gridSpan w:val="6"/>
            <w:tcBorders>
              <w:bottom w:val="single" w:sz="4" w:space="0" w:color="auto"/>
            </w:tcBorders>
            <w:shd w:val="clear" w:color="auto" w:fill="auto"/>
          </w:tcPr>
          <w:p w14:paraId="184E5218" w14:textId="77777777" w:rsidR="003B1FF7" w:rsidRPr="003777E3" w:rsidRDefault="003B1FF7" w:rsidP="00F12F5E">
            <w:pPr>
              <w:jc w:val="both"/>
              <w:rPr>
                <w:rFonts w:ascii="Times New Roman" w:hAnsi="Times New Roman" w:cs="Times New Roman"/>
                <w:b/>
              </w:rPr>
            </w:pPr>
          </w:p>
        </w:tc>
      </w:tr>
      <w:tr w:rsidR="00F12F5E" w:rsidRPr="003777E3" w14:paraId="3352B0E7" w14:textId="77777777" w:rsidTr="00F12F5E">
        <w:tc>
          <w:tcPr>
            <w:tcW w:w="3066" w:type="dxa"/>
            <w:gridSpan w:val="2"/>
            <w:tcBorders>
              <w:bottom w:val="single" w:sz="4" w:space="0" w:color="auto"/>
            </w:tcBorders>
            <w:shd w:val="clear" w:color="auto" w:fill="auto"/>
          </w:tcPr>
          <w:p w14:paraId="73A35310"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 xml:space="preserve">Koszty </w:t>
            </w:r>
            <w:proofErr w:type="spellStart"/>
            <w:r w:rsidRPr="003777E3">
              <w:rPr>
                <w:rFonts w:ascii="Times New Roman" w:hAnsi="Times New Roman" w:cs="Times New Roman"/>
                <w:b/>
              </w:rPr>
              <w:t>kwalifikowlane</w:t>
            </w:r>
            <w:proofErr w:type="spellEnd"/>
          </w:p>
          <w:p w14:paraId="5BB6837F" w14:textId="77777777" w:rsidR="003B1FF7" w:rsidRPr="003777E3" w:rsidRDefault="003B1FF7" w:rsidP="00F12F5E">
            <w:pPr>
              <w:jc w:val="both"/>
              <w:rPr>
                <w:rFonts w:ascii="Times New Roman" w:hAnsi="Times New Roman" w:cs="Times New Roman"/>
                <w:b/>
              </w:rPr>
            </w:pPr>
          </w:p>
        </w:tc>
        <w:tc>
          <w:tcPr>
            <w:tcW w:w="5996" w:type="dxa"/>
            <w:gridSpan w:val="6"/>
            <w:tcBorders>
              <w:bottom w:val="single" w:sz="4" w:space="0" w:color="auto"/>
            </w:tcBorders>
            <w:shd w:val="clear" w:color="auto" w:fill="auto"/>
          </w:tcPr>
          <w:p w14:paraId="03DF948E" w14:textId="77777777" w:rsidR="003B1FF7" w:rsidRPr="003777E3" w:rsidRDefault="003B1FF7" w:rsidP="00F12F5E">
            <w:pPr>
              <w:jc w:val="both"/>
              <w:rPr>
                <w:rFonts w:ascii="Times New Roman" w:hAnsi="Times New Roman" w:cs="Times New Roman"/>
                <w:b/>
              </w:rPr>
            </w:pPr>
          </w:p>
        </w:tc>
      </w:tr>
      <w:tr w:rsidR="00F12F5E" w:rsidRPr="003777E3" w14:paraId="5702BA05" w14:textId="77777777" w:rsidTr="00F12F5E">
        <w:tc>
          <w:tcPr>
            <w:tcW w:w="3066" w:type="dxa"/>
            <w:gridSpan w:val="2"/>
            <w:tcBorders>
              <w:bottom w:val="single" w:sz="4" w:space="0" w:color="auto"/>
            </w:tcBorders>
            <w:shd w:val="clear" w:color="auto" w:fill="auto"/>
          </w:tcPr>
          <w:p w14:paraId="065952EE"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Koszty niekwalifikowalne:</w:t>
            </w:r>
          </w:p>
          <w:p w14:paraId="2BCF331A" w14:textId="77777777" w:rsidR="003B1FF7" w:rsidRPr="003777E3" w:rsidRDefault="003B1FF7" w:rsidP="00F12F5E">
            <w:pPr>
              <w:jc w:val="both"/>
              <w:rPr>
                <w:rFonts w:ascii="Times New Roman" w:hAnsi="Times New Roman" w:cs="Times New Roman"/>
                <w:b/>
              </w:rPr>
            </w:pPr>
          </w:p>
        </w:tc>
        <w:tc>
          <w:tcPr>
            <w:tcW w:w="5996" w:type="dxa"/>
            <w:gridSpan w:val="6"/>
            <w:tcBorders>
              <w:bottom w:val="single" w:sz="4" w:space="0" w:color="auto"/>
            </w:tcBorders>
            <w:shd w:val="clear" w:color="auto" w:fill="auto"/>
          </w:tcPr>
          <w:p w14:paraId="46E84097" w14:textId="77777777" w:rsidR="003B1FF7" w:rsidRPr="003777E3" w:rsidRDefault="003B1FF7" w:rsidP="00F12F5E">
            <w:pPr>
              <w:jc w:val="both"/>
              <w:rPr>
                <w:rFonts w:ascii="Times New Roman" w:hAnsi="Times New Roman" w:cs="Times New Roman"/>
                <w:b/>
              </w:rPr>
            </w:pPr>
          </w:p>
        </w:tc>
      </w:tr>
      <w:tr w:rsidR="00F12F5E" w:rsidRPr="003777E3" w14:paraId="6644C5B2" w14:textId="77777777" w:rsidTr="00F12F5E">
        <w:tc>
          <w:tcPr>
            <w:tcW w:w="3066" w:type="dxa"/>
            <w:gridSpan w:val="2"/>
            <w:tcBorders>
              <w:bottom w:val="single" w:sz="4" w:space="0" w:color="auto"/>
            </w:tcBorders>
            <w:shd w:val="clear" w:color="auto" w:fill="auto"/>
          </w:tcPr>
          <w:p w14:paraId="1EA73181"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Wnioskowana kwota pomocy:</w:t>
            </w:r>
          </w:p>
          <w:p w14:paraId="0F22D39E" w14:textId="77777777" w:rsidR="003B1FF7" w:rsidRPr="003777E3" w:rsidRDefault="003B1FF7" w:rsidP="00F12F5E">
            <w:pPr>
              <w:jc w:val="both"/>
              <w:rPr>
                <w:rFonts w:ascii="Times New Roman" w:hAnsi="Times New Roman" w:cs="Times New Roman"/>
                <w:b/>
              </w:rPr>
            </w:pPr>
          </w:p>
        </w:tc>
        <w:tc>
          <w:tcPr>
            <w:tcW w:w="5996" w:type="dxa"/>
            <w:gridSpan w:val="6"/>
            <w:tcBorders>
              <w:bottom w:val="single" w:sz="4" w:space="0" w:color="auto"/>
            </w:tcBorders>
            <w:shd w:val="clear" w:color="auto" w:fill="auto"/>
          </w:tcPr>
          <w:p w14:paraId="461D1F40" w14:textId="77777777" w:rsidR="003B1FF7" w:rsidRPr="003777E3" w:rsidRDefault="003B1FF7" w:rsidP="00F12F5E">
            <w:pPr>
              <w:jc w:val="both"/>
              <w:rPr>
                <w:rFonts w:ascii="Times New Roman" w:hAnsi="Times New Roman" w:cs="Times New Roman"/>
                <w:b/>
              </w:rPr>
            </w:pPr>
          </w:p>
        </w:tc>
      </w:tr>
      <w:tr w:rsidR="00F12F5E" w:rsidRPr="003777E3" w14:paraId="6587223C" w14:textId="77777777" w:rsidTr="00F12F5E">
        <w:tc>
          <w:tcPr>
            <w:tcW w:w="9062" w:type="dxa"/>
            <w:gridSpan w:val="8"/>
            <w:tcBorders>
              <w:left w:val="nil"/>
              <w:right w:val="nil"/>
            </w:tcBorders>
          </w:tcPr>
          <w:p w14:paraId="776129A2" w14:textId="77777777" w:rsidR="003B1FF7" w:rsidRPr="003777E3" w:rsidRDefault="003B1FF7" w:rsidP="00F12F5E">
            <w:pPr>
              <w:jc w:val="both"/>
              <w:rPr>
                <w:rFonts w:ascii="Times New Roman" w:hAnsi="Times New Roman" w:cs="Times New Roman"/>
              </w:rPr>
            </w:pPr>
          </w:p>
        </w:tc>
      </w:tr>
      <w:tr w:rsidR="00F12F5E" w:rsidRPr="003777E3" w14:paraId="0EE64A31" w14:textId="77777777" w:rsidTr="00F12F5E">
        <w:tc>
          <w:tcPr>
            <w:tcW w:w="9062" w:type="dxa"/>
            <w:gridSpan w:val="8"/>
            <w:shd w:val="clear" w:color="auto" w:fill="D9D9D9" w:themeFill="background1" w:themeFillShade="D9"/>
          </w:tcPr>
          <w:p w14:paraId="0C3957B4"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II. Informacje o zadaniu</w:t>
            </w:r>
          </w:p>
        </w:tc>
      </w:tr>
      <w:tr w:rsidR="00F12F5E" w:rsidRPr="003777E3" w14:paraId="5ADAB2CA" w14:textId="77777777" w:rsidTr="00F12F5E">
        <w:tc>
          <w:tcPr>
            <w:tcW w:w="9062" w:type="dxa"/>
            <w:gridSpan w:val="8"/>
            <w:shd w:val="clear" w:color="auto" w:fill="D9D9D9" w:themeFill="background1" w:themeFillShade="D9"/>
          </w:tcPr>
          <w:p w14:paraId="33B8FD50"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1. Tytuł zadania</w:t>
            </w:r>
          </w:p>
        </w:tc>
      </w:tr>
      <w:tr w:rsidR="00F12F5E" w:rsidRPr="003777E3" w14:paraId="40999FA1" w14:textId="77777777" w:rsidTr="00F12F5E">
        <w:tc>
          <w:tcPr>
            <w:tcW w:w="9062" w:type="dxa"/>
            <w:gridSpan w:val="8"/>
          </w:tcPr>
          <w:p w14:paraId="1309C93A" w14:textId="77777777" w:rsidR="003B1FF7" w:rsidRPr="003777E3" w:rsidRDefault="003B1FF7" w:rsidP="00F12F5E">
            <w:pPr>
              <w:jc w:val="both"/>
              <w:rPr>
                <w:rFonts w:ascii="Times New Roman" w:hAnsi="Times New Roman" w:cs="Times New Roman"/>
              </w:rPr>
            </w:pPr>
          </w:p>
          <w:p w14:paraId="79796160" w14:textId="77777777" w:rsidR="003B1FF7" w:rsidRPr="003777E3" w:rsidRDefault="003B1FF7" w:rsidP="00F12F5E">
            <w:pPr>
              <w:jc w:val="both"/>
              <w:rPr>
                <w:rFonts w:ascii="Times New Roman" w:hAnsi="Times New Roman" w:cs="Times New Roman"/>
              </w:rPr>
            </w:pPr>
          </w:p>
        </w:tc>
      </w:tr>
      <w:tr w:rsidR="00F12F5E" w:rsidRPr="003777E3" w14:paraId="36EA651B" w14:textId="77777777" w:rsidTr="00F12F5E">
        <w:tc>
          <w:tcPr>
            <w:tcW w:w="9062" w:type="dxa"/>
            <w:gridSpan w:val="8"/>
            <w:shd w:val="clear" w:color="auto" w:fill="D9D9D9" w:themeFill="background1" w:themeFillShade="D9"/>
          </w:tcPr>
          <w:p w14:paraId="608DB1C9"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b/>
              </w:rPr>
              <w:t>2. Osiągnięte wskaźniki realizacji zadania</w:t>
            </w:r>
            <w:r w:rsidRPr="003777E3">
              <w:rPr>
                <w:rFonts w:ascii="Times New Roman" w:hAnsi="Times New Roman" w:cs="Times New Roman"/>
              </w:rPr>
              <w:t xml:space="preserve"> </w:t>
            </w:r>
          </w:p>
        </w:tc>
      </w:tr>
      <w:tr w:rsidR="00F12F5E" w:rsidRPr="003777E3" w14:paraId="67D60507" w14:textId="77777777" w:rsidTr="00F12F5E">
        <w:tc>
          <w:tcPr>
            <w:tcW w:w="4532" w:type="dxa"/>
            <w:gridSpan w:val="3"/>
          </w:tcPr>
          <w:p w14:paraId="593584AA"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 xml:space="preserve">Wskaźnik </w:t>
            </w:r>
          </w:p>
        </w:tc>
        <w:tc>
          <w:tcPr>
            <w:tcW w:w="1133" w:type="dxa"/>
          </w:tcPr>
          <w:p w14:paraId="752F4F03" w14:textId="77777777" w:rsidR="003B1FF7" w:rsidRPr="003777E3" w:rsidRDefault="003B1FF7" w:rsidP="00F12F5E">
            <w:pPr>
              <w:jc w:val="both"/>
              <w:rPr>
                <w:rFonts w:ascii="Times New Roman" w:hAnsi="Times New Roman" w:cs="Times New Roman"/>
                <w:b/>
                <w:sz w:val="18"/>
                <w:szCs w:val="18"/>
              </w:rPr>
            </w:pPr>
            <w:r w:rsidRPr="003777E3">
              <w:rPr>
                <w:rFonts w:ascii="Times New Roman" w:hAnsi="Times New Roman" w:cs="Times New Roman"/>
                <w:b/>
                <w:sz w:val="18"/>
                <w:szCs w:val="18"/>
              </w:rPr>
              <w:t>Wartość początkowa wskaźnika</w:t>
            </w:r>
          </w:p>
        </w:tc>
        <w:tc>
          <w:tcPr>
            <w:tcW w:w="1133" w:type="dxa"/>
            <w:gridSpan w:val="2"/>
          </w:tcPr>
          <w:p w14:paraId="32F71D74" w14:textId="77777777" w:rsidR="003B1FF7" w:rsidRPr="003777E3" w:rsidRDefault="003B1FF7" w:rsidP="00F12F5E">
            <w:pPr>
              <w:jc w:val="both"/>
              <w:rPr>
                <w:rFonts w:ascii="Times New Roman" w:hAnsi="Times New Roman" w:cs="Times New Roman"/>
                <w:b/>
                <w:sz w:val="18"/>
                <w:szCs w:val="18"/>
              </w:rPr>
            </w:pPr>
            <w:r w:rsidRPr="003777E3">
              <w:rPr>
                <w:rFonts w:ascii="Times New Roman" w:hAnsi="Times New Roman" w:cs="Times New Roman"/>
                <w:b/>
                <w:sz w:val="18"/>
                <w:szCs w:val="18"/>
              </w:rPr>
              <w:t>Wartość wskaźnika planowana do osiągnięcia</w:t>
            </w:r>
          </w:p>
        </w:tc>
        <w:tc>
          <w:tcPr>
            <w:tcW w:w="1132" w:type="dxa"/>
          </w:tcPr>
          <w:p w14:paraId="4D31AC41" w14:textId="77777777" w:rsidR="003B1FF7" w:rsidRPr="003777E3" w:rsidRDefault="003B1FF7" w:rsidP="00F12F5E">
            <w:pPr>
              <w:jc w:val="both"/>
              <w:rPr>
                <w:rFonts w:ascii="Times New Roman" w:hAnsi="Times New Roman" w:cs="Times New Roman"/>
                <w:b/>
                <w:sz w:val="18"/>
                <w:szCs w:val="18"/>
              </w:rPr>
            </w:pPr>
            <w:r w:rsidRPr="003777E3">
              <w:rPr>
                <w:rFonts w:ascii="Times New Roman" w:hAnsi="Times New Roman" w:cs="Times New Roman"/>
                <w:b/>
                <w:sz w:val="18"/>
                <w:szCs w:val="18"/>
              </w:rPr>
              <w:t>Wartość wskaźnika osiągnięta w związku z realizacją zadania</w:t>
            </w:r>
          </w:p>
        </w:tc>
        <w:tc>
          <w:tcPr>
            <w:tcW w:w="1132" w:type="dxa"/>
          </w:tcPr>
          <w:p w14:paraId="05AA0D89" w14:textId="77777777" w:rsidR="003B1FF7" w:rsidRPr="003777E3" w:rsidRDefault="003B1FF7" w:rsidP="00F12F5E">
            <w:pPr>
              <w:jc w:val="both"/>
              <w:rPr>
                <w:rFonts w:ascii="Times New Roman" w:hAnsi="Times New Roman" w:cs="Times New Roman"/>
                <w:b/>
                <w:sz w:val="18"/>
                <w:szCs w:val="18"/>
              </w:rPr>
            </w:pPr>
            <w:r w:rsidRPr="003777E3">
              <w:rPr>
                <w:rFonts w:ascii="Times New Roman" w:hAnsi="Times New Roman" w:cs="Times New Roman"/>
                <w:b/>
                <w:sz w:val="18"/>
                <w:szCs w:val="18"/>
              </w:rPr>
              <w:t>Mierniki i sposób pomiaru</w:t>
            </w:r>
          </w:p>
        </w:tc>
      </w:tr>
      <w:tr w:rsidR="00F12F5E" w:rsidRPr="003777E3" w14:paraId="710E34FE" w14:textId="77777777" w:rsidTr="00F12F5E">
        <w:tc>
          <w:tcPr>
            <w:tcW w:w="4532" w:type="dxa"/>
            <w:gridSpan w:val="3"/>
          </w:tcPr>
          <w:p w14:paraId="188BC998"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w:t>
            </w:r>
          </w:p>
        </w:tc>
        <w:tc>
          <w:tcPr>
            <w:tcW w:w="1133" w:type="dxa"/>
          </w:tcPr>
          <w:p w14:paraId="45C17CD9" w14:textId="77777777" w:rsidR="003B1FF7" w:rsidRPr="003777E3" w:rsidRDefault="003B1FF7" w:rsidP="00F12F5E">
            <w:pPr>
              <w:jc w:val="both"/>
              <w:rPr>
                <w:rFonts w:ascii="Times New Roman" w:hAnsi="Times New Roman" w:cs="Times New Roman"/>
              </w:rPr>
            </w:pPr>
          </w:p>
        </w:tc>
        <w:tc>
          <w:tcPr>
            <w:tcW w:w="1133" w:type="dxa"/>
            <w:gridSpan w:val="2"/>
          </w:tcPr>
          <w:p w14:paraId="2ADF6640" w14:textId="77777777" w:rsidR="003B1FF7" w:rsidRPr="003777E3" w:rsidRDefault="003B1FF7" w:rsidP="00F12F5E">
            <w:pPr>
              <w:jc w:val="both"/>
              <w:rPr>
                <w:rFonts w:ascii="Times New Roman" w:hAnsi="Times New Roman" w:cs="Times New Roman"/>
              </w:rPr>
            </w:pPr>
          </w:p>
        </w:tc>
        <w:tc>
          <w:tcPr>
            <w:tcW w:w="1132" w:type="dxa"/>
          </w:tcPr>
          <w:p w14:paraId="576281C9" w14:textId="77777777" w:rsidR="003B1FF7" w:rsidRPr="003777E3" w:rsidRDefault="003B1FF7" w:rsidP="00F12F5E">
            <w:pPr>
              <w:jc w:val="both"/>
              <w:rPr>
                <w:rFonts w:ascii="Times New Roman" w:hAnsi="Times New Roman" w:cs="Times New Roman"/>
              </w:rPr>
            </w:pPr>
          </w:p>
        </w:tc>
        <w:tc>
          <w:tcPr>
            <w:tcW w:w="1132" w:type="dxa"/>
          </w:tcPr>
          <w:p w14:paraId="7919E25E" w14:textId="77777777" w:rsidR="003B1FF7" w:rsidRPr="003777E3" w:rsidRDefault="003B1FF7" w:rsidP="00F12F5E">
            <w:pPr>
              <w:jc w:val="both"/>
              <w:rPr>
                <w:rFonts w:ascii="Times New Roman" w:hAnsi="Times New Roman" w:cs="Times New Roman"/>
              </w:rPr>
            </w:pPr>
          </w:p>
        </w:tc>
      </w:tr>
      <w:tr w:rsidR="00F12F5E" w:rsidRPr="003777E3" w14:paraId="325164C2" w14:textId="77777777" w:rsidTr="00F12F5E">
        <w:tc>
          <w:tcPr>
            <w:tcW w:w="4532" w:type="dxa"/>
            <w:gridSpan w:val="3"/>
          </w:tcPr>
          <w:p w14:paraId="4913F66C"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w:t>
            </w:r>
          </w:p>
        </w:tc>
        <w:tc>
          <w:tcPr>
            <w:tcW w:w="1133" w:type="dxa"/>
          </w:tcPr>
          <w:p w14:paraId="1DE17AB5" w14:textId="77777777" w:rsidR="003B1FF7" w:rsidRPr="003777E3" w:rsidRDefault="003B1FF7" w:rsidP="00F12F5E">
            <w:pPr>
              <w:jc w:val="both"/>
              <w:rPr>
                <w:rFonts w:ascii="Times New Roman" w:hAnsi="Times New Roman" w:cs="Times New Roman"/>
              </w:rPr>
            </w:pPr>
          </w:p>
        </w:tc>
        <w:tc>
          <w:tcPr>
            <w:tcW w:w="1133" w:type="dxa"/>
            <w:gridSpan w:val="2"/>
          </w:tcPr>
          <w:p w14:paraId="6E2D33B0" w14:textId="77777777" w:rsidR="003B1FF7" w:rsidRPr="003777E3" w:rsidRDefault="003B1FF7" w:rsidP="00F12F5E">
            <w:pPr>
              <w:jc w:val="both"/>
              <w:rPr>
                <w:rFonts w:ascii="Times New Roman" w:hAnsi="Times New Roman" w:cs="Times New Roman"/>
              </w:rPr>
            </w:pPr>
          </w:p>
        </w:tc>
        <w:tc>
          <w:tcPr>
            <w:tcW w:w="1132" w:type="dxa"/>
          </w:tcPr>
          <w:p w14:paraId="5724E125" w14:textId="77777777" w:rsidR="003B1FF7" w:rsidRPr="003777E3" w:rsidRDefault="003B1FF7" w:rsidP="00F12F5E">
            <w:pPr>
              <w:jc w:val="both"/>
              <w:rPr>
                <w:rFonts w:ascii="Times New Roman" w:hAnsi="Times New Roman" w:cs="Times New Roman"/>
              </w:rPr>
            </w:pPr>
          </w:p>
        </w:tc>
        <w:tc>
          <w:tcPr>
            <w:tcW w:w="1132" w:type="dxa"/>
          </w:tcPr>
          <w:p w14:paraId="3CDE2C2C" w14:textId="77777777" w:rsidR="003B1FF7" w:rsidRPr="003777E3" w:rsidRDefault="003B1FF7" w:rsidP="00F12F5E">
            <w:pPr>
              <w:jc w:val="both"/>
              <w:rPr>
                <w:rFonts w:ascii="Times New Roman" w:hAnsi="Times New Roman" w:cs="Times New Roman"/>
              </w:rPr>
            </w:pPr>
          </w:p>
        </w:tc>
      </w:tr>
      <w:tr w:rsidR="00F12F5E" w:rsidRPr="003777E3" w14:paraId="44D25F29" w14:textId="77777777" w:rsidTr="00F12F5E">
        <w:tc>
          <w:tcPr>
            <w:tcW w:w="4532" w:type="dxa"/>
            <w:gridSpan w:val="3"/>
          </w:tcPr>
          <w:p w14:paraId="779338F8" w14:textId="77777777" w:rsidR="003B1FF7" w:rsidRPr="003777E3" w:rsidRDefault="003B1FF7" w:rsidP="00F12F5E">
            <w:pPr>
              <w:jc w:val="both"/>
              <w:rPr>
                <w:rFonts w:ascii="Times New Roman" w:hAnsi="Times New Roman" w:cs="Times New Roman"/>
              </w:rPr>
            </w:pPr>
          </w:p>
        </w:tc>
        <w:tc>
          <w:tcPr>
            <w:tcW w:w="1133" w:type="dxa"/>
          </w:tcPr>
          <w:p w14:paraId="65FD81C5" w14:textId="77777777" w:rsidR="003B1FF7" w:rsidRPr="003777E3" w:rsidRDefault="003B1FF7" w:rsidP="00F12F5E">
            <w:pPr>
              <w:jc w:val="both"/>
              <w:rPr>
                <w:rFonts w:ascii="Times New Roman" w:hAnsi="Times New Roman" w:cs="Times New Roman"/>
              </w:rPr>
            </w:pPr>
          </w:p>
        </w:tc>
        <w:tc>
          <w:tcPr>
            <w:tcW w:w="1133" w:type="dxa"/>
            <w:gridSpan w:val="2"/>
          </w:tcPr>
          <w:p w14:paraId="49685030" w14:textId="77777777" w:rsidR="003B1FF7" w:rsidRPr="003777E3" w:rsidRDefault="003B1FF7" w:rsidP="00F12F5E">
            <w:pPr>
              <w:jc w:val="both"/>
              <w:rPr>
                <w:rFonts w:ascii="Times New Roman" w:hAnsi="Times New Roman" w:cs="Times New Roman"/>
              </w:rPr>
            </w:pPr>
          </w:p>
        </w:tc>
        <w:tc>
          <w:tcPr>
            <w:tcW w:w="1132" w:type="dxa"/>
          </w:tcPr>
          <w:p w14:paraId="41D91150" w14:textId="77777777" w:rsidR="003B1FF7" w:rsidRPr="003777E3" w:rsidRDefault="003B1FF7" w:rsidP="00F12F5E">
            <w:pPr>
              <w:jc w:val="both"/>
              <w:rPr>
                <w:rFonts w:ascii="Times New Roman" w:hAnsi="Times New Roman" w:cs="Times New Roman"/>
              </w:rPr>
            </w:pPr>
          </w:p>
        </w:tc>
        <w:tc>
          <w:tcPr>
            <w:tcW w:w="1132" w:type="dxa"/>
          </w:tcPr>
          <w:p w14:paraId="3F79F5AA" w14:textId="77777777" w:rsidR="003B1FF7" w:rsidRPr="003777E3" w:rsidRDefault="003B1FF7" w:rsidP="00F12F5E">
            <w:pPr>
              <w:jc w:val="both"/>
              <w:rPr>
                <w:rFonts w:ascii="Times New Roman" w:hAnsi="Times New Roman" w:cs="Times New Roman"/>
              </w:rPr>
            </w:pPr>
          </w:p>
        </w:tc>
      </w:tr>
      <w:tr w:rsidR="00F12F5E" w:rsidRPr="003777E3" w14:paraId="614ADADB" w14:textId="77777777" w:rsidTr="00F12F5E">
        <w:tc>
          <w:tcPr>
            <w:tcW w:w="4532" w:type="dxa"/>
            <w:gridSpan w:val="3"/>
          </w:tcPr>
          <w:p w14:paraId="55999105" w14:textId="77777777" w:rsidR="003B1FF7" w:rsidRPr="003777E3" w:rsidRDefault="003B1FF7" w:rsidP="00F12F5E">
            <w:pPr>
              <w:jc w:val="both"/>
              <w:rPr>
                <w:rFonts w:ascii="Times New Roman" w:hAnsi="Times New Roman" w:cs="Times New Roman"/>
              </w:rPr>
            </w:pPr>
          </w:p>
        </w:tc>
        <w:tc>
          <w:tcPr>
            <w:tcW w:w="1133" w:type="dxa"/>
          </w:tcPr>
          <w:p w14:paraId="7F5D4095" w14:textId="77777777" w:rsidR="003B1FF7" w:rsidRPr="003777E3" w:rsidRDefault="003B1FF7" w:rsidP="00F12F5E">
            <w:pPr>
              <w:jc w:val="both"/>
              <w:rPr>
                <w:rFonts w:ascii="Times New Roman" w:hAnsi="Times New Roman" w:cs="Times New Roman"/>
              </w:rPr>
            </w:pPr>
          </w:p>
        </w:tc>
        <w:tc>
          <w:tcPr>
            <w:tcW w:w="1133" w:type="dxa"/>
            <w:gridSpan w:val="2"/>
          </w:tcPr>
          <w:p w14:paraId="3783972E" w14:textId="77777777" w:rsidR="003B1FF7" w:rsidRPr="003777E3" w:rsidRDefault="003B1FF7" w:rsidP="00F12F5E">
            <w:pPr>
              <w:jc w:val="both"/>
              <w:rPr>
                <w:rFonts w:ascii="Times New Roman" w:hAnsi="Times New Roman" w:cs="Times New Roman"/>
              </w:rPr>
            </w:pPr>
          </w:p>
        </w:tc>
        <w:tc>
          <w:tcPr>
            <w:tcW w:w="1132" w:type="dxa"/>
          </w:tcPr>
          <w:p w14:paraId="4E4B8DB6" w14:textId="77777777" w:rsidR="003B1FF7" w:rsidRPr="003777E3" w:rsidRDefault="003B1FF7" w:rsidP="00F12F5E">
            <w:pPr>
              <w:jc w:val="both"/>
              <w:rPr>
                <w:rFonts w:ascii="Times New Roman" w:hAnsi="Times New Roman" w:cs="Times New Roman"/>
              </w:rPr>
            </w:pPr>
          </w:p>
        </w:tc>
        <w:tc>
          <w:tcPr>
            <w:tcW w:w="1132" w:type="dxa"/>
          </w:tcPr>
          <w:p w14:paraId="43885C54" w14:textId="77777777" w:rsidR="003B1FF7" w:rsidRPr="003777E3" w:rsidRDefault="003B1FF7" w:rsidP="00F12F5E">
            <w:pPr>
              <w:jc w:val="both"/>
              <w:rPr>
                <w:rFonts w:ascii="Times New Roman" w:hAnsi="Times New Roman" w:cs="Times New Roman"/>
              </w:rPr>
            </w:pPr>
          </w:p>
        </w:tc>
      </w:tr>
      <w:tr w:rsidR="00F12F5E" w:rsidRPr="003777E3" w14:paraId="60D47A0B" w14:textId="77777777" w:rsidTr="00F12F5E">
        <w:tc>
          <w:tcPr>
            <w:tcW w:w="4532" w:type="dxa"/>
            <w:gridSpan w:val="3"/>
          </w:tcPr>
          <w:p w14:paraId="0FBAE352" w14:textId="77777777" w:rsidR="003B1FF7" w:rsidRPr="003777E3" w:rsidRDefault="003B1FF7" w:rsidP="00F12F5E">
            <w:pPr>
              <w:jc w:val="both"/>
              <w:rPr>
                <w:rFonts w:ascii="Times New Roman" w:hAnsi="Times New Roman" w:cs="Times New Roman"/>
              </w:rPr>
            </w:pPr>
          </w:p>
        </w:tc>
        <w:tc>
          <w:tcPr>
            <w:tcW w:w="1133" w:type="dxa"/>
          </w:tcPr>
          <w:p w14:paraId="0FAF7983" w14:textId="77777777" w:rsidR="003B1FF7" w:rsidRPr="003777E3" w:rsidRDefault="003B1FF7" w:rsidP="00F12F5E">
            <w:pPr>
              <w:jc w:val="both"/>
              <w:rPr>
                <w:rFonts w:ascii="Times New Roman" w:hAnsi="Times New Roman" w:cs="Times New Roman"/>
              </w:rPr>
            </w:pPr>
          </w:p>
        </w:tc>
        <w:tc>
          <w:tcPr>
            <w:tcW w:w="1133" w:type="dxa"/>
            <w:gridSpan w:val="2"/>
          </w:tcPr>
          <w:p w14:paraId="59D55D52" w14:textId="77777777" w:rsidR="003B1FF7" w:rsidRPr="003777E3" w:rsidRDefault="003B1FF7" w:rsidP="00F12F5E">
            <w:pPr>
              <w:jc w:val="both"/>
              <w:rPr>
                <w:rFonts w:ascii="Times New Roman" w:hAnsi="Times New Roman" w:cs="Times New Roman"/>
              </w:rPr>
            </w:pPr>
          </w:p>
        </w:tc>
        <w:tc>
          <w:tcPr>
            <w:tcW w:w="1132" w:type="dxa"/>
          </w:tcPr>
          <w:p w14:paraId="6969FE9C" w14:textId="77777777" w:rsidR="003B1FF7" w:rsidRPr="003777E3" w:rsidRDefault="003B1FF7" w:rsidP="00F12F5E">
            <w:pPr>
              <w:jc w:val="both"/>
              <w:rPr>
                <w:rFonts w:ascii="Times New Roman" w:hAnsi="Times New Roman" w:cs="Times New Roman"/>
              </w:rPr>
            </w:pPr>
          </w:p>
        </w:tc>
        <w:tc>
          <w:tcPr>
            <w:tcW w:w="1132" w:type="dxa"/>
          </w:tcPr>
          <w:p w14:paraId="22598F20" w14:textId="77777777" w:rsidR="003B1FF7" w:rsidRPr="003777E3" w:rsidRDefault="003B1FF7" w:rsidP="00F12F5E">
            <w:pPr>
              <w:jc w:val="both"/>
              <w:rPr>
                <w:rFonts w:ascii="Times New Roman" w:hAnsi="Times New Roman" w:cs="Times New Roman"/>
              </w:rPr>
            </w:pPr>
          </w:p>
        </w:tc>
      </w:tr>
      <w:tr w:rsidR="00F12F5E" w:rsidRPr="003777E3" w14:paraId="3518A95F" w14:textId="77777777" w:rsidTr="00F12F5E">
        <w:tc>
          <w:tcPr>
            <w:tcW w:w="4532" w:type="dxa"/>
            <w:gridSpan w:val="3"/>
          </w:tcPr>
          <w:p w14:paraId="525AD368" w14:textId="77777777" w:rsidR="003B1FF7" w:rsidRPr="003777E3" w:rsidRDefault="003B1FF7" w:rsidP="00F12F5E">
            <w:pPr>
              <w:jc w:val="both"/>
              <w:rPr>
                <w:rFonts w:ascii="Times New Roman" w:hAnsi="Times New Roman" w:cs="Times New Roman"/>
              </w:rPr>
            </w:pPr>
          </w:p>
        </w:tc>
        <w:tc>
          <w:tcPr>
            <w:tcW w:w="1133" w:type="dxa"/>
          </w:tcPr>
          <w:p w14:paraId="016D2DB4" w14:textId="77777777" w:rsidR="003B1FF7" w:rsidRPr="003777E3" w:rsidRDefault="003B1FF7" w:rsidP="00F12F5E">
            <w:pPr>
              <w:jc w:val="both"/>
              <w:rPr>
                <w:rFonts w:ascii="Times New Roman" w:hAnsi="Times New Roman" w:cs="Times New Roman"/>
              </w:rPr>
            </w:pPr>
          </w:p>
        </w:tc>
        <w:tc>
          <w:tcPr>
            <w:tcW w:w="1133" w:type="dxa"/>
            <w:gridSpan w:val="2"/>
          </w:tcPr>
          <w:p w14:paraId="547EFB9A" w14:textId="77777777" w:rsidR="003B1FF7" w:rsidRPr="003777E3" w:rsidRDefault="003B1FF7" w:rsidP="00F12F5E">
            <w:pPr>
              <w:jc w:val="both"/>
              <w:rPr>
                <w:rFonts w:ascii="Times New Roman" w:hAnsi="Times New Roman" w:cs="Times New Roman"/>
              </w:rPr>
            </w:pPr>
          </w:p>
        </w:tc>
        <w:tc>
          <w:tcPr>
            <w:tcW w:w="1132" w:type="dxa"/>
          </w:tcPr>
          <w:p w14:paraId="2687190A" w14:textId="77777777" w:rsidR="003B1FF7" w:rsidRPr="003777E3" w:rsidRDefault="003B1FF7" w:rsidP="00F12F5E">
            <w:pPr>
              <w:jc w:val="both"/>
              <w:rPr>
                <w:rFonts w:ascii="Times New Roman" w:hAnsi="Times New Roman" w:cs="Times New Roman"/>
              </w:rPr>
            </w:pPr>
          </w:p>
        </w:tc>
        <w:tc>
          <w:tcPr>
            <w:tcW w:w="1132" w:type="dxa"/>
          </w:tcPr>
          <w:p w14:paraId="27D86EA0" w14:textId="77777777" w:rsidR="003B1FF7" w:rsidRPr="003777E3" w:rsidRDefault="003B1FF7" w:rsidP="00F12F5E">
            <w:pPr>
              <w:jc w:val="both"/>
              <w:rPr>
                <w:rFonts w:ascii="Times New Roman" w:hAnsi="Times New Roman" w:cs="Times New Roman"/>
              </w:rPr>
            </w:pPr>
          </w:p>
        </w:tc>
      </w:tr>
      <w:tr w:rsidR="00F12F5E" w:rsidRPr="003777E3" w14:paraId="0AAE5812" w14:textId="77777777" w:rsidTr="00F12F5E">
        <w:tc>
          <w:tcPr>
            <w:tcW w:w="4532" w:type="dxa"/>
            <w:gridSpan w:val="3"/>
          </w:tcPr>
          <w:p w14:paraId="0E2672AA" w14:textId="77777777" w:rsidR="003B1FF7" w:rsidRPr="003777E3" w:rsidRDefault="003B1FF7" w:rsidP="00F12F5E">
            <w:pPr>
              <w:jc w:val="both"/>
              <w:rPr>
                <w:rFonts w:ascii="Times New Roman" w:hAnsi="Times New Roman" w:cs="Times New Roman"/>
              </w:rPr>
            </w:pPr>
          </w:p>
        </w:tc>
        <w:tc>
          <w:tcPr>
            <w:tcW w:w="1133" w:type="dxa"/>
          </w:tcPr>
          <w:p w14:paraId="74098C5E" w14:textId="77777777" w:rsidR="003B1FF7" w:rsidRPr="003777E3" w:rsidRDefault="003B1FF7" w:rsidP="00F12F5E">
            <w:pPr>
              <w:jc w:val="both"/>
              <w:rPr>
                <w:rFonts w:ascii="Times New Roman" w:hAnsi="Times New Roman" w:cs="Times New Roman"/>
              </w:rPr>
            </w:pPr>
          </w:p>
        </w:tc>
        <w:tc>
          <w:tcPr>
            <w:tcW w:w="1133" w:type="dxa"/>
            <w:gridSpan w:val="2"/>
          </w:tcPr>
          <w:p w14:paraId="2D5ADD39" w14:textId="77777777" w:rsidR="003B1FF7" w:rsidRPr="003777E3" w:rsidRDefault="003B1FF7" w:rsidP="00F12F5E">
            <w:pPr>
              <w:jc w:val="both"/>
              <w:rPr>
                <w:rFonts w:ascii="Times New Roman" w:hAnsi="Times New Roman" w:cs="Times New Roman"/>
              </w:rPr>
            </w:pPr>
          </w:p>
        </w:tc>
        <w:tc>
          <w:tcPr>
            <w:tcW w:w="1132" w:type="dxa"/>
          </w:tcPr>
          <w:p w14:paraId="11E59CEA" w14:textId="77777777" w:rsidR="003B1FF7" w:rsidRPr="003777E3" w:rsidRDefault="003B1FF7" w:rsidP="00F12F5E">
            <w:pPr>
              <w:jc w:val="both"/>
              <w:rPr>
                <w:rFonts w:ascii="Times New Roman" w:hAnsi="Times New Roman" w:cs="Times New Roman"/>
              </w:rPr>
            </w:pPr>
          </w:p>
        </w:tc>
        <w:tc>
          <w:tcPr>
            <w:tcW w:w="1132" w:type="dxa"/>
          </w:tcPr>
          <w:p w14:paraId="30C1823E" w14:textId="77777777" w:rsidR="003B1FF7" w:rsidRPr="003777E3" w:rsidRDefault="003B1FF7" w:rsidP="00F12F5E">
            <w:pPr>
              <w:jc w:val="both"/>
              <w:rPr>
                <w:rFonts w:ascii="Times New Roman" w:hAnsi="Times New Roman" w:cs="Times New Roman"/>
              </w:rPr>
            </w:pPr>
          </w:p>
        </w:tc>
      </w:tr>
      <w:tr w:rsidR="00F12F5E" w:rsidRPr="003777E3" w14:paraId="2307C25B" w14:textId="77777777" w:rsidTr="00F12F5E">
        <w:tc>
          <w:tcPr>
            <w:tcW w:w="4532" w:type="dxa"/>
            <w:gridSpan w:val="3"/>
          </w:tcPr>
          <w:p w14:paraId="5D757252" w14:textId="77777777" w:rsidR="003B1FF7" w:rsidRPr="003777E3" w:rsidRDefault="003B1FF7" w:rsidP="00F12F5E">
            <w:pPr>
              <w:jc w:val="both"/>
              <w:rPr>
                <w:rFonts w:ascii="Times New Roman" w:hAnsi="Times New Roman" w:cs="Times New Roman"/>
              </w:rPr>
            </w:pPr>
          </w:p>
        </w:tc>
        <w:tc>
          <w:tcPr>
            <w:tcW w:w="1133" w:type="dxa"/>
          </w:tcPr>
          <w:p w14:paraId="7DAF8E13" w14:textId="77777777" w:rsidR="003B1FF7" w:rsidRPr="003777E3" w:rsidRDefault="003B1FF7" w:rsidP="00F12F5E">
            <w:pPr>
              <w:jc w:val="both"/>
              <w:rPr>
                <w:rFonts w:ascii="Times New Roman" w:hAnsi="Times New Roman" w:cs="Times New Roman"/>
              </w:rPr>
            </w:pPr>
          </w:p>
        </w:tc>
        <w:tc>
          <w:tcPr>
            <w:tcW w:w="1133" w:type="dxa"/>
            <w:gridSpan w:val="2"/>
          </w:tcPr>
          <w:p w14:paraId="52EA6A62" w14:textId="77777777" w:rsidR="003B1FF7" w:rsidRPr="003777E3" w:rsidRDefault="003B1FF7" w:rsidP="00F12F5E">
            <w:pPr>
              <w:jc w:val="both"/>
              <w:rPr>
                <w:rFonts w:ascii="Times New Roman" w:hAnsi="Times New Roman" w:cs="Times New Roman"/>
              </w:rPr>
            </w:pPr>
          </w:p>
        </w:tc>
        <w:tc>
          <w:tcPr>
            <w:tcW w:w="1132" w:type="dxa"/>
          </w:tcPr>
          <w:p w14:paraId="060018A2" w14:textId="77777777" w:rsidR="003B1FF7" w:rsidRPr="003777E3" w:rsidRDefault="003B1FF7" w:rsidP="00F12F5E">
            <w:pPr>
              <w:jc w:val="both"/>
              <w:rPr>
                <w:rFonts w:ascii="Times New Roman" w:hAnsi="Times New Roman" w:cs="Times New Roman"/>
              </w:rPr>
            </w:pPr>
          </w:p>
        </w:tc>
        <w:tc>
          <w:tcPr>
            <w:tcW w:w="1132" w:type="dxa"/>
          </w:tcPr>
          <w:p w14:paraId="4CBDA8F6" w14:textId="77777777" w:rsidR="003B1FF7" w:rsidRPr="003777E3" w:rsidRDefault="003B1FF7" w:rsidP="00F12F5E">
            <w:pPr>
              <w:jc w:val="both"/>
              <w:rPr>
                <w:rFonts w:ascii="Times New Roman" w:hAnsi="Times New Roman" w:cs="Times New Roman"/>
              </w:rPr>
            </w:pPr>
          </w:p>
        </w:tc>
      </w:tr>
      <w:tr w:rsidR="00F12F5E" w:rsidRPr="003777E3" w14:paraId="2A2C9B1D" w14:textId="77777777" w:rsidTr="00F12F5E">
        <w:tc>
          <w:tcPr>
            <w:tcW w:w="4532" w:type="dxa"/>
            <w:gridSpan w:val="3"/>
          </w:tcPr>
          <w:p w14:paraId="7BB7E07E" w14:textId="77777777" w:rsidR="003B1FF7" w:rsidRPr="003777E3" w:rsidRDefault="003B1FF7" w:rsidP="00F12F5E">
            <w:pPr>
              <w:jc w:val="both"/>
              <w:rPr>
                <w:rFonts w:ascii="Times New Roman" w:hAnsi="Times New Roman" w:cs="Times New Roman"/>
              </w:rPr>
            </w:pPr>
          </w:p>
        </w:tc>
        <w:tc>
          <w:tcPr>
            <w:tcW w:w="1133" w:type="dxa"/>
          </w:tcPr>
          <w:p w14:paraId="582C2DE5" w14:textId="77777777" w:rsidR="003B1FF7" w:rsidRPr="003777E3" w:rsidRDefault="003B1FF7" w:rsidP="00F12F5E">
            <w:pPr>
              <w:jc w:val="both"/>
              <w:rPr>
                <w:rFonts w:ascii="Times New Roman" w:hAnsi="Times New Roman" w:cs="Times New Roman"/>
              </w:rPr>
            </w:pPr>
          </w:p>
        </w:tc>
        <w:tc>
          <w:tcPr>
            <w:tcW w:w="1133" w:type="dxa"/>
            <w:gridSpan w:val="2"/>
          </w:tcPr>
          <w:p w14:paraId="31E9883A" w14:textId="77777777" w:rsidR="003B1FF7" w:rsidRPr="003777E3" w:rsidRDefault="003B1FF7" w:rsidP="00F12F5E">
            <w:pPr>
              <w:jc w:val="both"/>
              <w:rPr>
                <w:rFonts w:ascii="Times New Roman" w:hAnsi="Times New Roman" w:cs="Times New Roman"/>
              </w:rPr>
            </w:pPr>
          </w:p>
        </w:tc>
        <w:tc>
          <w:tcPr>
            <w:tcW w:w="1132" w:type="dxa"/>
          </w:tcPr>
          <w:p w14:paraId="671BF155" w14:textId="77777777" w:rsidR="003B1FF7" w:rsidRPr="003777E3" w:rsidRDefault="003B1FF7" w:rsidP="00F12F5E">
            <w:pPr>
              <w:jc w:val="both"/>
              <w:rPr>
                <w:rFonts w:ascii="Times New Roman" w:hAnsi="Times New Roman" w:cs="Times New Roman"/>
              </w:rPr>
            </w:pPr>
          </w:p>
        </w:tc>
        <w:tc>
          <w:tcPr>
            <w:tcW w:w="1132" w:type="dxa"/>
          </w:tcPr>
          <w:p w14:paraId="36064908" w14:textId="77777777" w:rsidR="003B1FF7" w:rsidRPr="003777E3" w:rsidRDefault="003B1FF7" w:rsidP="00F12F5E">
            <w:pPr>
              <w:jc w:val="both"/>
              <w:rPr>
                <w:rFonts w:ascii="Times New Roman" w:hAnsi="Times New Roman" w:cs="Times New Roman"/>
              </w:rPr>
            </w:pPr>
          </w:p>
        </w:tc>
      </w:tr>
      <w:tr w:rsidR="00F12F5E" w:rsidRPr="003777E3" w14:paraId="05F54735" w14:textId="77777777" w:rsidTr="00F12F5E">
        <w:tc>
          <w:tcPr>
            <w:tcW w:w="4532" w:type="dxa"/>
            <w:gridSpan w:val="3"/>
          </w:tcPr>
          <w:p w14:paraId="0C476DE5" w14:textId="77777777" w:rsidR="003B1FF7" w:rsidRPr="003777E3" w:rsidRDefault="003B1FF7" w:rsidP="00F12F5E">
            <w:pPr>
              <w:jc w:val="both"/>
              <w:rPr>
                <w:rFonts w:ascii="Times New Roman" w:hAnsi="Times New Roman" w:cs="Times New Roman"/>
              </w:rPr>
            </w:pPr>
          </w:p>
        </w:tc>
        <w:tc>
          <w:tcPr>
            <w:tcW w:w="1133" w:type="dxa"/>
          </w:tcPr>
          <w:p w14:paraId="2B4FB32C" w14:textId="77777777" w:rsidR="003B1FF7" w:rsidRPr="003777E3" w:rsidRDefault="003B1FF7" w:rsidP="00F12F5E">
            <w:pPr>
              <w:jc w:val="both"/>
              <w:rPr>
                <w:rFonts w:ascii="Times New Roman" w:hAnsi="Times New Roman" w:cs="Times New Roman"/>
              </w:rPr>
            </w:pPr>
          </w:p>
        </w:tc>
        <w:tc>
          <w:tcPr>
            <w:tcW w:w="1133" w:type="dxa"/>
            <w:gridSpan w:val="2"/>
          </w:tcPr>
          <w:p w14:paraId="2B9975AE" w14:textId="77777777" w:rsidR="003B1FF7" w:rsidRPr="003777E3" w:rsidRDefault="003B1FF7" w:rsidP="00F12F5E">
            <w:pPr>
              <w:jc w:val="both"/>
              <w:rPr>
                <w:rFonts w:ascii="Times New Roman" w:hAnsi="Times New Roman" w:cs="Times New Roman"/>
              </w:rPr>
            </w:pPr>
          </w:p>
        </w:tc>
        <w:tc>
          <w:tcPr>
            <w:tcW w:w="1132" w:type="dxa"/>
          </w:tcPr>
          <w:p w14:paraId="39444DC2" w14:textId="77777777" w:rsidR="003B1FF7" w:rsidRPr="003777E3" w:rsidRDefault="003B1FF7" w:rsidP="00F12F5E">
            <w:pPr>
              <w:jc w:val="both"/>
              <w:rPr>
                <w:rFonts w:ascii="Times New Roman" w:hAnsi="Times New Roman" w:cs="Times New Roman"/>
              </w:rPr>
            </w:pPr>
          </w:p>
        </w:tc>
        <w:tc>
          <w:tcPr>
            <w:tcW w:w="1132" w:type="dxa"/>
          </w:tcPr>
          <w:p w14:paraId="0C67D223" w14:textId="77777777" w:rsidR="003B1FF7" w:rsidRPr="003777E3" w:rsidRDefault="003B1FF7" w:rsidP="00F12F5E">
            <w:pPr>
              <w:jc w:val="both"/>
              <w:rPr>
                <w:rFonts w:ascii="Times New Roman" w:hAnsi="Times New Roman" w:cs="Times New Roman"/>
              </w:rPr>
            </w:pPr>
          </w:p>
        </w:tc>
      </w:tr>
      <w:tr w:rsidR="00F12F5E" w:rsidRPr="003777E3" w14:paraId="40CECA46" w14:textId="77777777" w:rsidTr="00F12F5E">
        <w:tc>
          <w:tcPr>
            <w:tcW w:w="9062" w:type="dxa"/>
            <w:gridSpan w:val="8"/>
            <w:shd w:val="clear" w:color="auto" w:fill="D9D9D9" w:themeFill="background1" w:themeFillShade="D9"/>
          </w:tcPr>
          <w:p w14:paraId="2DB98277"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 xml:space="preserve">3. Szczegółowy opis z realizacji zadania </w:t>
            </w:r>
            <w:r w:rsidRPr="003777E3">
              <w:rPr>
                <w:rFonts w:ascii="Times New Roman" w:hAnsi="Times New Roman" w:cs="Times New Roman"/>
                <w:i/>
              </w:rPr>
              <w:t>Prosimy o informację, jakie czynności, koszty składające się na zadanie zostały wykonane?</w:t>
            </w:r>
          </w:p>
        </w:tc>
      </w:tr>
      <w:tr w:rsidR="00F12F5E" w:rsidRPr="003777E3" w14:paraId="000D0FBD" w14:textId="77777777" w:rsidTr="00F12F5E">
        <w:tc>
          <w:tcPr>
            <w:tcW w:w="9062" w:type="dxa"/>
            <w:gridSpan w:val="8"/>
            <w:tcBorders>
              <w:bottom w:val="single" w:sz="4" w:space="0" w:color="auto"/>
            </w:tcBorders>
          </w:tcPr>
          <w:p w14:paraId="5832BE5D" w14:textId="77777777" w:rsidR="003B1FF7" w:rsidRPr="003777E3" w:rsidRDefault="003B1FF7" w:rsidP="00F12F5E">
            <w:pPr>
              <w:jc w:val="both"/>
              <w:rPr>
                <w:rFonts w:ascii="Times New Roman" w:hAnsi="Times New Roman" w:cs="Times New Roman"/>
              </w:rPr>
            </w:pPr>
          </w:p>
          <w:p w14:paraId="2DBDD4F2" w14:textId="77777777" w:rsidR="003B1FF7" w:rsidRPr="003777E3" w:rsidRDefault="003B1FF7" w:rsidP="00F12F5E">
            <w:pPr>
              <w:jc w:val="both"/>
              <w:rPr>
                <w:rFonts w:ascii="Times New Roman" w:hAnsi="Times New Roman" w:cs="Times New Roman"/>
              </w:rPr>
            </w:pPr>
          </w:p>
          <w:p w14:paraId="669F159D" w14:textId="77777777" w:rsidR="003B1FF7" w:rsidRPr="003777E3" w:rsidRDefault="003B1FF7" w:rsidP="00F12F5E">
            <w:pPr>
              <w:jc w:val="both"/>
              <w:rPr>
                <w:rFonts w:ascii="Times New Roman" w:hAnsi="Times New Roman" w:cs="Times New Roman"/>
              </w:rPr>
            </w:pPr>
          </w:p>
        </w:tc>
      </w:tr>
      <w:tr w:rsidR="00F12F5E" w:rsidRPr="003777E3" w14:paraId="716FEB85" w14:textId="77777777" w:rsidTr="00F12F5E">
        <w:tc>
          <w:tcPr>
            <w:tcW w:w="9062" w:type="dxa"/>
            <w:gridSpan w:val="8"/>
            <w:tcBorders>
              <w:bottom w:val="single" w:sz="4" w:space="0" w:color="auto"/>
            </w:tcBorders>
            <w:shd w:val="clear" w:color="auto" w:fill="D9D9D9" w:themeFill="background1" w:themeFillShade="D9"/>
          </w:tcPr>
          <w:p w14:paraId="10218820" w14:textId="77777777" w:rsidR="003B1FF7" w:rsidRPr="003777E3" w:rsidRDefault="003B1FF7" w:rsidP="00F12F5E">
            <w:pPr>
              <w:jc w:val="both"/>
              <w:rPr>
                <w:rFonts w:ascii="Times New Roman" w:hAnsi="Times New Roman" w:cs="Times New Roman"/>
                <w:i/>
              </w:rPr>
            </w:pPr>
            <w:r w:rsidRPr="003777E3">
              <w:rPr>
                <w:rFonts w:ascii="Times New Roman" w:hAnsi="Times New Roman" w:cs="Times New Roman"/>
                <w:b/>
              </w:rPr>
              <w:lastRenderedPageBreak/>
              <w:t xml:space="preserve">4. Napotkane problemy </w:t>
            </w:r>
            <w:r w:rsidRPr="003777E3">
              <w:rPr>
                <w:rFonts w:ascii="Times New Roman" w:hAnsi="Times New Roman" w:cs="Times New Roman"/>
                <w:i/>
              </w:rPr>
              <w:t>Prosimy o informację, czy w trakcie realizacji projektu napotkali Państwo jakieś problemy lub trudności. Jeśli tak, to jakie i czy i w jaki sposób udało się je przezwyciężyć</w:t>
            </w:r>
          </w:p>
        </w:tc>
      </w:tr>
      <w:tr w:rsidR="00F12F5E" w:rsidRPr="003777E3" w14:paraId="640F45D4" w14:textId="77777777" w:rsidTr="00F12F5E">
        <w:tc>
          <w:tcPr>
            <w:tcW w:w="9062" w:type="dxa"/>
            <w:gridSpan w:val="8"/>
            <w:tcBorders>
              <w:bottom w:val="single" w:sz="4" w:space="0" w:color="auto"/>
            </w:tcBorders>
            <w:shd w:val="clear" w:color="auto" w:fill="auto"/>
          </w:tcPr>
          <w:p w14:paraId="6DAB4824" w14:textId="77777777" w:rsidR="003B1FF7" w:rsidRPr="003777E3" w:rsidRDefault="003B1FF7" w:rsidP="00F12F5E">
            <w:pPr>
              <w:jc w:val="both"/>
              <w:rPr>
                <w:rFonts w:ascii="Times New Roman" w:hAnsi="Times New Roman" w:cs="Times New Roman"/>
                <w:b/>
              </w:rPr>
            </w:pPr>
          </w:p>
          <w:p w14:paraId="5EFB7A66" w14:textId="77777777" w:rsidR="003B1FF7" w:rsidRPr="003777E3" w:rsidRDefault="003B1FF7" w:rsidP="00F12F5E">
            <w:pPr>
              <w:jc w:val="both"/>
              <w:rPr>
                <w:rFonts w:ascii="Times New Roman" w:hAnsi="Times New Roman" w:cs="Times New Roman"/>
                <w:b/>
              </w:rPr>
            </w:pPr>
          </w:p>
          <w:p w14:paraId="7093757E" w14:textId="77777777" w:rsidR="003B1FF7" w:rsidRPr="003777E3" w:rsidRDefault="003B1FF7" w:rsidP="00F12F5E">
            <w:pPr>
              <w:jc w:val="both"/>
              <w:rPr>
                <w:rFonts w:ascii="Times New Roman" w:hAnsi="Times New Roman" w:cs="Times New Roman"/>
                <w:b/>
              </w:rPr>
            </w:pPr>
          </w:p>
        </w:tc>
      </w:tr>
      <w:tr w:rsidR="00F12F5E" w:rsidRPr="003777E3" w14:paraId="6B88AD6F" w14:textId="77777777" w:rsidTr="00F12F5E">
        <w:tc>
          <w:tcPr>
            <w:tcW w:w="9062" w:type="dxa"/>
            <w:gridSpan w:val="8"/>
            <w:shd w:val="clear" w:color="auto" w:fill="auto"/>
          </w:tcPr>
          <w:p w14:paraId="38F6B4F3"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OPCJONALNIE: Czy i jak promowali Państwo realizowane zadanie, np. w mediach?</w:t>
            </w:r>
          </w:p>
        </w:tc>
      </w:tr>
      <w:tr w:rsidR="003B1FF7" w:rsidRPr="003777E3" w14:paraId="0E2EA627" w14:textId="77777777" w:rsidTr="00F12F5E">
        <w:tc>
          <w:tcPr>
            <w:tcW w:w="9062" w:type="dxa"/>
            <w:gridSpan w:val="8"/>
            <w:shd w:val="clear" w:color="auto" w:fill="auto"/>
          </w:tcPr>
          <w:p w14:paraId="75726F63" w14:textId="77777777" w:rsidR="003B1FF7" w:rsidRPr="003777E3" w:rsidRDefault="003B1FF7" w:rsidP="00F12F5E">
            <w:pPr>
              <w:jc w:val="both"/>
              <w:rPr>
                <w:rFonts w:ascii="Times New Roman" w:hAnsi="Times New Roman" w:cs="Times New Roman"/>
                <w:b/>
              </w:rPr>
            </w:pPr>
          </w:p>
          <w:p w14:paraId="422810BE" w14:textId="77777777" w:rsidR="003B1FF7" w:rsidRPr="003777E3" w:rsidRDefault="003B1FF7" w:rsidP="00F12F5E">
            <w:pPr>
              <w:jc w:val="both"/>
              <w:rPr>
                <w:rFonts w:ascii="Times New Roman" w:hAnsi="Times New Roman" w:cs="Times New Roman"/>
                <w:b/>
              </w:rPr>
            </w:pPr>
          </w:p>
          <w:p w14:paraId="16171288" w14:textId="77777777" w:rsidR="003B1FF7" w:rsidRPr="003777E3" w:rsidRDefault="003B1FF7" w:rsidP="00F12F5E">
            <w:pPr>
              <w:jc w:val="both"/>
              <w:rPr>
                <w:rFonts w:ascii="Times New Roman" w:hAnsi="Times New Roman" w:cs="Times New Roman"/>
                <w:b/>
              </w:rPr>
            </w:pPr>
          </w:p>
        </w:tc>
      </w:tr>
    </w:tbl>
    <w:p w14:paraId="2EA8E93B" w14:textId="77777777" w:rsidR="003B1FF7" w:rsidRPr="003777E3" w:rsidRDefault="003B1FF7" w:rsidP="003B1FF7">
      <w:pPr>
        <w:jc w:val="both"/>
      </w:pPr>
    </w:p>
    <w:p w14:paraId="210845B7" w14:textId="77777777" w:rsidR="003B1FF7" w:rsidRPr="003777E3" w:rsidRDefault="003B1FF7" w:rsidP="003B1FF7">
      <w:pPr>
        <w:jc w:val="both"/>
      </w:pPr>
    </w:p>
    <w:p w14:paraId="556749AE" w14:textId="77777777" w:rsidR="003B1FF7" w:rsidRPr="003777E3" w:rsidRDefault="003B1FF7" w:rsidP="003B1FF7">
      <w:pPr>
        <w:jc w:val="both"/>
      </w:pPr>
    </w:p>
    <w:p w14:paraId="76828DFF" w14:textId="77777777" w:rsidR="003B1FF7" w:rsidRPr="003777E3" w:rsidRDefault="003B1FF7" w:rsidP="003B1FF7">
      <w:pPr>
        <w:jc w:val="both"/>
      </w:pPr>
    </w:p>
    <w:p w14:paraId="098E5E29" w14:textId="77777777" w:rsidR="003B1FF7" w:rsidRPr="003777E3" w:rsidRDefault="003B1FF7" w:rsidP="003B1FF7">
      <w:pPr>
        <w:jc w:val="both"/>
        <w:sectPr w:rsidR="003B1FF7" w:rsidRPr="003777E3" w:rsidSect="00D803B4">
          <w:headerReference w:type="default" r:id="rId21"/>
          <w:pgSz w:w="11906" w:h="16838"/>
          <w:pgMar w:top="1440" w:right="1080" w:bottom="1440" w:left="1080" w:header="708" w:footer="708" w:gutter="0"/>
          <w:pgNumType w:start="1"/>
          <w:cols w:space="708"/>
          <w:docGrid w:linePitch="360"/>
        </w:sectPr>
      </w:pPr>
    </w:p>
    <w:tbl>
      <w:tblPr>
        <w:tblStyle w:val="Tabela-Siatka"/>
        <w:tblW w:w="0" w:type="auto"/>
        <w:jc w:val="center"/>
        <w:tblLook w:val="04A0" w:firstRow="1" w:lastRow="0" w:firstColumn="1" w:lastColumn="0" w:noHBand="0" w:noVBand="1"/>
      </w:tblPr>
      <w:tblGrid>
        <w:gridCol w:w="871"/>
        <w:gridCol w:w="7572"/>
        <w:gridCol w:w="1747"/>
        <w:gridCol w:w="1747"/>
        <w:gridCol w:w="2279"/>
      </w:tblGrid>
      <w:tr w:rsidR="00F12F5E" w:rsidRPr="003777E3" w14:paraId="7ABE595A" w14:textId="77777777" w:rsidTr="00F12F5E">
        <w:trPr>
          <w:trHeight w:val="373"/>
          <w:jc w:val="center"/>
        </w:trPr>
        <w:tc>
          <w:tcPr>
            <w:tcW w:w="14216" w:type="dxa"/>
            <w:gridSpan w:val="5"/>
            <w:shd w:val="clear" w:color="auto" w:fill="D9D9D9" w:themeFill="background1" w:themeFillShade="D9"/>
          </w:tcPr>
          <w:p w14:paraId="35BEFB60"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b/>
              </w:rPr>
              <w:lastRenderedPageBreak/>
              <w:t>III. Zestawienie kosztów zadania</w:t>
            </w:r>
          </w:p>
        </w:tc>
      </w:tr>
      <w:tr w:rsidR="00F12F5E" w:rsidRPr="003777E3" w14:paraId="69147ED8" w14:textId="77777777" w:rsidTr="00F12F5E">
        <w:trPr>
          <w:trHeight w:val="726"/>
          <w:jc w:val="center"/>
        </w:trPr>
        <w:tc>
          <w:tcPr>
            <w:tcW w:w="871" w:type="dxa"/>
            <w:shd w:val="clear" w:color="auto" w:fill="D9D9D9" w:themeFill="background1" w:themeFillShade="D9"/>
            <w:vAlign w:val="center"/>
          </w:tcPr>
          <w:p w14:paraId="7376DCD6" w14:textId="77777777" w:rsidR="003B1FF7" w:rsidRPr="003777E3" w:rsidRDefault="003B1FF7" w:rsidP="00F12F5E">
            <w:pPr>
              <w:jc w:val="center"/>
              <w:rPr>
                <w:rFonts w:ascii="Times New Roman" w:hAnsi="Times New Roman" w:cs="Times New Roman"/>
                <w:b/>
              </w:rPr>
            </w:pPr>
            <w:r w:rsidRPr="003777E3">
              <w:rPr>
                <w:rFonts w:ascii="Times New Roman" w:hAnsi="Times New Roman" w:cs="Times New Roman"/>
                <w:b/>
              </w:rPr>
              <w:t>Lp.</w:t>
            </w:r>
          </w:p>
        </w:tc>
        <w:tc>
          <w:tcPr>
            <w:tcW w:w="7572" w:type="dxa"/>
            <w:shd w:val="clear" w:color="auto" w:fill="D9D9D9" w:themeFill="background1" w:themeFillShade="D9"/>
            <w:vAlign w:val="center"/>
          </w:tcPr>
          <w:p w14:paraId="3202E36C" w14:textId="77777777" w:rsidR="003B1FF7" w:rsidRPr="003777E3" w:rsidRDefault="003B1FF7" w:rsidP="00F12F5E">
            <w:pPr>
              <w:jc w:val="center"/>
              <w:rPr>
                <w:rFonts w:ascii="Times New Roman" w:hAnsi="Times New Roman" w:cs="Times New Roman"/>
                <w:b/>
              </w:rPr>
            </w:pPr>
            <w:r w:rsidRPr="003777E3">
              <w:rPr>
                <w:rFonts w:ascii="Times New Roman" w:hAnsi="Times New Roman" w:cs="Times New Roman"/>
                <w:b/>
              </w:rPr>
              <w:t>Koszt</w:t>
            </w:r>
          </w:p>
        </w:tc>
        <w:tc>
          <w:tcPr>
            <w:tcW w:w="1747" w:type="dxa"/>
            <w:shd w:val="clear" w:color="auto" w:fill="D9D9D9" w:themeFill="background1" w:themeFillShade="D9"/>
          </w:tcPr>
          <w:p w14:paraId="33DB6C71" w14:textId="77777777" w:rsidR="003B1FF7" w:rsidRPr="003777E3" w:rsidRDefault="003B1FF7" w:rsidP="00F12F5E">
            <w:pPr>
              <w:jc w:val="center"/>
              <w:rPr>
                <w:rFonts w:ascii="Times New Roman" w:hAnsi="Times New Roman" w:cs="Times New Roman"/>
                <w:b/>
              </w:rPr>
            </w:pPr>
            <w:r w:rsidRPr="003777E3">
              <w:rPr>
                <w:rFonts w:ascii="Times New Roman" w:hAnsi="Times New Roman" w:cs="Times New Roman"/>
                <w:b/>
              </w:rPr>
              <w:t>Kwota planowana</w:t>
            </w:r>
          </w:p>
        </w:tc>
        <w:tc>
          <w:tcPr>
            <w:tcW w:w="1747" w:type="dxa"/>
            <w:shd w:val="clear" w:color="auto" w:fill="D9D9D9" w:themeFill="background1" w:themeFillShade="D9"/>
          </w:tcPr>
          <w:p w14:paraId="03DC0C76" w14:textId="77777777" w:rsidR="003B1FF7" w:rsidRPr="003777E3" w:rsidRDefault="003B1FF7" w:rsidP="00F12F5E">
            <w:pPr>
              <w:jc w:val="center"/>
              <w:rPr>
                <w:rFonts w:ascii="Times New Roman" w:hAnsi="Times New Roman" w:cs="Times New Roman"/>
                <w:b/>
              </w:rPr>
            </w:pPr>
            <w:r w:rsidRPr="003777E3">
              <w:rPr>
                <w:rFonts w:ascii="Times New Roman" w:hAnsi="Times New Roman" w:cs="Times New Roman"/>
                <w:b/>
              </w:rPr>
              <w:t>Kwota poniesiona</w:t>
            </w:r>
          </w:p>
        </w:tc>
        <w:tc>
          <w:tcPr>
            <w:tcW w:w="2279" w:type="dxa"/>
            <w:shd w:val="clear" w:color="auto" w:fill="D9D9D9" w:themeFill="background1" w:themeFillShade="D9"/>
          </w:tcPr>
          <w:p w14:paraId="2BD6C371" w14:textId="77777777" w:rsidR="003B1FF7" w:rsidRPr="003777E3" w:rsidRDefault="003B1FF7" w:rsidP="00F12F5E">
            <w:pPr>
              <w:jc w:val="center"/>
              <w:rPr>
                <w:rFonts w:ascii="Times New Roman" w:hAnsi="Times New Roman" w:cs="Times New Roman"/>
                <w:b/>
              </w:rPr>
            </w:pPr>
            <w:r w:rsidRPr="003777E3">
              <w:rPr>
                <w:rFonts w:ascii="Times New Roman" w:hAnsi="Times New Roman" w:cs="Times New Roman"/>
                <w:b/>
              </w:rPr>
              <w:t xml:space="preserve">Różnica </w:t>
            </w:r>
            <w:r w:rsidRPr="003777E3">
              <w:rPr>
                <w:rFonts w:ascii="Times New Roman" w:hAnsi="Times New Roman" w:cs="Times New Roman"/>
                <w:i/>
              </w:rPr>
              <w:t>Kolumna 3-4</w:t>
            </w:r>
          </w:p>
        </w:tc>
      </w:tr>
      <w:tr w:rsidR="00F12F5E" w:rsidRPr="003777E3" w14:paraId="6B74E165" w14:textId="77777777" w:rsidTr="00F12F5E">
        <w:trPr>
          <w:trHeight w:val="373"/>
          <w:jc w:val="center"/>
        </w:trPr>
        <w:tc>
          <w:tcPr>
            <w:tcW w:w="871" w:type="dxa"/>
            <w:shd w:val="clear" w:color="auto" w:fill="D9D9D9" w:themeFill="background1" w:themeFillShade="D9"/>
          </w:tcPr>
          <w:p w14:paraId="52531888" w14:textId="77777777" w:rsidR="003B1FF7" w:rsidRPr="003777E3" w:rsidRDefault="003B1FF7" w:rsidP="00F12F5E">
            <w:pPr>
              <w:jc w:val="center"/>
              <w:rPr>
                <w:rFonts w:ascii="Times New Roman" w:hAnsi="Times New Roman" w:cs="Times New Roman"/>
              </w:rPr>
            </w:pPr>
            <w:r w:rsidRPr="003777E3">
              <w:rPr>
                <w:rFonts w:ascii="Times New Roman" w:hAnsi="Times New Roman" w:cs="Times New Roman"/>
              </w:rPr>
              <w:t>1</w:t>
            </w:r>
          </w:p>
        </w:tc>
        <w:tc>
          <w:tcPr>
            <w:tcW w:w="7572" w:type="dxa"/>
            <w:shd w:val="clear" w:color="auto" w:fill="D9D9D9" w:themeFill="background1" w:themeFillShade="D9"/>
          </w:tcPr>
          <w:p w14:paraId="58E1011B" w14:textId="77777777" w:rsidR="003B1FF7" w:rsidRPr="003777E3" w:rsidRDefault="003B1FF7" w:rsidP="00F12F5E">
            <w:pPr>
              <w:jc w:val="center"/>
              <w:rPr>
                <w:rFonts w:ascii="Times New Roman" w:hAnsi="Times New Roman" w:cs="Times New Roman"/>
              </w:rPr>
            </w:pPr>
            <w:r w:rsidRPr="003777E3">
              <w:rPr>
                <w:rFonts w:ascii="Times New Roman" w:hAnsi="Times New Roman" w:cs="Times New Roman"/>
              </w:rPr>
              <w:t>2</w:t>
            </w:r>
          </w:p>
        </w:tc>
        <w:tc>
          <w:tcPr>
            <w:tcW w:w="1747" w:type="dxa"/>
            <w:shd w:val="clear" w:color="auto" w:fill="D9D9D9" w:themeFill="background1" w:themeFillShade="D9"/>
          </w:tcPr>
          <w:p w14:paraId="4AF451A2" w14:textId="77777777" w:rsidR="003B1FF7" w:rsidRPr="003777E3" w:rsidRDefault="003B1FF7" w:rsidP="00F12F5E">
            <w:pPr>
              <w:jc w:val="center"/>
              <w:rPr>
                <w:rFonts w:ascii="Times New Roman" w:hAnsi="Times New Roman" w:cs="Times New Roman"/>
              </w:rPr>
            </w:pPr>
            <w:r w:rsidRPr="003777E3">
              <w:rPr>
                <w:rFonts w:ascii="Times New Roman" w:hAnsi="Times New Roman" w:cs="Times New Roman"/>
              </w:rPr>
              <w:t>3</w:t>
            </w:r>
          </w:p>
        </w:tc>
        <w:tc>
          <w:tcPr>
            <w:tcW w:w="1747" w:type="dxa"/>
            <w:shd w:val="clear" w:color="auto" w:fill="D9D9D9" w:themeFill="background1" w:themeFillShade="D9"/>
          </w:tcPr>
          <w:p w14:paraId="19EC921D" w14:textId="77777777" w:rsidR="003B1FF7" w:rsidRPr="003777E3" w:rsidRDefault="003B1FF7" w:rsidP="00F12F5E">
            <w:pPr>
              <w:jc w:val="center"/>
              <w:rPr>
                <w:rFonts w:ascii="Times New Roman" w:hAnsi="Times New Roman" w:cs="Times New Roman"/>
              </w:rPr>
            </w:pPr>
            <w:r w:rsidRPr="003777E3">
              <w:rPr>
                <w:rFonts w:ascii="Times New Roman" w:hAnsi="Times New Roman" w:cs="Times New Roman"/>
              </w:rPr>
              <w:t>4</w:t>
            </w:r>
          </w:p>
        </w:tc>
        <w:tc>
          <w:tcPr>
            <w:tcW w:w="2279" w:type="dxa"/>
            <w:shd w:val="clear" w:color="auto" w:fill="D9D9D9" w:themeFill="background1" w:themeFillShade="D9"/>
          </w:tcPr>
          <w:p w14:paraId="23AE2958" w14:textId="77777777" w:rsidR="003B1FF7" w:rsidRPr="003777E3" w:rsidRDefault="003B1FF7" w:rsidP="00F12F5E">
            <w:pPr>
              <w:jc w:val="center"/>
              <w:rPr>
                <w:rFonts w:ascii="Times New Roman" w:hAnsi="Times New Roman" w:cs="Times New Roman"/>
              </w:rPr>
            </w:pPr>
            <w:r w:rsidRPr="003777E3">
              <w:rPr>
                <w:rFonts w:ascii="Times New Roman" w:hAnsi="Times New Roman" w:cs="Times New Roman"/>
              </w:rPr>
              <w:t>5</w:t>
            </w:r>
          </w:p>
        </w:tc>
      </w:tr>
      <w:tr w:rsidR="00F12F5E" w:rsidRPr="003777E3" w14:paraId="044B694C" w14:textId="77777777" w:rsidTr="00F12F5E">
        <w:trPr>
          <w:trHeight w:val="373"/>
          <w:jc w:val="center"/>
        </w:trPr>
        <w:tc>
          <w:tcPr>
            <w:tcW w:w="871" w:type="dxa"/>
            <w:shd w:val="clear" w:color="auto" w:fill="D9D9D9" w:themeFill="background1" w:themeFillShade="D9"/>
          </w:tcPr>
          <w:p w14:paraId="7DF7C404"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I</w:t>
            </w:r>
          </w:p>
        </w:tc>
        <w:tc>
          <w:tcPr>
            <w:tcW w:w="13345" w:type="dxa"/>
            <w:gridSpan w:val="4"/>
            <w:shd w:val="clear" w:color="auto" w:fill="D9D9D9" w:themeFill="background1" w:themeFillShade="D9"/>
          </w:tcPr>
          <w:p w14:paraId="2527D60D"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b/>
              </w:rPr>
              <w:t>Koszty kwalifikowalne, w tym:</w:t>
            </w:r>
          </w:p>
        </w:tc>
      </w:tr>
      <w:tr w:rsidR="00F12F5E" w:rsidRPr="003777E3" w14:paraId="2C3C5663" w14:textId="77777777" w:rsidTr="00F12F5E">
        <w:trPr>
          <w:trHeight w:val="353"/>
          <w:jc w:val="center"/>
        </w:trPr>
        <w:tc>
          <w:tcPr>
            <w:tcW w:w="871" w:type="dxa"/>
          </w:tcPr>
          <w:p w14:paraId="5C134167"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A</w:t>
            </w:r>
          </w:p>
        </w:tc>
        <w:tc>
          <w:tcPr>
            <w:tcW w:w="13345" w:type="dxa"/>
            <w:gridSpan w:val="4"/>
          </w:tcPr>
          <w:p w14:paraId="69C1007B" w14:textId="77777777" w:rsidR="003B1FF7" w:rsidRPr="003777E3" w:rsidRDefault="003B1FF7" w:rsidP="00F12F5E">
            <w:pPr>
              <w:jc w:val="both"/>
              <w:rPr>
                <w:rFonts w:ascii="Times New Roman" w:hAnsi="Times New Roman" w:cs="Times New Roman"/>
              </w:rPr>
            </w:pPr>
          </w:p>
        </w:tc>
      </w:tr>
      <w:tr w:rsidR="00F12F5E" w:rsidRPr="003777E3" w14:paraId="4E8643CC" w14:textId="77777777" w:rsidTr="00F12F5E">
        <w:trPr>
          <w:trHeight w:val="373"/>
          <w:jc w:val="center"/>
        </w:trPr>
        <w:tc>
          <w:tcPr>
            <w:tcW w:w="871" w:type="dxa"/>
          </w:tcPr>
          <w:p w14:paraId="21CAD66E"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1</w:t>
            </w:r>
          </w:p>
        </w:tc>
        <w:tc>
          <w:tcPr>
            <w:tcW w:w="7572" w:type="dxa"/>
          </w:tcPr>
          <w:p w14:paraId="7D90F1DB" w14:textId="77777777" w:rsidR="003B1FF7" w:rsidRPr="003777E3" w:rsidRDefault="003B1FF7" w:rsidP="00F12F5E">
            <w:pPr>
              <w:jc w:val="both"/>
              <w:rPr>
                <w:rFonts w:ascii="Times New Roman" w:hAnsi="Times New Roman" w:cs="Times New Roman"/>
              </w:rPr>
            </w:pPr>
          </w:p>
        </w:tc>
        <w:tc>
          <w:tcPr>
            <w:tcW w:w="1747" w:type="dxa"/>
          </w:tcPr>
          <w:p w14:paraId="3C9B4BBB" w14:textId="77777777" w:rsidR="003B1FF7" w:rsidRPr="003777E3" w:rsidRDefault="003B1FF7" w:rsidP="00F12F5E">
            <w:pPr>
              <w:jc w:val="both"/>
              <w:rPr>
                <w:rFonts w:ascii="Times New Roman" w:hAnsi="Times New Roman" w:cs="Times New Roman"/>
              </w:rPr>
            </w:pPr>
          </w:p>
        </w:tc>
        <w:tc>
          <w:tcPr>
            <w:tcW w:w="1747" w:type="dxa"/>
          </w:tcPr>
          <w:p w14:paraId="2CB51170" w14:textId="77777777" w:rsidR="003B1FF7" w:rsidRPr="003777E3" w:rsidRDefault="003B1FF7" w:rsidP="00F12F5E">
            <w:pPr>
              <w:jc w:val="both"/>
              <w:rPr>
                <w:rFonts w:ascii="Times New Roman" w:hAnsi="Times New Roman" w:cs="Times New Roman"/>
              </w:rPr>
            </w:pPr>
          </w:p>
        </w:tc>
        <w:tc>
          <w:tcPr>
            <w:tcW w:w="2279" w:type="dxa"/>
          </w:tcPr>
          <w:p w14:paraId="396ABA9F" w14:textId="77777777" w:rsidR="003B1FF7" w:rsidRPr="003777E3" w:rsidRDefault="003B1FF7" w:rsidP="00F12F5E">
            <w:pPr>
              <w:jc w:val="both"/>
              <w:rPr>
                <w:rFonts w:ascii="Times New Roman" w:hAnsi="Times New Roman" w:cs="Times New Roman"/>
              </w:rPr>
            </w:pPr>
          </w:p>
        </w:tc>
      </w:tr>
      <w:tr w:rsidR="00F12F5E" w:rsidRPr="003777E3" w14:paraId="1A2866F0" w14:textId="77777777" w:rsidTr="00F12F5E">
        <w:trPr>
          <w:trHeight w:val="353"/>
          <w:jc w:val="center"/>
        </w:trPr>
        <w:tc>
          <w:tcPr>
            <w:tcW w:w="871" w:type="dxa"/>
          </w:tcPr>
          <w:p w14:paraId="0FE3C161"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2</w:t>
            </w:r>
          </w:p>
        </w:tc>
        <w:tc>
          <w:tcPr>
            <w:tcW w:w="7572" w:type="dxa"/>
          </w:tcPr>
          <w:p w14:paraId="2F7E58AB" w14:textId="77777777" w:rsidR="003B1FF7" w:rsidRPr="003777E3" w:rsidRDefault="003B1FF7" w:rsidP="00F12F5E">
            <w:pPr>
              <w:jc w:val="both"/>
              <w:rPr>
                <w:rFonts w:ascii="Times New Roman" w:hAnsi="Times New Roman" w:cs="Times New Roman"/>
              </w:rPr>
            </w:pPr>
          </w:p>
        </w:tc>
        <w:tc>
          <w:tcPr>
            <w:tcW w:w="1747" w:type="dxa"/>
          </w:tcPr>
          <w:p w14:paraId="1D1C54F7" w14:textId="77777777" w:rsidR="003B1FF7" w:rsidRPr="003777E3" w:rsidRDefault="003B1FF7" w:rsidP="00F12F5E">
            <w:pPr>
              <w:jc w:val="both"/>
              <w:rPr>
                <w:rFonts w:ascii="Times New Roman" w:hAnsi="Times New Roman" w:cs="Times New Roman"/>
              </w:rPr>
            </w:pPr>
          </w:p>
        </w:tc>
        <w:tc>
          <w:tcPr>
            <w:tcW w:w="1747" w:type="dxa"/>
          </w:tcPr>
          <w:p w14:paraId="62F44E16" w14:textId="77777777" w:rsidR="003B1FF7" w:rsidRPr="003777E3" w:rsidRDefault="003B1FF7" w:rsidP="00F12F5E">
            <w:pPr>
              <w:jc w:val="both"/>
              <w:rPr>
                <w:rFonts w:ascii="Times New Roman" w:hAnsi="Times New Roman" w:cs="Times New Roman"/>
              </w:rPr>
            </w:pPr>
          </w:p>
        </w:tc>
        <w:tc>
          <w:tcPr>
            <w:tcW w:w="2279" w:type="dxa"/>
          </w:tcPr>
          <w:p w14:paraId="51649156" w14:textId="77777777" w:rsidR="003B1FF7" w:rsidRPr="003777E3" w:rsidRDefault="003B1FF7" w:rsidP="00F12F5E">
            <w:pPr>
              <w:jc w:val="both"/>
              <w:rPr>
                <w:rFonts w:ascii="Times New Roman" w:hAnsi="Times New Roman" w:cs="Times New Roman"/>
              </w:rPr>
            </w:pPr>
          </w:p>
        </w:tc>
      </w:tr>
      <w:tr w:rsidR="00F12F5E" w:rsidRPr="003777E3" w14:paraId="3777EDCF" w14:textId="77777777" w:rsidTr="00F12F5E">
        <w:trPr>
          <w:trHeight w:val="373"/>
          <w:jc w:val="center"/>
        </w:trPr>
        <w:tc>
          <w:tcPr>
            <w:tcW w:w="871" w:type="dxa"/>
          </w:tcPr>
          <w:p w14:paraId="1B01BEBC"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3</w:t>
            </w:r>
          </w:p>
        </w:tc>
        <w:tc>
          <w:tcPr>
            <w:tcW w:w="7572" w:type="dxa"/>
          </w:tcPr>
          <w:p w14:paraId="2CFEF8F5" w14:textId="77777777" w:rsidR="003B1FF7" w:rsidRPr="003777E3" w:rsidRDefault="003B1FF7" w:rsidP="00F12F5E">
            <w:pPr>
              <w:jc w:val="both"/>
              <w:rPr>
                <w:rFonts w:ascii="Times New Roman" w:hAnsi="Times New Roman" w:cs="Times New Roman"/>
              </w:rPr>
            </w:pPr>
          </w:p>
        </w:tc>
        <w:tc>
          <w:tcPr>
            <w:tcW w:w="1747" w:type="dxa"/>
          </w:tcPr>
          <w:p w14:paraId="4CA18D7E" w14:textId="77777777" w:rsidR="003B1FF7" w:rsidRPr="003777E3" w:rsidRDefault="003B1FF7" w:rsidP="00F12F5E">
            <w:pPr>
              <w:jc w:val="both"/>
              <w:rPr>
                <w:rFonts w:ascii="Times New Roman" w:hAnsi="Times New Roman" w:cs="Times New Roman"/>
              </w:rPr>
            </w:pPr>
          </w:p>
        </w:tc>
        <w:tc>
          <w:tcPr>
            <w:tcW w:w="1747" w:type="dxa"/>
          </w:tcPr>
          <w:p w14:paraId="6CBE0758" w14:textId="77777777" w:rsidR="003B1FF7" w:rsidRPr="003777E3" w:rsidRDefault="003B1FF7" w:rsidP="00F12F5E">
            <w:pPr>
              <w:jc w:val="both"/>
              <w:rPr>
                <w:rFonts w:ascii="Times New Roman" w:hAnsi="Times New Roman" w:cs="Times New Roman"/>
              </w:rPr>
            </w:pPr>
          </w:p>
        </w:tc>
        <w:tc>
          <w:tcPr>
            <w:tcW w:w="2279" w:type="dxa"/>
          </w:tcPr>
          <w:p w14:paraId="512C9C60" w14:textId="77777777" w:rsidR="003B1FF7" w:rsidRPr="003777E3" w:rsidRDefault="003B1FF7" w:rsidP="00F12F5E">
            <w:pPr>
              <w:jc w:val="both"/>
              <w:rPr>
                <w:rFonts w:ascii="Times New Roman" w:hAnsi="Times New Roman" w:cs="Times New Roman"/>
              </w:rPr>
            </w:pPr>
          </w:p>
        </w:tc>
      </w:tr>
      <w:tr w:rsidR="00F12F5E" w:rsidRPr="003777E3" w14:paraId="24D09010" w14:textId="77777777" w:rsidTr="00F12F5E">
        <w:trPr>
          <w:trHeight w:val="353"/>
          <w:jc w:val="center"/>
        </w:trPr>
        <w:tc>
          <w:tcPr>
            <w:tcW w:w="8443" w:type="dxa"/>
            <w:gridSpan w:val="2"/>
            <w:shd w:val="clear" w:color="auto" w:fill="D9D9D9" w:themeFill="background1" w:themeFillShade="D9"/>
          </w:tcPr>
          <w:p w14:paraId="0EEAFD5D"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Suma I A</w:t>
            </w:r>
          </w:p>
        </w:tc>
        <w:tc>
          <w:tcPr>
            <w:tcW w:w="1747" w:type="dxa"/>
          </w:tcPr>
          <w:p w14:paraId="6806801F" w14:textId="77777777" w:rsidR="003B1FF7" w:rsidRPr="003777E3" w:rsidRDefault="003B1FF7" w:rsidP="00F12F5E">
            <w:pPr>
              <w:jc w:val="both"/>
              <w:rPr>
                <w:rFonts w:ascii="Times New Roman" w:hAnsi="Times New Roman" w:cs="Times New Roman"/>
              </w:rPr>
            </w:pPr>
          </w:p>
        </w:tc>
        <w:tc>
          <w:tcPr>
            <w:tcW w:w="1747" w:type="dxa"/>
          </w:tcPr>
          <w:p w14:paraId="5C6E0CF6" w14:textId="77777777" w:rsidR="003B1FF7" w:rsidRPr="003777E3" w:rsidRDefault="003B1FF7" w:rsidP="00F12F5E">
            <w:pPr>
              <w:jc w:val="both"/>
              <w:rPr>
                <w:rFonts w:ascii="Times New Roman" w:hAnsi="Times New Roman" w:cs="Times New Roman"/>
              </w:rPr>
            </w:pPr>
          </w:p>
        </w:tc>
        <w:tc>
          <w:tcPr>
            <w:tcW w:w="2279" w:type="dxa"/>
          </w:tcPr>
          <w:p w14:paraId="04F42232" w14:textId="77777777" w:rsidR="003B1FF7" w:rsidRPr="003777E3" w:rsidRDefault="003B1FF7" w:rsidP="00F12F5E">
            <w:pPr>
              <w:jc w:val="both"/>
              <w:rPr>
                <w:rFonts w:ascii="Times New Roman" w:hAnsi="Times New Roman" w:cs="Times New Roman"/>
              </w:rPr>
            </w:pPr>
          </w:p>
        </w:tc>
      </w:tr>
      <w:tr w:rsidR="00F12F5E" w:rsidRPr="003777E3" w14:paraId="061A91C5" w14:textId="77777777" w:rsidTr="00F12F5E">
        <w:trPr>
          <w:trHeight w:val="373"/>
          <w:jc w:val="center"/>
        </w:trPr>
        <w:tc>
          <w:tcPr>
            <w:tcW w:w="871" w:type="dxa"/>
          </w:tcPr>
          <w:p w14:paraId="70337C9E"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B</w:t>
            </w:r>
          </w:p>
        </w:tc>
        <w:tc>
          <w:tcPr>
            <w:tcW w:w="13345" w:type="dxa"/>
            <w:gridSpan w:val="4"/>
          </w:tcPr>
          <w:p w14:paraId="0240AC31" w14:textId="77777777" w:rsidR="003B1FF7" w:rsidRPr="003777E3" w:rsidRDefault="003B1FF7" w:rsidP="00F12F5E">
            <w:pPr>
              <w:jc w:val="both"/>
              <w:rPr>
                <w:rFonts w:ascii="Times New Roman" w:hAnsi="Times New Roman" w:cs="Times New Roman"/>
              </w:rPr>
            </w:pPr>
          </w:p>
        </w:tc>
      </w:tr>
      <w:tr w:rsidR="00F12F5E" w:rsidRPr="003777E3" w14:paraId="1E619117" w14:textId="77777777" w:rsidTr="00F12F5E">
        <w:trPr>
          <w:trHeight w:val="373"/>
          <w:jc w:val="center"/>
        </w:trPr>
        <w:tc>
          <w:tcPr>
            <w:tcW w:w="871" w:type="dxa"/>
          </w:tcPr>
          <w:p w14:paraId="4456EE5D"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1</w:t>
            </w:r>
          </w:p>
        </w:tc>
        <w:tc>
          <w:tcPr>
            <w:tcW w:w="7572" w:type="dxa"/>
          </w:tcPr>
          <w:p w14:paraId="56032E4E" w14:textId="77777777" w:rsidR="003B1FF7" w:rsidRPr="003777E3" w:rsidRDefault="003B1FF7" w:rsidP="00F12F5E">
            <w:pPr>
              <w:jc w:val="both"/>
              <w:rPr>
                <w:rFonts w:ascii="Times New Roman" w:hAnsi="Times New Roman" w:cs="Times New Roman"/>
              </w:rPr>
            </w:pPr>
          </w:p>
        </w:tc>
        <w:tc>
          <w:tcPr>
            <w:tcW w:w="1747" w:type="dxa"/>
          </w:tcPr>
          <w:p w14:paraId="531450A9" w14:textId="77777777" w:rsidR="003B1FF7" w:rsidRPr="003777E3" w:rsidRDefault="003B1FF7" w:rsidP="00F12F5E">
            <w:pPr>
              <w:jc w:val="both"/>
              <w:rPr>
                <w:rFonts w:ascii="Times New Roman" w:hAnsi="Times New Roman" w:cs="Times New Roman"/>
              </w:rPr>
            </w:pPr>
          </w:p>
        </w:tc>
        <w:tc>
          <w:tcPr>
            <w:tcW w:w="1747" w:type="dxa"/>
          </w:tcPr>
          <w:p w14:paraId="4D673391" w14:textId="77777777" w:rsidR="003B1FF7" w:rsidRPr="003777E3" w:rsidRDefault="003B1FF7" w:rsidP="00F12F5E">
            <w:pPr>
              <w:jc w:val="both"/>
              <w:rPr>
                <w:rFonts w:ascii="Times New Roman" w:hAnsi="Times New Roman" w:cs="Times New Roman"/>
              </w:rPr>
            </w:pPr>
          </w:p>
        </w:tc>
        <w:tc>
          <w:tcPr>
            <w:tcW w:w="2279" w:type="dxa"/>
          </w:tcPr>
          <w:p w14:paraId="0B322928" w14:textId="77777777" w:rsidR="003B1FF7" w:rsidRPr="003777E3" w:rsidRDefault="003B1FF7" w:rsidP="00F12F5E">
            <w:pPr>
              <w:jc w:val="both"/>
              <w:rPr>
                <w:rFonts w:ascii="Times New Roman" w:hAnsi="Times New Roman" w:cs="Times New Roman"/>
              </w:rPr>
            </w:pPr>
          </w:p>
        </w:tc>
      </w:tr>
      <w:tr w:rsidR="00F12F5E" w:rsidRPr="003777E3" w14:paraId="7EAF1B3C" w14:textId="77777777" w:rsidTr="00F12F5E">
        <w:trPr>
          <w:trHeight w:val="353"/>
          <w:jc w:val="center"/>
        </w:trPr>
        <w:tc>
          <w:tcPr>
            <w:tcW w:w="871" w:type="dxa"/>
          </w:tcPr>
          <w:p w14:paraId="2007E39E"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2</w:t>
            </w:r>
          </w:p>
        </w:tc>
        <w:tc>
          <w:tcPr>
            <w:tcW w:w="7572" w:type="dxa"/>
          </w:tcPr>
          <w:p w14:paraId="69B3EA14" w14:textId="77777777" w:rsidR="003B1FF7" w:rsidRPr="003777E3" w:rsidRDefault="003B1FF7" w:rsidP="00F12F5E">
            <w:pPr>
              <w:jc w:val="both"/>
              <w:rPr>
                <w:rFonts w:ascii="Times New Roman" w:hAnsi="Times New Roman" w:cs="Times New Roman"/>
              </w:rPr>
            </w:pPr>
          </w:p>
        </w:tc>
        <w:tc>
          <w:tcPr>
            <w:tcW w:w="1747" w:type="dxa"/>
          </w:tcPr>
          <w:p w14:paraId="3627FE9F" w14:textId="77777777" w:rsidR="003B1FF7" w:rsidRPr="003777E3" w:rsidRDefault="003B1FF7" w:rsidP="00F12F5E">
            <w:pPr>
              <w:jc w:val="both"/>
              <w:rPr>
                <w:rFonts w:ascii="Times New Roman" w:hAnsi="Times New Roman" w:cs="Times New Roman"/>
              </w:rPr>
            </w:pPr>
          </w:p>
        </w:tc>
        <w:tc>
          <w:tcPr>
            <w:tcW w:w="1747" w:type="dxa"/>
          </w:tcPr>
          <w:p w14:paraId="375FEF2E" w14:textId="77777777" w:rsidR="003B1FF7" w:rsidRPr="003777E3" w:rsidRDefault="003B1FF7" w:rsidP="00F12F5E">
            <w:pPr>
              <w:jc w:val="both"/>
              <w:rPr>
                <w:rFonts w:ascii="Times New Roman" w:hAnsi="Times New Roman" w:cs="Times New Roman"/>
              </w:rPr>
            </w:pPr>
          </w:p>
        </w:tc>
        <w:tc>
          <w:tcPr>
            <w:tcW w:w="2279" w:type="dxa"/>
          </w:tcPr>
          <w:p w14:paraId="7667943F" w14:textId="77777777" w:rsidR="003B1FF7" w:rsidRPr="003777E3" w:rsidRDefault="003B1FF7" w:rsidP="00F12F5E">
            <w:pPr>
              <w:jc w:val="both"/>
              <w:rPr>
                <w:rFonts w:ascii="Times New Roman" w:hAnsi="Times New Roman" w:cs="Times New Roman"/>
              </w:rPr>
            </w:pPr>
          </w:p>
        </w:tc>
      </w:tr>
      <w:tr w:rsidR="00F12F5E" w:rsidRPr="003777E3" w14:paraId="077E2F43" w14:textId="77777777" w:rsidTr="00F12F5E">
        <w:trPr>
          <w:trHeight w:val="373"/>
          <w:jc w:val="center"/>
        </w:trPr>
        <w:tc>
          <w:tcPr>
            <w:tcW w:w="871" w:type="dxa"/>
          </w:tcPr>
          <w:p w14:paraId="1EB4D1CC"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3</w:t>
            </w:r>
          </w:p>
        </w:tc>
        <w:tc>
          <w:tcPr>
            <w:tcW w:w="7572" w:type="dxa"/>
          </w:tcPr>
          <w:p w14:paraId="19E14279" w14:textId="77777777" w:rsidR="003B1FF7" w:rsidRPr="003777E3" w:rsidRDefault="003B1FF7" w:rsidP="00F12F5E">
            <w:pPr>
              <w:jc w:val="both"/>
              <w:rPr>
                <w:rFonts w:ascii="Times New Roman" w:hAnsi="Times New Roman" w:cs="Times New Roman"/>
              </w:rPr>
            </w:pPr>
          </w:p>
        </w:tc>
        <w:tc>
          <w:tcPr>
            <w:tcW w:w="1747" w:type="dxa"/>
          </w:tcPr>
          <w:p w14:paraId="71BFDABF" w14:textId="77777777" w:rsidR="003B1FF7" w:rsidRPr="003777E3" w:rsidRDefault="003B1FF7" w:rsidP="00F12F5E">
            <w:pPr>
              <w:jc w:val="both"/>
              <w:rPr>
                <w:rFonts w:ascii="Times New Roman" w:hAnsi="Times New Roman" w:cs="Times New Roman"/>
              </w:rPr>
            </w:pPr>
          </w:p>
        </w:tc>
        <w:tc>
          <w:tcPr>
            <w:tcW w:w="1747" w:type="dxa"/>
          </w:tcPr>
          <w:p w14:paraId="6837B377" w14:textId="77777777" w:rsidR="003B1FF7" w:rsidRPr="003777E3" w:rsidRDefault="003B1FF7" w:rsidP="00F12F5E">
            <w:pPr>
              <w:jc w:val="both"/>
              <w:rPr>
                <w:rFonts w:ascii="Times New Roman" w:hAnsi="Times New Roman" w:cs="Times New Roman"/>
              </w:rPr>
            </w:pPr>
          </w:p>
        </w:tc>
        <w:tc>
          <w:tcPr>
            <w:tcW w:w="2279" w:type="dxa"/>
          </w:tcPr>
          <w:p w14:paraId="3BECD398" w14:textId="77777777" w:rsidR="003B1FF7" w:rsidRPr="003777E3" w:rsidRDefault="003B1FF7" w:rsidP="00F12F5E">
            <w:pPr>
              <w:jc w:val="both"/>
              <w:rPr>
                <w:rFonts w:ascii="Times New Roman" w:hAnsi="Times New Roman" w:cs="Times New Roman"/>
              </w:rPr>
            </w:pPr>
          </w:p>
        </w:tc>
      </w:tr>
      <w:tr w:rsidR="00F12F5E" w:rsidRPr="003777E3" w14:paraId="372C0CCE" w14:textId="77777777" w:rsidTr="00F12F5E">
        <w:trPr>
          <w:trHeight w:val="353"/>
          <w:jc w:val="center"/>
        </w:trPr>
        <w:tc>
          <w:tcPr>
            <w:tcW w:w="8443" w:type="dxa"/>
            <w:gridSpan w:val="2"/>
            <w:shd w:val="clear" w:color="auto" w:fill="D9D9D9" w:themeFill="background1" w:themeFillShade="D9"/>
          </w:tcPr>
          <w:p w14:paraId="0EE7C3EE"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Suma I B</w:t>
            </w:r>
          </w:p>
        </w:tc>
        <w:tc>
          <w:tcPr>
            <w:tcW w:w="1747" w:type="dxa"/>
          </w:tcPr>
          <w:p w14:paraId="6C5449D7" w14:textId="77777777" w:rsidR="003B1FF7" w:rsidRPr="003777E3" w:rsidRDefault="003B1FF7" w:rsidP="00F12F5E">
            <w:pPr>
              <w:jc w:val="both"/>
              <w:rPr>
                <w:rFonts w:ascii="Times New Roman" w:hAnsi="Times New Roman" w:cs="Times New Roman"/>
              </w:rPr>
            </w:pPr>
          </w:p>
        </w:tc>
        <w:tc>
          <w:tcPr>
            <w:tcW w:w="1747" w:type="dxa"/>
          </w:tcPr>
          <w:p w14:paraId="78A1A8C6" w14:textId="77777777" w:rsidR="003B1FF7" w:rsidRPr="003777E3" w:rsidRDefault="003B1FF7" w:rsidP="00F12F5E">
            <w:pPr>
              <w:jc w:val="both"/>
              <w:rPr>
                <w:rFonts w:ascii="Times New Roman" w:hAnsi="Times New Roman" w:cs="Times New Roman"/>
              </w:rPr>
            </w:pPr>
          </w:p>
        </w:tc>
        <w:tc>
          <w:tcPr>
            <w:tcW w:w="2279" w:type="dxa"/>
          </w:tcPr>
          <w:p w14:paraId="6CD4B4E1" w14:textId="77777777" w:rsidR="003B1FF7" w:rsidRPr="003777E3" w:rsidRDefault="003B1FF7" w:rsidP="00F12F5E">
            <w:pPr>
              <w:jc w:val="both"/>
              <w:rPr>
                <w:rFonts w:ascii="Times New Roman" w:hAnsi="Times New Roman" w:cs="Times New Roman"/>
              </w:rPr>
            </w:pPr>
          </w:p>
        </w:tc>
      </w:tr>
      <w:tr w:rsidR="00F12F5E" w:rsidRPr="003777E3" w14:paraId="2011367D" w14:textId="77777777" w:rsidTr="00F12F5E">
        <w:trPr>
          <w:trHeight w:val="373"/>
          <w:jc w:val="center"/>
        </w:trPr>
        <w:tc>
          <w:tcPr>
            <w:tcW w:w="871" w:type="dxa"/>
          </w:tcPr>
          <w:p w14:paraId="2FF4186C"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C</w:t>
            </w:r>
          </w:p>
        </w:tc>
        <w:tc>
          <w:tcPr>
            <w:tcW w:w="7572" w:type="dxa"/>
          </w:tcPr>
          <w:p w14:paraId="4259BC0E" w14:textId="77777777" w:rsidR="003B1FF7" w:rsidRPr="003777E3" w:rsidRDefault="003B1FF7" w:rsidP="00F12F5E">
            <w:pPr>
              <w:jc w:val="both"/>
              <w:rPr>
                <w:rFonts w:ascii="Times New Roman" w:hAnsi="Times New Roman" w:cs="Times New Roman"/>
              </w:rPr>
            </w:pPr>
          </w:p>
        </w:tc>
        <w:tc>
          <w:tcPr>
            <w:tcW w:w="1747" w:type="dxa"/>
          </w:tcPr>
          <w:p w14:paraId="0790303E" w14:textId="77777777" w:rsidR="003B1FF7" w:rsidRPr="003777E3" w:rsidRDefault="003B1FF7" w:rsidP="00F12F5E">
            <w:pPr>
              <w:jc w:val="both"/>
              <w:rPr>
                <w:rFonts w:ascii="Times New Roman" w:hAnsi="Times New Roman" w:cs="Times New Roman"/>
              </w:rPr>
            </w:pPr>
          </w:p>
        </w:tc>
        <w:tc>
          <w:tcPr>
            <w:tcW w:w="1747" w:type="dxa"/>
          </w:tcPr>
          <w:p w14:paraId="4197751E" w14:textId="77777777" w:rsidR="003B1FF7" w:rsidRPr="003777E3" w:rsidRDefault="003B1FF7" w:rsidP="00F12F5E">
            <w:pPr>
              <w:jc w:val="both"/>
              <w:rPr>
                <w:rFonts w:ascii="Times New Roman" w:hAnsi="Times New Roman" w:cs="Times New Roman"/>
              </w:rPr>
            </w:pPr>
          </w:p>
        </w:tc>
        <w:tc>
          <w:tcPr>
            <w:tcW w:w="2279" w:type="dxa"/>
          </w:tcPr>
          <w:p w14:paraId="6A74DB62" w14:textId="77777777" w:rsidR="003B1FF7" w:rsidRPr="003777E3" w:rsidRDefault="003B1FF7" w:rsidP="00F12F5E">
            <w:pPr>
              <w:jc w:val="both"/>
              <w:rPr>
                <w:rFonts w:ascii="Times New Roman" w:hAnsi="Times New Roman" w:cs="Times New Roman"/>
              </w:rPr>
            </w:pPr>
          </w:p>
        </w:tc>
      </w:tr>
      <w:tr w:rsidR="00F12F5E" w:rsidRPr="003777E3" w14:paraId="3B90394B" w14:textId="77777777" w:rsidTr="00F12F5E">
        <w:trPr>
          <w:trHeight w:val="353"/>
          <w:jc w:val="center"/>
        </w:trPr>
        <w:tc>
          <w:tcPr>
            <w:tcW w:w="871" w:type="dxa"/>
          </w:tcPr>
          <w:p w14:paraId="4F6424DD"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1</w:t>
            </w:r>
          </w:p>
        </w:tc>
        <w:tc>
          <w:tcPr>
            <w:tcW w:w="7572" w:type="dxa"/>
          </w:tcPr>
          <w:p w14:paraId="4FE708C0" w14:textId="77777777" w:rsidR="003B1FF7" w:rsidRPr="003777E3" w:rsidRDefault="003B1FF7" w:rsidP="00F12F5E">
            <w:pPr>
              <w:jc w:val="both"/>
              <w:rPr>
                <w:rFonts w:ascii="Times New Roman" w:hAnsi="Times New Roman" w:cs="Times New Roman"/>
              </w:rPr>
            </w:pPr>
          </w:p>
        </w:tc>
        <w:tc>
          <w:tcPr>
            <w:tcW w:w="1747" w:type="dxa"/>
          </w:tcPr>
          <w:p w14:paraId="6D479F1D" w14:textId="77777777" w:rsidR="003B1FF7" w:rsidRPr="003777E3" w:rsidRDefault="003B1FF7" w:rsidP="00F12F5E">
            <w:pPr>
              <w:jc w:val="both"/>
              <w:rPr>
                <w:rFonts w:ascii="Times New Roman" w:hAnsi="Times New Roman" w:cs="Times New Roman"/>
              </w:rPr>
            </w:pPr>
          </w:p>
        </w:tc>
        <w:tc>
          <w:tcPr>
            <w:tcW w:w="1747" w:type="dxa"/>
          </w:tcPr>
          <w:p w14:paraId="6FB014EB" w14:textId="77777777" w:rsidR="003B1FF7" w:rsidRPr="003777E3" w:rsidRDefault="003B1FF7" w:rsidP="00F12F5E">
            <w:pPr>
              <w:jc w:val="both"/>
              <w:rPr>
                <w:rFonts w:ascii="Times New Roman" w:hAnsi="Times New Roman" w:cs="Times New Roman"/>
              </w:rPr>
            </w:pPr>
          </w:p>
        </w:tc>
        <w:tc>
          <w:tcPr>
            <w:tcW w:w="2279" w:type="dxa"/>
          </w:tcPr>
          <w:p w14:paraId="511F5F1A" w14:textId="77777777" w:rsidR="003B1FF7" w:rsidRPr="003777E3" w:rsidRDefault="003B1FF7" w:rsidP="00F12F5E">
            <w:pPr>
              <w:jc w:val="both"/>
              <w:rPr>
                <w:rFonts w:ascii="Times New Roman" w:hAnsi="Times New Roman" w:cs="Times New Roman"/>
              </w:rPr>
            </w:pPr>
          </w:p>
        </w:tc>
      </w:tr>
      <w:tr w:rsidR="00F12F5E" w:rsidRPr="003777E3" w14:paraId="1CF7BEFE" w14:textId="77777777" w:rsidTr="00F12F5E">
        <w:trPr>
          <w:trHeight w:val="373"/>
          <w:jc w:val="center"/>
        </w:trPr>
        <w:tc>
          <w:tcPr>
            <w:tcW w:w="871" w:type="dxa"/>
          </w:tcPr>
          <w:p w14:paraId="26F2CBB6"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2</w:t>
            </w:r>
          </w:p>
        </w:tc>
        <w:tc>
          <w:tcPr>
            <w:tcW w:w="7572" w:type="dxa"/>
          </w:tcPr>
          <w:p w14:paraId="4B7DDA4F" w14:textId="77777777" w:rsidR="003B1FF7" w:rsidRPr="003777E3" w:rsidRDefault="003B1FF7" w:rsidP="00F12F5E">
            <w:pPr>
              <w:jc w:val="both"/>
              <w:rPr>
                <w:rFonts w:ascii="Times New Roman" w:hAnsi="Times New Roman" w:cs="Times New Roman"/>
              </w:rPr>
            </w:pPr>
          </w:p>
        </w:tc>
        <w:tc>
          <w:tcPr>
            <w:tcW w:w="1747" w:type="dxa"/>
          </w:tcPr>
          <w:p w14:paraId="362CF6B2" w14:textId="77777777" w:rsidR="003B1FF7" w:rsidRPr="003777E3" w:rsidRDefault="003B1FF7" w:rsidP="00F12F5E">
            <w:pPr>
              <w:jc w:val="both"/>
              <w:rPr>
                <w:rFonts w:ascii="Times New Roman" w:hAnsi="Times New Roman" w:cs="Times New Roman"/>
              </w:rPr>
            </w:pPr>
          </w:p>
        </w:tc>
        <w:tc>
          <w:tcPr>
            <w:tcW w:w="1747" w:type="dxa"/>
          </w:tcPr>
          <w:p w14:paraId="7600D703" w14:textId="77777777" w:rsidR="003B1FF7" w:rsidRPr="003777E3" w:rsidRDefault="003B1FF7" w:rsidP="00F12F5E">
            <w:pPr>
              <w:jc w:val="both"/>
              <w:rPr>
                <w:rFonts w:ascii="Times New Roman" w:hAnsi="Times New Roman" w:cs="Times New Roman"/>
              </w:rPr>
            </w:pPr>
          </w:p>
        </w:tc>
        <w:tc>
          <w:tcPr>
            <w:tcW w:w="2279" w:type="dxa"/>
          </w:tcPr>
          <w:p w14:paraId="194591D1" w14:textId="77777777" w:rsidR="003B1FF7" w:rsidRPr="003777E3" w:rsidRDefault="003B1FF7" w:rsidP="00F12F5E">
            <w:pPr>
              <w:jc w:val="both"/>
              <w:rPr>
                <w:rFonts w:ascii="Times New Roman" w:hAnsi="Times New Roman" w:cs="Times New Roman"/>
              </w:rPr>
            </w:pPr>
          </w:p>
        </w:tc>
      </w:tr>
      <w:tr w:rsidR="00F12F5E" w:rsidRPr="003777E3" w14:paraId="4A1B1E33" w14:textId="77777777" w:rsidTr="00F12F5E">
        <w:trPr>
          <w:trHeight w:val="373"/>
          <w:jc w:val="center"/>
        </w:trPr>
        <w:tc>
          <w:tcPr>
            <w:tcW w:w="871" w:type="dxa"/>
          </w:tcPr>
          <w:p w14:paraId="6766D55C"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3</w:t>
            </w:r>
          </w:p>
        </w:tc>
        <w:tc>
          <w:tcPr>
            <w:tcW w:w="7572" w:type="dxa"/>
          </w:tcPr>
          <w:p w14:paraId="6F142860" w14:textId="77777777" w:rsidR="003B1FF7" w:rsidRPr="003777E3" w:rsidRDefault="003B1FF7" w:rsidP="00F12F5E">
            <w:pPr>
              <w:jc w:val="both"/>
              <w:rPr>
                <w:rFonts w:ascii="Times New Roman" w:hAnsi="Times New Roman" w:cs="Times New Roman"/>
              </w:rPr>
            </w:pPr>
          </w:p>
        </w:tc>
        <w:tc>
          <w:tcPr>
            <w:tcW w:w="1747" w:type="dxa"/>
          </w:tcPr>
          <w:p w14:paraId="735DD1AC" w14:textId="77777777" w:rsidR="003B1FF7" w:rsidRPr="003777E3" w:rsidRDefault="003B1FF7" w:rsidP="00F12F5E">
            <w:pPr>
              <w:jc w:val="both"/>
              <w:rPr>
                <w:rFonts w:ascii="Times New Roman" w:hAnsi="Times New Roman" w:cs="Times New Roman"/>
              </w:rPr>
            </w:pPr>
          </w:p>
        </w:tc>
        <w:tc>
          <w:tcPr>
            <w:tcW w:w="1747" w:type="dxa"/>
          </w:tcPr>
          <w:p w14:paraId="7141BBC7" w14:textId="77777777" w:rsidR="003B1FF7" w:rsidRPr="003777E3" w:rsidRDefault="003B1FF7" w:rsidP="00F12F5E">
            <w:pPr>
              <w:jc w:val="both"/>
              <w:rPr>
                <w:rFonts w:ascii="Times New Roman" w:hAnsi="Times New Roman" w:cs="Times New Roman"/>
              </w:rPr>
            </w:pPr>
          </w:p>
        </w:tc>
        <w:tc>
          <w:tcPr>
            <w:tcW w:w="2279" w:type="dxa"/>
          </w:tcPr>
          <w:p w14:paraId="01CDAAB9" w14:textId="77777777" w:rsidR="003B1FF7" w:rsidRPr="003777E3" w:rsidRDefault="003B1FF7" w:rsidP="00F12F5E">
            <w:pPr>
              <w:jc w:val="both"/>
              <w:rPr>
                <w:rFonts w:ascii="Times New Roman" w:hAnsi="Times New Roman" w:cs="Times New Roman"/>
              </w:rPr>
            </w:pPr>
          </w:p>
        </w:tc>
      </w:tr>
      <w:tr w:rsidR="00F12F5E" w:rsidRPr="003777E3" w14:paraId="55635FD9" w14:textId="77777777" w:rsidTr="00F12F5E">
        <w:trPr>
          <w:trHeight w:val="353"/>
          <w:jc w:val="center"/>
        </w:trPr>
        <w:tc>
          <w:tcPr>
            <w:tcW w:w="8443" w:type="dxa"/>
            <w:gridSpan w:val="2"/>
            <w:shd w:val="clear" w:color="auto" w:fill="D9D9D9" w:themeFill="background1" w:themeFillShade="D9"/>
          </w:tcPr>
          <w:p w14:paraId="0D625DB4"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Suma I C</w:t>
            </w:r>
          </w:p>
        </w:tc>
        <w:tc>
          <w:tcPr>
            <w:tcW w:w="1747" w:type="dxa"/>
          </w:tcPr>
          <w:p w14:paraId="11B17E56" w14:textId="77777777" w:rsidR="003B1FF7" w:rsidRPr="003777E3" w:rsidRDefault="003B1FF7" w:rsidP="00F12F5E">
            <w:pPr>
              <w:jc w:val="both"/>
              <w:rPr>
                <w:rFonts w:ascii="Times New Roman" w:hAnsi="Times New Roman" w:cs="Times New Roman"/>
              </w:rPr>
            </w:pPr>
          </w:p>
        </w:tc>
        <w:tc>
          <w:tcPr>
            <w:tcW w:w="1747" w:type="dxa"/>
          </w:tcPr>
          <w:p w14:paraId="614868B4" w14:textId="77777777" w:rsidR="003B1FF7" w:rsidRPr="003777E3" w:rsidRDefault="003B1FF7" w:rsidP="00F12F5E">
            <w:pPr>
              <w:jc w:val="both"/>
              <w:rPr>
                <w:rFonts w:ascii="Times New Roman" w:hAnsi="Times New Roman" w:cs="Times New Roman"/>
              </w:rPr>
            </w:pPr>
          </w:p>
        </w:tc>
        <w:tc>
          <w:tcPr>
            <w:tcW w:w="2279" w:type="dxa"/>
          </w:tcPr>
          <w:p w14:paraId="31E5BBD3" w14:textId="77777777" w:rsidR="003B1FF7" w:rsidRPr="003777E3" w:rsidRDefault="003B1FF7" w:rsidP="00F12F5E">
            <w:pPr>
              <w:jc w:val="both"/>
              <w:rPr>
                <w:rFonts w:ascii="Times New Roman" w:hAnsi="Times New Roman" w:cs="Times New Roman"/>
              </w:rPr>
            </w:pPr>
          </w:p>
        </w:tc>
      </w:tr>
      <w:tr w:rsidR="00F12F5E" w:rsidRPr="003777E3" w14:paraId="6748AFB2" w14:textId="77777777" w:rsidTr="00F12F5E">
        <w:trPr>
          <w:trHeight w:val="373"/>
          <w:jc w:val="center"/>
        </w:trPr>
        <w:tc>
          <w:tcPr>
            <w:tcW w:w="8443" w:type="dxa"/>
            <w:gridSpan w:val="2"/>
            <w:shd w:val="clear" w:color="auto" w:fill="D9D9D9" w:themeFill="background1" w:themeFillShade="D9"/>
          </w:tcPr>
          <w:p w14:paraId="6060EBA3"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SUMA I (A+B+C)</w:t>
            </w:r>
          </w:p>
        </w:tc>
        <w:tc>
          <w:tcPr>
            <w:tcW w:w="1747" w:type="dxa"/>
          </w:tcPr>
          <w:p w14:paraId="013CA3F6" w14:textId="77777777" w:rsidR="003B1FF7" w:rsidRPr="003777E3" w:rsidRDefault="003B1FF7" w:rsidP="00F12F5E">
            <w:pPr>
              <w:jc w:val="both"/>
              <w:rPr>
                <w:rFonts w:ascii="Times New Roman" w:hAnsi="Times New Roman" w:cs="Times New Roman"/>
              </w:rPr>
            </w:pPr>
          </w:p>
        </w:tc>
        <w:tc>
          <w:tcPr>
            <w:tcW w:w="1747" w:type="dxa"/>
          </w:tcPr>
          <w:p w14:paraId="0E6ABC62" w14:textId="77777777" w:rsidR="003B1FF7" w:rsidRPr="003777E3" w:rsidRDefault="003B1FF7" w:rsidP="00F12F5E">
            <w:pPr>
              <w:jc w:val="both"/>
              <w:rPr>
                <w:rFonts w:ascii="Times New Roman" w:hAnsi="Times New Roman" w:cs="Times New Roman"/>
              </w:rPr>
            </w:pPr>
          </w:p>
        </w:tc>
        <w:tc>
          <w:tcPr>
            <w:tcW w:w="2279" w:type="dxa"/>
          </w:tcPr>
          <w:p w14:paraId="2FC9AEEE" w14:textId="77777777" w:rsidR="003B1FF7" w:rsidRPr="003777E3" w:rsidRDefault="003B1FF7" w:rsidP="00F12F5E">
            <w:pPr>
              <w:jc w:val="both"/>
              <w:rPr>
                <w:rFonts w:ascii="Times New Roman" w:hAnsi="Times New Roman" w:cs="Times New Roman"/>
              </w:rPr>
            </w:pPr>
          </w:p>
        </w:tc>
      </w:tr>
    </w:tbl>
    <w:p w14:paraId="6A892FF1" w14:textId="77777777" w:rsidR="003B1FF7" w:rsidRPr="003777E3" w:rsidRDefault="003B1FF7" w:rsidP="003B1FF7">
      <w:pPr>
        <w:jc w:val="both"/>
      </w:pPr>
    </w:p>
    <w:tbl>
      <w:tblPr>
        <w:tblStyle w:val="Tabela-Siatka"/>
        <w:tblW w:w="14263" w:type="dxa"/>
        <w:jc w:val="center"/>
        <w:tblLook w:val="04A0" w:firstRow="1" w:lastRow="0" w:firstColumn="1" w:lastColumn="0" w:noHBand="0" w:noVBand="1"/>
      </w:tblPr>
      <w:tblGrid>
        <w:gridCol w:w="638"/>
        <w:gridCol w:w="1653"/>
        <w:gridCol w:w="1581"/>
        <w:gridCol w:w="1527"/>
        <w:gridCol w:w="1242"/>
        <w:gridCol w:w="1583"/>
        <w:gridCol w:w="1433"/>
        <w:gridCol w:w="1756"/>
        <w:gridCol w:w="2850"/>
      </w:tblGrid>
      <w:tr w:rsidR="00F12F5E" w:rsidRPr="003777E3" w14:paraId="42EF2259" w14:textId="77777777" w:rsidTr="00F12F5E">
        <w:trPr>
          <w:trHeight w:val="530"/>
          <w:jc w:val="center"/>
        </w:trPr>
        <w:tc>
          <w:tcPr>
            <w:tcW w:w="14263" w:type="dxa"/>
            <w:gridSpan w:val="9"/>
            <w:shd w:val="clear" w:color="auto" w:fill="D9D9D9" w:themeFill="background1" w:themeFillShade="D9"/>
            <w:vAlign w:val="center"/>
          </w:tcPr>
          <w:p w14:paraId="2C0124D7"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 xml:space="preserve">IV. Zestawienie faktur lub dokumentów o równoważnej wartości dowodowej (np. rachunki) dokumentujących poniesione koszty </w:t>
            </w:r>
            <w:r w:rsidRPr="003777E3">
              <w:rPr>
                <w:rFonts w:ascii="Times New Roman" w:hAnsi="Times New Roman" w:cs="Times New Roman"/>
                <w:i/>
              </w:rPr>
              <w:t>Można dodawać wiersze</w:t>
            </w:r>
          </w:p>
        </w:tc>
      </w:tr>
      <w:tr w:rsidR="00F12F5E" w:rsidRPr="003777E3" w14:paraId="606233DB" w14:textId="77777777" w:rsidTr="00F12F5E">
        <w:trPr>
          <w:trHeight w:val="2089"/>
          <w:jc w:val="center"/>
        </w:trPr>
        <w:tc>
          <w:tcPr>
            <w:tcW w:w="638" w:type="dxa"/>
            <w:shd w:val="clear" w:color="auto" w:fill="D9D9D9" w:themeFill="background1" w:themeFillShade="D9"/>
            <w:vAlign w:val="center"/>
          </w:tcPr>
          <w:p w14:paraId="6B058CCB"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Lp.</w:t>
            </w:r>
          </w:p>
        </w:tc>
        <w:tc>
          <w:tcPr>
            <w:tcW w:w="1653" w:type="dxa"/>
            <w:shd w:val="clear" w:color="auto" w:fill="D9D9D9" w:themeFill="background1" w:themeFillShade="D9"/>
            <w:vAlign w:val="center"/>
          </w:tcPr>
          <w:p w14:paraId="4EF72721"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b/>
              </w:rPr>
              <w:t>Rodzaj dokumentu</w:t>
            </w:r>
            <w:r w:rsidRPr="003777E3">
              <w:rPr>
                <w:rFonts w:ascii="Times New Roman" w:hAnsi="Times New Roman" w:cs="Times New Roman"/>
              </w:rPr>
              <w:t xml:space="preserve"> </w:t>
            </w:r>
            <w:r w:rsidRPr="003777E3">
              <w:rPr>
                <w:rFonts w:ascii="Times New Roman" w:hAnsi="Times New Roman" w:cs="Times New Roman"/>
                <w:i/>
              </w:rPr>
              <w:t>np. faktura VAT</w:t>
            </w:r>
          </w:p>
        </w:tc>
        <w:tc>
          <w:tcPr>
            <w:tcW w:w="1581" w:type="dxa"/>
            <w:shd w:val="clear" w:color="auto" w:fill="D9D9D9" w:themeFill="background1" w:themeFillShade="D9"/>
            <w:vAlign w:val="center"/>
          </w:tcPr>
          <w:p w14:paraId="7AA4FFAA"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Nr dokumentu</w:t>
            </w:r>
          </w:p>
        </w:tc>
        <w:tc>
          <w:tcPr>
            <w:tcW w:w="1527" w:type="dxa"/>
            <w:shd w:val="clear" w:color="auto" w:fill="D9D9D9" w:themeFill="background1" w:themeFillShade="D9"/>
            <w:vAlign w:val="center"/>
          </w:tcPr>
          <w:p w14:paraId="26F1256E"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Data wystawienia</w:t>
            </w:r>
          </w:p>
          <w:p w14:paraId="0C35AC6E"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DD-MM-RRRR</w:t>
            </w:r>
          </w:p>
        </w:tc>
        <w:tc>
          <w:tcPr>
            <w:tcW w:w="1242" w:type="dxa"/>
            <w:shd w:val="clear" w:color="auto" w:fill="D9D9D9" w:themeFill="background1" w:themeFillShade="D9"/>
            <w:vAlign w:val="center"/>
          </w:tcPr>
          <w:p w14:paraId="0224A5AC"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Data</w:t>
            </w:r>
          </w:p>
          <w:p w14:paraId="52F46351"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b/>
              </w:rPr>
              <w:t>zapłaty</w:t>
            </w:r>
          </w:p>
          <w:p w14:paraId="0492FE3D"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rPr>
              <w:t>DD-MM-RRRR</w:t>
            </w:r>
          </w:p>
        </w:tc>
        <w:tc>
          <w:tcPr>
            <w:tcW w:w="1583" w:type="dxa"/>
            <w:shd w:val="clear" w:color="auto" w:fill="D9D9D9" w:themeFill="background1" w:themeFillShade="D9"/>
            <w:vAlign w:val="center"/>
          </w:tcPr>
          <w:p w14:paraId="16300C2E"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Nr/data potwierdzenia przelewu</w:t>
            </w:r>
          </w:p>
          <w:p w14:paraId="4C500605" w14:textId="77777777" w:rsidR="003B1FF7" w:rsidRPr="003777E3" w:rsidRDefault="003B1FF7" w:rsidP="00F12F5E">
            <w:pPr>
              <w:jc w:val="both"/>
              <w:rPr>
                <w:rFonts w:ascii="Times New Roman" w:hAnsi="Times New Roman" w:cs="Times New Roman"/>
                <w:b/>
              </w:rPr>
            </w:pPr>
          </w:p>
        </w:tc>
        <w:tc>
          <w:tcPr>
            <w:tcW w:w="1433" w:type="dxa"/>
            <w:shd w:val="clear" w:color="auto" w:fill="D9D9D9" w:themeFill="background1" w:themeFillShade="D9"/>
            <w:vAlign w:val="center"/>
          </w:tcPr>
          <w:p w14:paraId="3503C855"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Kwota całkowita</w:t>
            </w:r>
          </w:p>
        </w:tc>
        <w:tc>
          <w:tcPr>
            <w:tcW w:w="1756" w:type="dxa"/>
            <w:shd w:val="clear" w:color="auto" w:fill="D9D9D9" w:themeFill="background1" w:themeFillShade="D9"/>
            <w:vAlign w:val="center"/>
          </w:tcPr>
          <w:p w14:paraId="6D292889"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b/>
              </w:rPr>
              <w:t>Kwota kwalifikowalna</w:t>
            </w:r>
          </w:p>
        </w:tc>
        <w:tc>
          <w:tcPr>
            <w:tcW w:w="2849" w:type="dxa"/>
            <w:shd w:val="clear" w:color="auto" w:fill="D9D9D9" w:themeFill="background1" w:themeFillShade="D9"/>
          </w:tcPr>
          <w:p w14:paraId="5F0510CB"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Różnica 7-8 kwota niekwalifikowalna</w:t>
            </w:r>
          </w:p>
        </w:tc>
      </w:tr>
      <w:tr w:rsidR="00F12F5E" w:rsidRPr="003777E3" w14:paraId="6773FDFD" w14:textId="77777777" w:rsidTr="00F12F5E">
        <w:trPr>
          <w:trHeight w:val="530"/>
          <w:jc w:val="center"/>
        </w:trPr>
        <w:tc>
          <w:tcPr>
            <w:tcW w:w="638" w:type="dxa"/>
            <w:shd w:val="clear" w:color="auto" w:fill="D9D9D9" w:themeFill="background1" w:themeFillShade="D9"/>
          </w:tcPr>
          <w:p w14:paraId="326C38EB"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1</w:t>
            </w:r>
          </w:p>
        </w:tc>
        <w:tc>
          <w:tcPr>
            <w:tcW w:w="1653" w:type="dxa"/>
            <w:shd w:val="clear" w:color="auto" w:fill="D9D9D9" w:themeFill="background1" w:themeFillShade="D9"/>
          </w:tcPr>
          <w:p w14:paraId="7CD05979"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2</w:t>
            </w:r>
          </w:p>
        </w:tc>
        <w:tc>
          <w:tcPr>
            <w:tcW w:w="1581" w:type="dxa"/>
            <w:shd w:val="clear" w:color="auto" w:fill="D9D9D9" w:themeFill="background1" w:themeFillShade="D9"/>
          </w:tcPr>
          <w:p w14:paraId="60056972"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3</w:t>
            </w:r>
          </w:p>
        </w:tc>
        <w:tc>
          <w:tcPr>
            <w:tcW w:w="1527" w:type="dxa"/>
            <w:shd w:val="clear" w:color="auto" w:fill="D9D9D9" w:themeFill="background1" w:themeFillShade="D9"/>
          </w:tcPr>
          <w:p w14:paraId="4AAB293C"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4</w:t>
            </w:r>
          </w:p>
        </w:tc>
        <w:tc>
          <w:tcPr>
            <w:tcW w:w="1242" w:type="dxa"/>
            <w:shd w:val="clear" w:color="auto" w:fill="D9D9D9" w:themeFill="background1" w:themeFillShade="D9"/>
          </w:tcPr>
          <w:p w14:paraId="2359AF13"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5</w:t>
            </w:r>
          </w:p>
        </w:tc>
        <w:tc>
          <w:tcPr>
            <w:tcW w:w="1583" w:type="dxa"/>
            <w:shd w:val="clear" w:color="auto" w:fill="D9D9D9" w:themeFill="background1" w:themeFillShade="D9"/>
          </w:tcPr>
          <w:p w14:paraId="429E424B"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6</w:t>
            </w:r>
          </w:p>
        </w:tc>
        <w:tc>
          <w:tcPr>
            <w:tcW w:w="1433" w:type="dxa"/>
            <w:shd w:val="clear" w:color="auto" w:fill="D9D9D9" w:themeFill="background1" w:themeFillShade="D9"/>
          </w:tcPr>
          <w:p w14:paraId="4C6221A5"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7</w:t>
            </w:r>
          </w:p>
        </w:tc>
        <w:tc>
          <w:tcPr>
            <w:tcW w:w="1756" w:type="dxa"/>
            <w:shd w:val="clear" w:color="auto" w:fill="D9D9D9" w:themeFill="background1" w:themeFillShade="D9"/>
          </w:tcPr>
          <w:p w14:paraId="6BB18E15"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8</w:t>
            </w:r>
          </w:p>
        </w:tc>
        <w:tc>
          <w:tcPr>
            <w:tcW w:w="2849" w:type="dxa"/>
            <w:shd w:val="clear" w:color="auto" w:fill="D9D9D9" w:themeFill="background1" w:themeFillShade="D9"/>
          </w:tcPr>
          <w:p w14:paraId="15A49EFD" w14:textId="77777777" w:rsidR="003B1FF7" w:rsidRPr="003777E3" w:rsidRDefault="003B1FF7" w:rsidP="00F12F5E">
            <w:pPr>
              <w:jc w:val="both"/>
              <w:rPr>
                <w:rFonts w:ascii="Times New Roman" w:hAnsi="Times New Roman" w:cs="Times New Roman"/>
              </w:rPr>
            </w:pPr>
          </w:p>
        </w:tc>
      </w:tr>
      <w:tr w:rsidR="00F12F5E" w:rsidRPr="003777E3" w14:paraId="742CF8E8" w14:textId="77777777" w:rsidTr="00F12F5E">
        <w:trPr>
          <w:trHeight w:val="500"/>
          <w:jc w:val="center"/>
        </w:trPr>
        <w:tc>
          <w:tcPr>
            <w:tcW w:w="638" w:type="dxa"/>
          </w:tcPr>
          <w:p w14:paraId="67E3C7F2"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1</w:t>
            </w:r>
          </w:p>
        </w:tc>
        <w:tc>
          <w:tcPr>
            <w:tcW w:w="1653" w:type="dxa"/>
          </w:tcPr>
          <w:p w14:paraId="287A847A" w14:textId="77777777" w:rsidR="003B1FF7" w:rsidRPr="003777E3" w:rsidRDefault="003B1FF7" w:rsidP="00F12F5E">
            <w:pPr>
              <w:jc w:val="both"/>
              <w:rPr>
                <w:rFonts w:ascii="Times New Roman" w:hAnsi="Times New Roman" w:cs="Times New Roman"/>
              </w:rPr>
            </w:pPr>
          </w:p>
        </w:tc>
        <w:tc>
          <w:tcPr>
            <w:tcW w:w="1581" w:type="dxa"/>
          </w:tcPr>
          <w:p w14:paraId="7F3915EE" w14:textId="77777777" w:rsidR="003B1FF7" w:rsidRPr="003777E3" w:rsidRDefault="003B1FF7" w:rsidP="00F12F5E">
            <w:pPr>
              <w:jc w:val="both"/>
              <w:rPr>
                <w:rFonts w:ascii="Times New Roman" w:hAnsi="Times New Roman" w:cs="Times New Roman"/>
              </w:rPr>
            </w:pPr>
          </w:p>
        </w:tc>
        <w:tc>
          <w:tcPr>
            <w:tcW w:w="1527" w:type="dxa"/>
          </w:tcPr>
          <w:p w14:paraId="4C0B54F4" w14:textId="77777777" w:rsidR="003B1FF7" w:rsidRPr="003777E3" w:rsidRDefault="003B1FF7" w:rsidP="00F12F5E">
            <w:pPr>
              <w:jc w:val="both"/>
              <w:rPr>
                <w:rFonts w:ascii="Times New Roman" w:hAnsi="Times New Roman" w:cs="Times New Roman"/>
              </w:rPr>
            </w:pPr>
          </w:p>
        </w:tc>
        <w:tc>
          <w:tcPr>
            <w:tcW w:w="1242" w:type="dxa"/>
          </w:tcPr>
          <w:p w14:paraId="69C6FA77" w14:textId="77777777" w:rsidR="003B1FF7" w:rsidRPr="003777E3" w:rsidRDefault="003B1FF7" w:rsidP="00F12F5E">
            <w:pPr>
              <w:jc w:val="both"/>
              <w:rPr>
                <w:rFonts w:ascii="Times New Roman" w:hAnsi="Times New Roman" w:cs="Times New Roman"/>
              </w:rPr>
            </w:pPr>
          </w:p>
        </w:tc>
        <w:tc>
          <w:tcPr>
            <w:tcW w:w="1583" w:type="dxa"/>
          </w:tcPr>
          <w:p w14:paraId="1183A1AB" w14:textId="77777777" w:rsidR="003B1FF7" w:rsidRPr="003777E3" w:rsidRDefault="003B1FF7" w:rsidP="00F12F5E">
            <w:pPr>
              <w:jc w:val="both"/>
              <w:rPr>
                <w:rFonts w:ascii="Times New Roman" w:hAnsi="Times New Roman" w:cs="Times New Roman"/>
              </w:rPr>
            </w:pPr>
          </w:p>
        </w:tc>
        <w:tc>
          <w:tcPr>
            <w:tcW w:w="1433" w:type="dxa"/>
          </w:tcPr>
          <w:p w14:paraId="01DDC8F5" w14:textId="77777777" w:rsidR="003B1FF7" w:rsidRPr="003777E3" w:rsidRDefault="003B1FF7" w:rsidP="00F12F5E">
            <w:pPr>
              <w:jc w:val="both"/>
              <w:rPr>
                <w:rFonts w:ascii="Times New Roman" w:hAnsi="Times New Roman" w:cs="Times New Roman"/>
              </w:rPr>
            </w:pPr>
          </w:p>
        </w:tc>
        <w:tc>
          <w:tcPr>
            <w:tcW w:w="1756" w:type="dxa"/>
          </w:tcPr>
          <w:p w14:paraId="34731C72" w14:textId="77777777" w:rsidR="003B1FF7" w:rsidRPr="003777E3" w:rsidRDefault="003B1FF7" w:rsidP="00F12F5E">
            <w:pPr>
              <w:jc w:val="both"/>
              <w:rPr>
                <w:rFonts w:ascii="Times New Roman" w:hAnsi="Times New Roman" w:cs="Times New Roman"/>
              </w:rPr>
            </w:pPr>
          </w:p>
        </w:tc>
        <w:tc>
          <w:tcPr>
            <w:tcW w:w="2849" w:type="dxa"/>
          </w:tcPr>
          <w:p w14:paraId="3F171928" w14:textId="77777777" w:rsidR="003B1FF7" w:rsidRPr="003777E3" w:rsidRDefault="003B1FF7" w:rsidP="00F12F5E">
            <w:pPr>
              <w:jc w:val="both"/>
              <w:rPr>
                <w:rFonts w:ascii="Times New Roman" w:hAnsi="Times New Roman" w:cs="Times New Roman"/>
              </w:rPr>
            </w:pPr>
          </w:p>
        </w:tc>
      </w:tr>
      <w:tr w:rsidR="00F12F5E" w:rsidRPr="003777E3" w14:paraId="61BD0BAB" w14:textId="77777777" w:rsidTr="00F12F5E">
        <w:trPr>
          <w:trHeight w:val="530"/>
          <w:jc w:val="center"/>
        </w:trPr>
        <w:tc>
          <w:tcPr>
            <w:tcW w:w="638" w:type="dxa"/>
          </w:tcPr>
          <w:p w14:paraId="7C55D344"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2</w:t>
            </w:r>
          </w:p>
        </w:tc>
        <w:tc>
          <w:tcPr>
            <w:tcW w:w="1653" w:type="dxa"/>
          </w:tcPr>
          <w:p w14:paraId="0396C2A1" w14:textId="77777777" w:rsidR="003B1FF7" w:rsidRPr="003777E3" w:rsidRDefault="003B1FF7" w:rsidP="00F12F5E">
            <w:pPr>
              <w:jc w:val="both"/>
              <w:rPr>
                <w:rFonts w:ascii="Times New Roman" w:hAnsi="Times New Roman" w:cs="Times New Roman"/>
              </w:rPr>
            </w:pPr>
          </w:p>
        </w:tc>
        <w:tc>
          <w:tcPr>
            <w:tcW w:w="1581" w:type="dxa"/>
          </w:tcPr>
          <w:p w14:paraId="49B555C2" w14:textId="77777777" w:rsidR="003B1FF7" w:rsidRPr="003777E3" w:rsidRDefault="003B1FF7" w:rsidP="00F12F5E">
            <w:pPr>
              <w:jc w:val="both"/>
              <w:rPr>
                <w:rFonts w:ascii="Times New Roman" w:hAnsi="Times New Roman" w:cs="Times New Roman"/>
              </w:rPr>
            </w:pPr>
          </w:p>
        </w:tc>
        <w:tc>
          <w:tcPr>
            <w:tcW w:w="1527" w:type="dxa"/>
          </w:tcPr>
          <w:p w14:paraId="4CA7C0F4" w14:textId="77777777" w:rsidR="003B1FF7" w:rsidRPr="003777E3" w:rsidRDefault="003B1FF7" w:rsidP="00F12F5E">
            <w:pPr>
              <w:jc w:val="both"/>
              <w:rPr>
                <w:rFonts w:ascii="Times New Roman" w:hAnsi="Times New Roman" w:cs="Times New Roman"/>
              </w:rPr>
            </w:pPr>
          </w:p>
        </w:tc>
        <w:tc>
          <w:tcPr>
            <w:tcW w:w="1242" w:type="dxa"/>
          </w:tcPr>
          <w:p w14:paraId="5AA2236F" w14:textId="77777777" w:rsidR="003B1FF7" w:rsidRPr="003777E3" w:rsidRDefault="003B1FF7" w:rsidP="00F12F5E">
            <w:pPr>
              <w:jc w:val="both"/>
              <w:rPr>
                <w:rFonts w:ascii="Times New Roman" w:hAnsi="Times New Roman" w:cs="Times New Roman"/>
              </w:rPr>
            </w:pPr>
          </w:p>
        </w:tc>
        <w:tc>
          <w:tcPr>
            <w:tcW w:w="1583" w:type="dxa"/>
          </w:tcPr>
          <w:p w14:paraId="19364E84" w14:textId="77777777" w:rsidR="003B1FF7" w:rsidRPr="003777E3" w:rsidRDefault="003B1FF7" w:rsidP="00F12F5E">
            <w:pPr>
              <w:jc w:val="both"/>
              <w:rPr>
                <w:rFonts w:ascii="Times New Roman" w:hAnsi="Times New Roman" w:cs="Times New Roman"/>
              </w:rPr>
            </w:pPr>
          </w:p>
        </w:tc>
        <w:tc>
          <w:tcPr>
            <w:tcW w:w="1433" w:type="dxa"/>
          </w:tcPr>
          <w:p w14:paraId="536ED4BA" w14:textId="77777777" w:rsidR="003B1FF7" w:rsidRPr="003777E3" w:rsidRDefault="003B1FF7" w:rsidP="00F12F5E">
            <w:pPr>
              <w:jc w:val="both"/>
              <w:rPr>
                <w:rFonts w:ascii="Times New Roman" w:hAnsi="Times New Roman" w:cs="Times New Roman"/>
              </w:rPr>
            </w:pPr>
          </w:p>
        </w:tc>
        <w:tc>
          <w:tcPr>
            <w:tcW w:w="1756" w:type="dxa"/>
          </w:tcPr>
          <w:p w14:paraId="5DE3B4F1" w14:textId="77777777" w:rsidR="003B1FF7" w:rsidRPr="003777E3" w:rsidRDefault="003B1FF7" w:rsidP="00F12F5E">
            <w:pPr>
              <w:jc w:val="both"/>
              <w:rPr>
                <w:rFonts w:ascii="Times New Roman" w:hAnsi="Times New Roman" w:cs="Times New Roman"/>
              </w:rPr>
            </w:pPr>
          </w:p>
        </w:tc>
        <w:tc>
          <w:tcPr>
            <w:tcW w:w="2849" w:type="dxa"/>
          </w:tcPr>
          <w:p w14:paraId="03A1656F" w14:textId="77777777" w:rsidR="003B1FF7" w:rsidRPr="003777E3" w:rsidRDefault="003B1FF7" w:rsidP="00F12F5E">
            <w:pPr>
              <w:jc w:val="both"/>
              <w:rPr>
                <w:rFonts w:ascii="Times New Roman" w:hAnsi="Times New Roman" w:cs="Times New Roman"/>
              </w:rPr>
            </w:pPr>
          </w:p>
        </w:tc>
      </w:tr>
      <w:tr w:rsidR="00F12F5E" w:rsidRPr="003777E3" w14:paraId="57AA8F14" w14:textId="77777777" w:rsidTr="00F12F5E">
        <w:trPr>
          <w:trHeight w:val="500"/>
          <w:jc w:val="center"/>
        </w:trPr>
        <w:tc>
          <w:tcPr>
            <w:tcW w:w="638" w:type="dxa"/>
          </w:tcPr>
          <w:p w14:paraId="2C758FBD" w14:textId="77777777" w:rsidR="003B1FF7" w:rsidRPr="003777E3" w:rsidRDefault="003B1FF7" w:rsidP="00F12F5E">
            <w:pPr>
              <w:jc w:val="both"/>
              <w:rPr>
                <w:rFonts w:ascii="Times New Roman" w:hAnsi="Times New Roman" w:cs="Times New Roman"/>
              </w:rPr>
            </w:pPr>
          </w:p>
        </w:tc>
        <w:tc>
          <w:tcPr>
            <w:tcW w:w="1653" w:type="dxa"/>
          </w:tcPr>
          <w:p w14:paraId="35181FBA" w14:textId="77777777" w:rsidR="003B1FF7" w:rsidRPr="003777E3" w:rsidRDefault="003B1FF7" w:rsidP="00F12F5E">
            <w:pPr>
              <w:jc w:val="both"/>
              <w:rPr>
                <w:rFonts w:ascii="Times New Roman" w:hAnsi="Times New Roman" w:cs="Times New Roman"/>
              </w:rPr>
            </w:pPr>
          </w:p>
        </w:tc>
        <w:tc>
          <w:tcPr>
            <w:tcW w:w="1581" w:type="dxa"/>
          </w:tcPr>
          <w:p w14:paraId="7985E2C8" w14:textId="77777777" w:rsidR="003B1FF7" w:rsidRPr="003777E3" w:rsidRDefault="003B1FF7" w:rsidP="00F12F5E">
            <w:pPr>
              <w:jc w:val="both"/>
              <w:rPr>
                <w:rFonts w:ascii="Times New Roman" w:hAnsi="Times New Roman" w:cs="Times New Roman"/>
              </w:rPr>
            </w:pPr>
          </w:p>
        </w:tc>
        <w:tc>
          <w:tcPr>
            <w:tcW w:w="1527" w:type="dxa"/>
          </w:tcPr>
          <w:p w14:paraId="205A060C" w14:textId="77777777" w:rsidR="003B1FF7" w:rsidRPr="003777E3" w:rsidRDefault="003B1FF7" w:rsidP="00F12F5E">
            <w:pPr>
              <w:jc w:val="both"/>
              <w:rPr>
                <w:rFonts w:ascii="Times New Roman" w:hAnsi="Times New Roman" w:cs="Times New Roman"/>
              </w:rPr>
            </w:pPr>
          </w:p>
        </w:tc>
        <w:tc>
          <w:tcPr>
            <w:tcW w:w="1242" w:type="dxa"/>
          </w:tcPr>
          <w:p w14:paraId="38A6C9B6" w14:textId="77777777" w:rsidR="003B1FF7" w:rsidRPr="003777E3" w:rsidRDefault="003B1FF7" w:rsidP="00F12F5E">
            <w:pPr>
              <w:jc w:val="both"/>
              <w:rPr>
                <w:rFonts w:ascii="Times New Roman" w:hAnsi="Times New Roman" w:cs="Times New Roman"/>
              </w:rPr>
            </w:pPr>
          </w:p>
        </w:tc>
        <w:tc>
          <w:tcPr>
            <w:tcW w:w="1583" w:type="dxa"/>
          </w:tcPr>
          <w:p w14:paraId="71950C4D" w14:textId="77777777" w:rsidR="003B1FF7" w:rsidRPr="003777E3" w:rsidRDefault="003B1FF7" w:rsidP="00F12F5E">
            <w:pPr>
              <w:jc w:val="both"/>
              <w:rPr>
                <w:rFonts w:ascii="Times New Roman" w:hAnsi="Times New Roman" w:cs="Times New Roman"/>
              </w:rPr>
            </w:pPr>
          </w:p>
        </w:tc>
        <w:tc>
          <w:tcPr>
            <w:tcW w:w="1433" w:type="dxa"/>
          </w:tcPr>
          <w:p w14:paraId="7E05E738" w14:textId="77777777" w:rsidR="003B1FF7" w:rsidRPr="003777E3" w:rsidRDefault="003B1FF7" w:rsidP="00F12F5E">
            <w:pPr>
              <w:jc w:val="both"/>
              <w:rPr>
                <w:rFonts w:ascii="Times New Roman" w:hAnsi="Times New Roman" w:cs="Times New Roman"/>
              </w:rPr>
            </w:pPr>
          </w:p>
        </w:tc>
        <w:tc>
          <w:tcPr>
            <w:tcW w:w="1756" w:type="dxa"/>
          </w:tcPr>
          <w:p w14:paraId="43845C49" w14:textId="77777777" w:rsidR="003B1FF7" w:rsidRPr="003777E3" w:rsidRDefault="003B1FF7" w:rsidP="00F12F5E">
            <w:pPr>
              <w:jc w:val="both"/>
              <w:rPr>
                <w:rFonts w:ascii="Times New Roman" w:hAnsi="Times New Roman" w:cs="Times New Roman"/>
              </w:rPr>
            </w:pPr>
          </w:p>
        </w:tc>
        <w:tc>
          <w:tcPr>
            <w:tcW w:w="2849" w:type="dxa"/>
          </w:tcPr>
          <w:p w14:paraId="47D5299F" w14:textId="77777777" w:rsidR="003B1FF7" w:rsidRPr="003777E3" w:rsidRDefault="003B1FF7" w:rsidP="00F12F5E">
            <w:pPr>
              <w:jc w:val="both"/>
              <w:rPr>
                <w:rFonts w:ascii="Times New Roman" w:hAnsi="Times New Roman" w:cs="Times New Roman"/>
              </w:rPr>
            </w:pPr>
          </w:p>
        </w:tc>
      </w:tr>
      <w:tr w:rsidR="00F12F5E" w:rsidRPr="003777E3" w14:paraId="29C442B7" w14:textId="77777777" w:rsidTr="00F12F5E">
        <w:trPr>
          <w:trHeight w:val="530"/>
          <w:jc w:val="center"/>
        </w:trPr>
        <w:tc>
          <w:tcPr>
            <w:tcW w:w="638" w:type="dxa"/>
          </w:tcPr>
          <w:p w14:paraId="453FD5B2" w14:textId="77777777" w:rsidR="003B1FF7" w:rsidRPr="003777E3" w:rsidRDefault="003B1FF7" w:rsidP="00F12F5E">
            <w:pPr>
              <w:jc w:val="both"/>
              <w:rPr>
                <w:rFonts w:ascii="Times New Roman" w:hAnsi="Times New Roman" w:cs="Times New Roman"/>
              </w:rPr>
            </w:pPr>
          </w:p>
        </w:tc>
        <w:tc>
          <w:tcPr>
            <w:tcW w:w="1653" w:type="dxa"/>
          </w:tcPr>
          <w:p w14:paraId="3CF5E8ED" w14:textId="77777777" w:rsidR="003B1FF7" w:rsidRPr="003777E3" w:rsidRDefault="003B1FF7" w:rsidP="00F12F5E">
            <w:pPr>
              <w:jc w:val="both"/>
              <w:rPr>
                <w:rFonts w:ascii="Times New Roman" w:hAnsi="Times New Roman" w:cs="Times New Roman"/>
              </w:rPr>
            </w:pPr>
          </w:p>
        </w:tc>
        <w:tc>
          <w:tcPr>
            <w:tcW w:w="1581" w:type="dxa"/>
          </w:tcPr>
          <w:p w14:paraId="40F5AF14" w14:textId="77777777" w:rsidR="003B1FF7" w:rsidRPr="003777E3" w:rsidRDefault="003B1FF7" w:rsidP="00F12F5E">
            <w:pPr>
              <w:jc w:val="both"/>
              <w:rPr>
                <w:rFonts w:ascii="Times New Roman" w:hAnsi="Times New Roman" w:cs="Times New Roman"/>
              </w:rPr>
            </w:pPr>
          </w:p>
        </w:tc>
        <w:tc>
          <w:tcPr>
            <w:tcW w:w="1527" w:type="dxa"/>
          </w:tcPr>
          <w:p w14:paraId="2C4A6A15" w14:textId="77777777" w:rsidR="003B1FF7" w:rsidRPr="003777E3" w:rsidRDefault="003B1FF7" w:rsidP="00F12F5E">
            <w:pPr>
              <w:jc w:val="both"/>
              <w:rPr>
                <w:rFonts w:ascii="Times New Roman" w:hAnsi="Times New Roman" w:cs="Times New Roman"/>
              </w:rPr>
            </w:pPr>
          </w:p>
        </w:tc>
        <w:tc>
          <w:tcPr>
            <w:tcW w:w="1242" w:type="dxa"/>
          </w:tcPr>
          <w:p w14:paraId="3DD47CF9" w14:textId="77777777" w:rsidR="003B1FF7" w:rsidRPr="003777E3" w:rsidRDefault="003B1FF7" w:rsidP="00F12F5E">
            <w:pPr>
              <w:jc w:val="both"/>
              <w:rPr>
                <w:rFonts w:ascii="Times New Roman" w:hAnsi="Times New Roman" w:cs="Times New Roman"/>
              </w:rPr>
            </w:pPr>
          </w:p>
        </w:tc>
        <w:tc>
          <w:tcPr>
            <w:tcW w:w="1583" w:type="dxa"/>
          </w:tcPr>
          <w:p w14:paraId="1BCB3207" w14:textId="77777777" w:rsidR="003B1FF7" w:rsidRPr="003777E3" w:rsidRDefault="003B1FF7" w:rsidP="00F12F5E">
            <w:pPr>
              <w:jc w:val="both"/>
              <w:rPr>
                <w:rFonts w:ascii="Times New Roman" w:hAnsi="Times New Roman" w:cs="Times New Roman"/>
              </w:rPr>
            </w:pPr>
          </w:p>
        </w:tc>
        <w:tc>
          <w:tcPr>
            <w:tcW w:w="1433" w:type="dxa"/>
          </w:tcPr>
          <w:p w14:paraId="5D4AFAA7" w14:textId="77777777" w:rsidR="003B1FF7" w:rsidRPr="003777E3" w:rsidRDefault="003B1FF7" w:rsidP="00F12F5E">
            <w:pPr>
              <w:jc w:val="both"/>
              <w:rPr>
                <w:rFonts w:ascii="Times New Roman" w:hAnsi="Times New Roman" w:cs="Times New Roman"/>
              </w:rPr>
            </w:pPr>
          </w:p>
        </w:tc>
        <w:tc>
          <w:tcPr>
            <w:tcW w:w="1756" w:type="dxa"/>
          </w:tcPr>
          <w:p w14:paraId="207EB6C8" w14:textId="77777777" w:rsidR="003B1FF7" w:rsidRPr="003777E3" w:rsidRDefault="003B1FF7" w:rsidP="00F12F5E">
            <w:pPr>
              <w:jc w:val="both"/>
              <w:rPr>
                <w:rFonts w:ascii="Times New Roman" w:hAnsi="Times New Roman" w:cs="Times New Roman"/>
              </w:rPr>
            </w:pPr>
          </w:p>
        </w:tc>
        <w:tc>
          <w:tcPr>
            <w:tcW w:w="2849" w:type="dxa"/>
          </w:tcPr>
          <w:p w14:paraId="3836CF87" w14:textId="77777777" w:rsidR="003B1FF7" w:rsidRPr="003777E3" w:rsidRDefault="003B1FF7" w:rsidP="00F12F5E">
            <w:pPr>
              <w:jc w:val="both"/>
              <w:rPr>
                <w:rFonts w:ascii="Times New Roman" w:hAnsi="Times New Roman" w:cs="Times New Roman"/>
              </w:rPr>
            </w:pPr>
          </w:p>
        </w:tc>
      </w:tr>
      <w:tr w:rsidR="00F12F5E" w:rsidRPr="003777E3" w14:paraId="78CC3ECF" w14:textId="77777777" w:rsidTr="00F12F5E">
        <w:trPr>
          <w:trHeight w:val="530"/>
          <w:jc w:val="center"/>
        </w:trPr>
        <w:tc>
          <w:tcPr>
            <w:tcW w:w="638" w:type="dxa"/>
          </w:tcPr>
          <w:p w14:paraId="694023B2" w14:textId="77777777" w:rsidR="003B1FF7" w:rsidRPr="003777E3" w:rsidRDefault="003B1FF7" w:rsidP="00F12F5E">
            <w:pPr>
              <w:jc w:val="both"/>
              <w:rPr>
                <w:rFonts w:ascii="Times New Roman" w:hAnsi="Times New Roman" w:cs="Times New Roman"/>
              </w:rPr>
            </w:pPr>
          </w:p>
        </w:tc>
        <w:tc>
          <w:tcPr>
            <w:tcW w:w="1653" w:type="dxa"/>
          </w:tcPr>
          <w:p w14:paraId="5CA64CDD" w14:textId="77777777" w:rsidR="003B1FF7" w:rsidRPr="003777E3" w:rsidRDefault="003B1FF7" w:rsidP="00F12F5E">
            <w:pPr>
              <w:jc w:val="both"/>
              <w:rPr>
                <w:rFonts w:ascii="Times New Roman" w:hAnsi="Times New Roman" w:cs="Times New Roman"/>
              </w:rPr>
            </w:pPr>
          </w:p>
        </w:tc>
        <w:tc>
          <w:tcPr>
            <w:tcW w:w="1581" w:type="dxa"/>
          </w:tcPr>
          <w:p w14:paraId="72DF9505" w14:textId="77777777" w:rsidR="003B1FF7" w:rsidRPr="003777E3" w:rsidRDefault="003B1FF7" w:rsidP="00F12F5E">
            <w:pPr>
              <w:jc w:val="both"/>
              <w:rPr>
                <w:rFonts w:ascii="Times New Roman" w:hAnsi="Times New Roman" w:cs="Times New Roman"/>
              </w:rPr>
            </w:pPr>
          </w:p>
        </w:tc>
        <w:tc>
          <w:tcPr>
            <w:tcW w:w="1527" w:type="dxa"/>
          </w:tcPr>
          <w:p w14:paraId="0664DFC0" w14:textId="77777777" w:rsidR="003B1FF7" w:rsidRPr="003777E3" w:rsidRDefault="003B1FF7" w:rsidP="00F12F5E">
            <w:pPr>
              <w:jc w:val="both"/>
              <w:rPr>
                <w:rFonts w:ascii="Times New Roman" w:hAnsi="Times New Roman" w:cs="Times New Roman"/>
              </w:rPr>
            </w:pPr>
          </w:p>
        </w:tc>
        <w:tc>
          <w:tcPr>
            <w:tcW w:w="1242" w:type="dxa"/>
          </w:tcPr>
          <w:p w14:paraId="66E870D6" w14:textId="77777777" w:rsidR="003B1FF7" w:rsidRPr="003777E3" w:rsidRDefault="003B1FF7" w:rsidP="00F12F5E">
            <w:pPr>
              <w:jc w:val="both"/>
              <w:rPr>
                <w:rFonts w:ascii="Times New Roman" w:hAnsi="Times New Roman" w:cs="Times New Roman"/>
              </w:rPr>
            </w:pPr>
          </w:p>
        </w:tc>
        <w:tc>
          <w:tcPr>
            <w:tcW w:w="1583" w:type="dxa"/>
          </w:tcPr>
          <w:p w14:paraId="7E3DA265" w14:textId="77777777" w:rsidR="003B1FF7" w:rsidRPr="003777E3" w:rsidRDefault="003B1FF7" w:rsidP="00F12F5E">
            <w:pPr>
              <w:jc w:val="both"/>
              <w:rPr>
                <w:rFonts w:ascii="Times New Roman" w:hAnsi="Times New Roman" w:cs="Times New Roman"/>
              </w:rPr>
            </w:pPr>
          </w:p>
        </w:tc>
        <w:tc>
          <w:tcPr>
            <w:tcW w:w="1433" w:type="dxa"/>
          </w:tcPr>
          <w:p w14:paraId="1D8C0909" w14:textId="77777777" w:rsidR="003B1FF7" w:rsidRPr="003777E3" w:rsidRDefault="003B1FF7" w:rsidP="00F12F5E">
            <w:pPr>
              <w:jc w:val="both"/>
              <w:rPr>
                <w:rFonts w:ascii="Times New Roman" w:hAnsi="Times New Roman" w:cs="Times New Roman"/>
              </w:rPr>
            </w:pPr>
          </w:p>
        </w:tc>
        <w:tc>
          <w:tcPr>
            <w:tcW w:w="1756" w:type="dxa"/>
          </w:tcPr>
          <w:p w14:paraId="204359FD" w14:textId="77777777" w:rsidR="003B1FF7" w:rsidRPr="003777E3" w:rsidRDefault="003B1FF7" w:rsidP="00F12F5E">
            <w:pPr>
              <w:jc w:val="both"/>
              <w:rPr>
                <w:rFonts w:ascii="Times New Roman" w:hAnsi="Times New Roman" w:cs="Times New Roman"/>
              </w:rPr>
            </w:pPr>
          </w:p>
        </w:tc>
        <w:tc>
          <w:tcPr>
            <w:tcW w:w="2849" w:type="dxa"/>
          </w:tcPr>
          <w:p w14:paraId="52E00FD5" w14:textId="77777777" w:rsidR="003B1FF7" w:rsidRPr="003777E3" w:rsidRDefault="003B1FF7" w:rsidP="00F12F5E">
            <w:pPr>
              <w:jc w:val="both"/>
              <w:rPr>
                <w:rFonts w:ascii="Times New Roman" w:hAnsi="Times New Roman" w:cs="Times New Roman"/>
              </w:rPr>
            </w:pPr>
          </w:p>
        </w:tc>
      </w:tr>
      <w:tr w:rsidR="00F12F5E" w:rsidRPr="003777E3" w14:paraId="0384C106" w14:textId="77777777" w:rsidTr="00F12F5E">
        <w:trPr>
          <w:trHeight w:val="500"/>
          <w:jc w:val="center"/>
        </w:trPr>
        <w:tc>
          <w:tcPr>
            <w:tcW w:w="8224" w:type="dxa"/>
            <w:gridSpan w:val="6"/>
            <w:shd w:val="clear" w:color="auto" w:fill="D9D9D9" w:themeFill="background1" w:themeFillShade="D9"/>
          </w:tcPr>
          <w:p w14:paraId="4E9282A2"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 xml:space="preserve">ŁĄCZNIE </w:t>
            </w:r>
          </w:p>
        </w:tc>
        <w:tc>
          <w:tcPr>
            <w:tcW w:w="1433" w:type="dxa"/>
          </w:tcPr>
          <w:p w14:paraId="65AA6F5E" w14:textId="77777777" w:rsidR="003B1FF7" w:rsidRPr="003777E3" w:rsidRDefault="003B1FF7" w:rsidP="00F12F5E">
            <w:pPr>
              <w:jc w:val="both"/>
              <w:rPr>
                <w:rFonts w:ascii="Times New Roman" w:hAnsi="Times New Roman" w:cs="Times New Roman"/>
              </w:rPr>
            </w:pPr>
          </w:p>
        </w:tc>
        <w:tc>
          <w:tcPr>
            <w:tcW w:w="1756" w:type="dxa"/>
          </w:tcPr>
          <w:p w14:paraId="567F6647" w14:textId="77777777" w:rsidR="003B1FF7" w:rsidRPr="003777E3" w:rsidRDefault="003B1FF7" w:rsidP="00F12F5E">
            <w:pPr>
              <w:jc w:val="both"/>
              <w:rPr>
                <w:rFonts w:ascii="Times New Roman" w:hAnsi="Times New Roman" w:cs="Times New Roman"/>
              </w:rPr>
            </w:pPr>
          </w:p>
        </w:tc>
        <w:tc>
          <w:tcPr>
            <w:tcW w:w="2849" w:type="dxa"/>
          </w:tcPr>
          <w:p w14:paraId="708398AB" w14:textId="77777777" w:rsidR="003B1FF7" w:rsidRPr="003777E3" w:rsidRDefault="003B1FF7" w:rsidP="00F12F5E">
            <w:pPr>
              <w:jc w:val="both"/>
              <w:rPr>
                <w:rFonts w:ascii="Times New Roman" w:hAnsi="Times New Roman" w:cs="Times New Roman"/>
              </w:rPr>
            </w:pPr>
          </w:p>
        </w:tc>
      </w:tr>
      <w:tr w:rsidR="00F12F5E" w:rsidRPr="003777E3" w14:paraId="614CABB3" w14:textId="77777777" w:rsidTr="00F12F5E">
        <w:trPr>
          <w:trHeight w:val="530"/>
          <w:jc w:val="center"/>
        </w:trPr>
        <w:tc>
          <w:tcPr>
            <w:tcW w:w="9657" w:type="dxa"/>
            <w:gridSpan w:val="7"/>
            <w:shd w:val="clear" w:color="auto" w:fill="D9D9D9" w:themeFill="background1" w:themeFillShade="D9"/>
          </w:tcPr>
          <w:p w14:paraId="16EDC20C"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Wnioskowana kwota grantu:</w:t>
            </w:r>
          </w:p>
        </w:tc>
        <w:tc>
          <w:tcPr>
            <w:tcW w:w="1756" w:type="dxa"/>
          </w:tcPr>
          <w:p w14:paraId="3A3A090C" w14:textId="77777777" w:rsidR="003B1FF7" w:rsidRPr="003777E3" w:rsidRDefault="003B1FF7" w:rsidP="00F12F5E">
            <w:pPr>
              <w:jc w:val="both"/>
              <w:rPr>
                <w:rFonts w:ascii="Times New Roman" w:hAnsi="Times New Roman" w:cs="Times New Roman"/>
              </w:rPr>
            </w:pPr>
          </w:p>
        </w:tc>
        <w:tc>
          <w:tcPr>
            <w:tcW w:w="2849" w:type="dxa"/>
            <w:shd w:val="clear" w:color="auto" w:fill="D0CECE" w:themeFill="background2" w:themeFillShade="E6"/>
          </w:tcPr>
          <w:p w14:paraId="5F79DE29" w14:textId="77777777" w:rsidR="003B1FF7" w:rsidRPr="003777E3" w:rsidRDefault="003B1FF7" w:rsidP="00F12F5E">
            <w:pPr>
              <w:jc w:val="both"/>
              <w:rPr>
                <w:rFonts w:ascii="Times New Roman" w:hAnsi="Times New Roman" w:cs="Times New Roman"/>
              </w:rPr>
            </w:pPr>
          </w:p>
        </w:tc>
      </w:tr>
    </w:tbl>
    <w:p w14:paraId="5563E5F1" w14:textId="77777777" w:rsidR="003B1FF7" w:rsidRPr="003777E3" w:rsidRDefault="003B1FF7" w:rsidP="003B1FF7">
      <w:pPr>
        <w:tabs>
          <w:tab w:val="left" w:pos="4332"/>
        </w:tabs>
        <w:sectPr w:rsidR="003B1FF7" w:rsidRPr="003777E3" w:rsidSect="00C848E1">
          <w:headerReference w:type="default" r:id="rId22"/>
          <w:pgSz w:w="16838" w:h="11906" w:orient="landscape"/>
          <w:pgMar w:top="1440" w:right="1080" w:bottom="284" w:left="1080" w:header="709" w:footer="397" w:gutter="0"/>
          <w:cols w:space="708"/>
          <w:docGrid w:linePitch="360"/>
        </w:sectPr>
      </w:pPr>
    </w:p>
    <w:tbl>
      <w:tblPr>
        <w:tblStyle w:val="Tabela-Siatka"/>
        <w:tblpPr w:leftFromText="141" w:rightFromText="141" w:horzAnchor="margin" w:tblpY="576"/>
        <w:tblW w:w="9923" w:type="dxa"/>
        <w:tblLayout w:type="fixed"/>
        <w:tblLook w:val="04A0" w:firstRow="1" w:lastRow="0" w:firstColumn="1" w:lastColumn="0" w:noHBand="0" w:noVBand="1"/>
      </w:tblPr>
      <w:tblGrid>
        <w:gridCol w:w="718"/>
        <w:gridCol w:w="6421"/>
        <w:gridCol w:w="928"/>
        <w:gridCol w:w="928"/>
        <w:gridCol w:w="928"/>
      </w:tblGrid>
      <w:tr w:rsidR="00F12F5E" w:rsidRPr="003777E3" w14:paraId="670C7621" w14:textId="77777777" w:rsidTr="00F12F5E">
        <w:trPr>
          <w:trHeight w:val="316"/>
        </w:trPr>
        <w:tc>
          <w:tcPr>
            <w:tcW w:w="9923" w:type="dxa"/>
            <w:gridSpan w:val="5"/>
            <w:shd w:val="clear" w:color="auto" w:fill="D9D9D9" w:themeFill="background1" w:themeFillShade="D9"/>
          </w:tcPr>
          <w:p w14:paraId="74792850"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lastRenderedPageBreak/>
              <w:t>V. Załączniki</w:t>
            </w:r>
          </w:p>
        </w:tc>
      </w:tr>
      <w:tr w:rsidR="00F12F5E" w:rsidRPr="003777E3" w14:paraId="765AEE6E" w14:textId="77777777" w:rsidTr="00F12F5E">
        <w:trPr>
          <w:trHeight w:val="930"/>
        </w:trPr>
        <w:tc>
          <w:tcPr>
            <w:tcW w:w="718" w:type="dxa"/>
            <w:shd w:val="clear" w:color="auto" w:fill="D9D9D9" w:themeFill="background1" w:themeFillShade="D9"/>
            <w:vAlign w:val="center"/>
          </w:tcPr>
          <w:p w14:paraId="641CAD92"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Lp.</w:t>
            </w:r>
          </w:p>
        </w:tc>
        <w:tc>
          <w:tcPr>
            <w:tcW w:w="6421" w:type="dxa"/>
            <w:shd w:val="clear" w:color="auto" w:fill="D9D9D9" w:themeFill="background1" w:themeFillShade="D9"/>
            <w:vAlign w:val="center"/>
          </w:tcPr>
          <w:p w14:paraId="3B3BB539"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Nazwa załącznika</w:t>
            </w:r>
          </w:p>
        </w:tc>
        <w:tc>
          <w:tcPr>
            <w:tcW w:w="928" w:type="dxa"/>
            <w:shd w:val="clear" w:color="auto" w:fill="D9D9D9" w:themeFill="background1" w:themeFillShade="D9"/>
            <w:vAlign w:val="center"/>
          </w:tcPr>
          <w:p w14:paraId="7CA416DB"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„X”</w:t>
            </w:r>
          </w:p>
          <w:p w14:paraId="3E0DD6E1"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i/>
              </w:rPr>
              <w:t>jeśli dotyczy</w:t>
            </w:r>
          </w:p>
        </w:tc>
        <w:tc>
          <w:tcPr>
            <w:tcW w:w="928" w:type="dxa"/>
            <w:shd w:val="clear" w:color="auto" w:fill="D9D9D9" w:themeFill="background1" w:themeFillShade="D9"/>
            <w:vAlign w:val="center"/>
          </w:tcPr>
          <w:p w14:paraId="33F95160"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ND</w:t>
            </w:r>
          </w:p>
          <w:p w14:paraId="7EB3AF55"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i/>
              </w:rPr>
              <w:t>gdy nie dotyczy</w:t>
            </w:r>
          </w:p>
        </w:tc>
        <w:tc>
          <w:tcPr>
            <w:tcW w:w="928" w:type="dxa"/>
            <w:shd w:val="clear" w:color="auto" w:fill="D9D9D9" w:themeFill="background1" w:themeFillShade="D9"/>
            <w:vAlign w:val="center"/>
          </w:tcPr>
          <w:p w14:paraId="4E5A3974"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Ilość</w:t>
            </w:r>
          </w:p>
        </w:tc>
      </w:tr>
      <w:tr w:rsidR="00F12F5E" w:rsidRPr="003777E3" w14:paraId="58B2CF49" w14:textId="77777777" w:rsidTr="00F12F5E">
        <w:trPr>
          <w:trHeight w:val="632"/>
        </w:trPr>
        <w:tc>
          <w:tcPr>
            <w:tcW w:w="718" w:type="dxa"/>
            <w:shd w:val="clear" w:color="auto" w:fill="D9D9D9" w:themeFill="background1" w:themeFillShade="D9"/>
            <w:vAlign w:val="center"/>
          </w:tcPr>
          <w:p w14:paraId="1979E341"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1</w:t>
            </w:r>
          </w:p>
        </w:tc>
        <w:tc>
          <w:tcPr>
            <w:tcW w:w="6421" w:type="dxa"/>
            <w:shd w:val="clear" w:color="auto" w:fill="D9D9D9" w:themeFill="background1" w:themeFillShade="D9"/>
          </w:tcPr>
          <w:p w14:paraId="741000AA"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Dokumenty księgowe potwierdzające poniesione koszty</w:t>
            </w:r>
            <w:r w:rsidRPr="003777E3">
              <w:rPr>
                <w:rFonts w:ascii="Times New Roman" w:hAnsi="Times New Roman" w:cs="Times New Roman"/>
                <w:i/>
              </w:rPr>
              <w:t xml:space="preserve"> (</w:t>
            </w:r>
            <w:r w:rsidRPr="003777E3">
              <w:rPr>
                <w:rFonts w:ascii="Times New Roman" w:hAnsi="Times New Roman" w:cs="Times New Roman"/>
              </w:rPr>
              <w:t>faktury, rachunki)</w:t>
            </w:r>
            <w:r w:rsidRPr="003777E3">
              <w:rPr>
                <w:rFonts w:ascii="Times New Roman" w:hAnsi="Times New Roman" w:cs="Times New Roman"/>
                <w:i/>
              </w:rPr>
              <w:t xml:space="preserve"> - kopie</w:t>
            </w:r>
          </w:p>
        </w:tc>
        <w:tc>
          <w:tcPr>
            <w:tcW w:w="928" w:type="dxa"/>
            <w:shd w:val="clear" w:color="auto" w:fill="D9D9D9" w:themeFill="background1" w:themeFillShade="D9"/>
            <w:vAlign w:val="center"/>
          </w:tcPr>
          <w:p w14:paraId="24F6619C"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X</w:t>
            </w:r>
          </w:p>
        </w:tc>
        <w:tc>
          <w:tcPr>
            <w:tcW w:w="928" w:type="dxa"/>
            <w:shd w:val="clear" w:color="auto" w:fill="D9D9D9" w:themeFill="background1" w:themeFillShade="D9"/>
            <w:vAlign w:val="center"/>
          </w:tcPr>
          <w:p w14:paraId="1B0B6E39" w14:textId="77777777" w:rsidR="003B1FF7" w:rsidRPr="003777E3" w:rsidRDefault="003B1FF7" w:rsidP="00F12F5E">
            <w:pPr>
              <w:jc w:val="both"/>
              <w:rPr>
                <w:rFonts w:ascii="Times New Roman" w:hAnsi="Times New Roman" w:cs="Times New Roman"/>
              </w:rPr>
            </w:pPr>
          </w:p>
        </w:tc>
        <w:tc>
          <w:tcPr>
            <w:tcW w:w="928" w:type="dxa"/>
            <w:vAlign w:val="center"/>
          </w:tcPr>
          <w:p w14:paraId="20903E4D" w14:textId="77777777" w:rsidR="003B1FF7" w:rsidRPr="003777E3" w:rsidRDefault="003B1FF7" w:rsidP="00F12F5E">
            <w:pPr>
              <w:jc w:val="both"/>
              <w:rPr>
                <w:rFonts w:ascii="Times New Roman" w:hAnsi="Times New Roman" w:cs="Times New Roman"/>
              </w:rPr>
            </w:pPr>
          </w:p>
        </w:tc>
      </w:tr>
      <w:tr w:rsidR="00F12F5E" w:rsidRPr="003777E3" w14:paraId="39A326E2" w14:textId="77777777" w:rsidTr="00F12F5E">
        <w:trPr>
          <w:trHeight w:val="298"/>
        </w:trPr>
        <w:tc>
          <w:tcPr>
            <w:tcW w:w="718" w:type="dxa"/>
            <w:shd w:val="clear" w:color="auto" w:fill="D9D9D9" w:themeFill="background1" w:themeFillShade="D9"/>
            <w:vAlign w:val="center"/>
          </w:tcPr>
          <w:p w14:paraId="5EC71004"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2</w:t>
            </w:r>
          </w:p>
        </w:tc>
        <w:tc>
          <w:tcPr>
            <w:tcW w:w="6421" w:type="dxa"/>
            <w:shd w:val="clear" w:color="auto" w:fill="D9D9D9" w:themeFill="background1" w:themeFillShade="D9"/>
          </w:tcPr>
          <w:p w14:paraId="15BE43E5"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bCs/>
              </w:rPr>
              <w:t>Dowody zapłaty, polecenia przelewu</w:t>
            </w:r>
            <w:r w:rsidRPr="003777E3">
              <w:rPr>
                <w:rFonts w:ascii="Times New Roman" w:hAnsi="Times New Roman" w:cs="Times New Roman"/>
                <w:bCs/>
                <w:i/>
              </w:rPr>
              <w:t xml:space="preserve"> -</w:t>
            </w:r>
            <w:r w:rsidRPr="003777E3">
              <w:rPr>
                <w:rFonts w:ascii="Times New Roman" w:hAnsi="Times New Roman" w:cs="Times New Roman"/>
                <w:bCs/>
              </w:rPr>
              <w:t xml:space="preserve"> </w:t>
            </w:r>
            <w:r w:rsidRPr="003777E3">
              <w:rPr>
                <w:rFonts w:ascii="Times New Roman" w:hAnsi="Times New Roman" w:cs="Times New Roman"/>
                <w:bCs/>
                <w:i/>
              </w:rPr>
              <w:t>kopie</w:t>
            </w:r>
          </w:p>
        </w:tc>
        <w:tc>
          <w:tcPr>
            <w:tcW w:w="928" w:type="dxa"/>
            <w:shd w:val="clear" w:color="auto" w:fill="D9D9D9" w:themeFill="background1" w:themeFillShade="D9"/>
            <w:vAlign w:val="center"/>
          </w:tcPr>
          <w:p w14:paraId="3F3F64E2"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X</w:t>
            </w:r>
          </w:p>
        </w:tc>
        <w:tc>
          <w:tcPr>
            <w:tcW w:w="928" w:type="dxa"/>
            <w:shd w:val="clear" w:color="auto" w:fill="D9D9D9" w:themeFill="background1" w:themeFillShade="D9"/>
            <w:vAlign w:val="center"/>
          </w:tcPr>
          <w:p w14:paraId="7E0E10E2" w14:textId="77777777" w:rsidR="003B1FF7" w:rsidRPr="003777E3" w:rsidRDefault="003B1FF7" w:rsidP="00F12F5E">
            <w:pPr>
              <w:jc w:val="both"/>
              <w:rPr>
                <w:rFonts w:ascii="Times New Roman" w:hAnsi="Times New Roman" w:cs="Times New Roman"/>
              </w:rPr>
            </w:pPr>
          </w:p>
        </w:tc>
        <w:tc>
          <w:tcPr>
            <w:tcW w:w="928" w:type="dxa"/>
            <w:vAlign w:val="center"/>
          </w:tcPr>
          <w:p w14:paraId="7CAAA5AF" w14:textId="77777777" w:rsidR="003B1FF7" w:rsidRPr="003777E3" w:rsidRDefault="003B1FF7" w:rsidP="00F12F5E">
            <w:pPr>
              <w:jc w:val="both"/>
              <w:rPr>
                <w:rFonts w:ascii="Times New Roman" w:hAnsi="Times New Roman" w:cs="Times New Roman"/>
              </w:rPr>
            </w:pPr>
          </w:p>
        </w:tc>
      </w:tr>
      <w:tr w:rsidR="00F12F5E" w:rsidRPr="003777E3" w14:paraId="635C8A71" w14:textId="77777777" w:rsidTr="00F12F5E">
        <w:trPr>
          <w:trHeight w:val="316"/>
        </w:trPr>
        <w:tc>
          <w:tcPr>
            <w:tcW w:w="718" w:type="dxa"/>
            <w:shd w:val="clear" w:color="auto" w:fill="D9D9D9" w:themeFill="background1" w:themeFillShade="D9"/>
            <w:vAlign w:val="center"/>
          </w:tcPr>
          <w:p w14:paraId="43176CC4"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3</w:t>
            </w:r>
          </w:p>
        </w:tc>
        <w:tc>
          <w:tcPr>
            <w:tcW w:w="6421" w:type="dxa"/>
            <w:shd w:val="clear" w:color="auto" w:fill="D9D9D9" w:themeFill="background1" w:themeFillShade="D9"/>
          </w:tcPr>
          <w:p w14:paraId="74B46BAC"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bCs/>
              </w:rPr>
              <w:t xml:space="preserve">Umowy zawarte z usługodawcami - </w:t>
            </w:r>
            <w:r w:rsidRPr="003777E3">
              <w:rPr>
                <w:rFonts w:ascii="Times New Roman" w:hAnsi="Times New Roman" w:cs="Times New Roman"/>
                <w:i/>
              </w:rPr>
              <w:t>kopia</w:t>
            </w:r>
          </w:p>
        </w:tc>
        <w:tc>
          <w:tcPr>
            <w:tcW w:w="928" w:type="dxa"/>
            <w:vAlign w:val="center"/>
          </w:tcPr>
          <w:p w14:paraId="4893A8D5" w14:textId="77777777" w:rsidR="003B1FF7" w:rsidRPr="003777E3" w:rsidRDefault="003B1FF7" w:rsidP="00F12F5E">
            <w:pPr>
              <w:jc w:val="both"/>
              <w:rPr>
                <w:rFonts w:ascii="Times New Roman" w:hAnsi="Times New Roman" w:cs="Times New Roman"/>
              </w:rPr>
            </w:pPr>
          </w:p>
        </w:tc>
        <w:tc>
          <w:tcPr>
            <w:tcW w:w="928" w:type="dxa"/>
            <w:vAlign w:val="center"/>
          </w:tcPr>
          <w:p w14:paraId="63C0DD40" w14:textId="77777777" w:rsidR="003B1FF7" w:rsidRPr="003777E3" w:rsidRDefault="003B1FF7" w:rsidP="00F12F5E">
            <w:pPr>
              <w:jc w:val="both"/>
              <w:rPr>
                <w:rFonts w:ascii="Times New Roman" w:hAnsi="Times New Roman" w:cs="Times New Roman"/>
              </w:rPr>
            </w:pPr>
          </w:p>
        </w:tc>
        <w:tc>
          <w:tcPr>
            <w:tcW w:w="928" w:type="dxa"/>
            <w:vAlign w:val="center"/>
          </w:tcPr>
          <w:p w14:paraId="78F4D356" w14:textId="77777777" w:rsidR="003B1FF7" w:rsidRPr="003777E3" w:rsidRDefault="003B1FF7" w:rsidP="00F12F5E">
            <w:pPr>
              <w:jc w:val="both"/>
              <w:rPr>
                <w:rFonts w:ascii="Times New Roman" w:hAnsi="Times New Roman" w:cs="Times New Roman"/>
              </w:rPr>
            </w:pPr>
          </w:p>
        </w:tc>
      </w:tr>
      <w:tr w:rsidR="00F12F5E" w:rsidRPr="003777E3" w14:paraId="2497D06F" w14:textId="77777777" w:rsidTr="00F12F5E">
        <w:trPr>
          <w:trHeight w:val="316"/>
        </w:trPr>
        <w:tc>
          <w:tcPr>
            <w:tcW w:w="718" w:type="dxa"/>
            <w:shd w:val="clear" w:color="auto" w:fill="D9D9D9" w:themeFill="background1" w:themeFillShade="D9"/>
            <w:vAlign w:val="center"/>
          </w:tcPr>
          <w:p w14:paraId="70380929"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4</w:t>
            </w:r>
          </w:p>
        </w:tc>
        <w:tc>
          <w:tcPr>
            <w:tcW w:w="6421" w:type="dxa"/>
            <w:shd w:val="clear" w:color="auto" w:fill="D9D9D9" w:themeFill="background1" w:themeFillShade="D9"/>
          </w:tcPr>
          <w:p w14:paraId="30C44A41"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Publikacje, materiały informacyjne wydane w ramach zadania</w:t>
            </w:r>
          </w:p>
        </w:tc>
        <w:tc>
          <w:tcPr>
            <w:tcW w:w="928" w:type="dxa"/>
            <w:vAlign w:val="center"/>
          </w:tcPr>
          <w:p w14:paraId="756169DD" w14:textId="77777777" w:rsidR="003B1FF7" w:rsidRPr="003777E3" w:rsidRDefault="003B1FF7" w:rsidP="00F12F5E">
            <w:pPr>
              <w:jc w:val="both"/>
              <w:rPr>
                <w:rFonts w:ascii="Times New Roman" w:hAnsi="Times New Roman" w:cs="Times New Roman"/>
              </w:rPr>
            </w:pPr>
          </w:p>
        </w:tc>
        <w:tc>
          <w:tcPr>
            <w:tcW w:w="928" w:type="dxa"/>
            <w:vAlign w:val="center"/>
          </w:tcPr>
          <w:p w14:paraId="352743B7" w14:textId="77777777" w:rsidR="003B1FF7" w:rsidRPr="003777E3" w:rsidRDefault="003B1FF7" w:rsidP="00F12F5E">
            <w:pPr>
              <w:jc w:val="both"/>
              <w:rPr>
                <w:rFonts w:ascii="Times New Roman" w:hAnsi="Times New Roman" w:cs="Times New Roman"/>
              </w:rPr>
            </w:pPr>
          </w:p>
        </w:tc>
        <w:tc>
          <w:tcPr>
            <w:tcW w:w="928" w:type="dxa"/>
            <w:vAlign w:val="center"/>
          </w:tcPr>
          <w:p w14:paraId="3E5D83D8" w14:textId="77777777" w:rsidR="003B1FF7" w:rsidRPr="003777E3" w:rsidRDefault="003B1FF7" w:rsidP="00F12F5E">
            <w:pPr>
              <w:jc w:val="both"/>
              <w:rPr>
                <w:rFonts w:ascii="Times New Roman" w:hAnsi="Times New Roman" w:cs="Times New Roman"/>
              </w:rPr>
            </w:pPr>
          </w:p>
        </w:tc>
      </w:tr>
      <w:tr w:rsidR="00F12F5E" w:rsidRPr="003777E3" w14:paraId="7558B959" w14:textId="77777777" w:rsidTr="00F12F5E">
        <w:trPr>
          <w:trHeight w:val="298"/>
        </w:trPr>
        <w:tc>
          <w:tcPr>
            <w:tcW w:w="718" w:type="dxa"/>
            <w:shd w:val="clear" w:color="auto" w:fill="D9D9D9" w:themeFill="background1" w:themeFillShade="D9"/>
            <w:vAlign w:val="center"/>
          </w:tcPr>
          <w:p w14:paraId="6F23F96E"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5</w:t>
            </w:r>
          </w:p>
        </w:tc>
        <w:tc>
          <w:tcPr>
            <w:tcW w:w="6421" w:type="dxa"/>
            <w:shd w:val="clear" w:color="auto" w:fill="D9D9D9" w:themeFill="background1" w:themeFillShade="D9"/>
          </w:tcPr>
          <w:p w14:paraId="5224D943"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Dokumentacja zdjęciowa z realizacji zadania</w:t>
            </w:r>
          </w:p>
        </w:tc>
        <w:tc>
          <w:tcPr>
            <w:tcW w:w="928" w:type="dxa"/>
            <w:vAlign w:val="center"/>
          </w:tcPr>
          <w:p w14:paraId="6AAFB32F" w14:textId="77777777" w:rsidR="003B1FF7" w:rsidRPr="003777E3" w:rsidRDefault="003B1FF7" w:rsidP="00F12F5E">
            <w:pPr>
              <w:jc w:val="both"/>
              <w:rPr>
                <w:rFonts w:ascii="Times New Roman" w:hAnsi="Times New Roman" w:cs="Times New Roman"/>
              </w:rPr>
            </w:pPr>
          </w:p>
        </w:tc>
        <w:tc>
          <w:tcPr>
            <w:tcW w:w="928" w:type="dxa"/>
            <w:vAlign w:val="center"/>
          </w:tcPr>
          <w:p w14:paraId="7179F5BA" w14:textId="77777777" w:rsidR="003B1FF7" w:rsidRPr="003777E3" w:rsidRDefault="003B1FF7" w:rsidP="00F12F5E">
            <w:pPr>
              <w:jc w:val="both"/>
              <w:rPr>
                <w:rFonts w:ascii="Times New Roman" w:hAnsi="Times New Roman" w:cs="Times New Roman"/>
              </w:rPr>
            </w:pPr>
          </w:p>
        </w:tc>
        <w:tc>
          <w:tcPr>
            <w:tcW w:w="928" w:type="dxa"/>
            <w:vAlign w:val="center"/>
          </w:tcPr>
          <w:p w14:paraId="6ED4D0BC" w14:textId="77777777" w:rsidR="003B1FF7" w:rsidRPr="003777E3" w:rsidRDefault="003B1FF7" w:rsidP="00F12F5E">
            <w:pPr>
              <w:jc w:val="both"/>
              <w:rPr>
                <w:rFonts w:ascii="Times New Roman" w:hAnsi="Times New Roman" w:cs="Times New Roman"/>
              </w:rPr>
            </w:pPr>
          </w:p>
        </w:tc>
      </w:tr>
      <w:tr w:rsidR="00F12F5E" w:rsidRPr="003777E3" w14:paraId="46C50489" w14:textId="77777777" w:rsidTr="00F12F5E">
        <w:trPr>
          <w:trHeight w:val="316"/>
        </w:trPr>
        <w:tc>
          <w:tcPr>
            <w:tcW w:w="718" w:type="dxa"/>
            <w:vAlign w:val="center"/>
          </w:tcPr>
          <w:p w14:paraId="67CB91AD"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6</w:t>
            </w:r>
          </w:p>
        </w:tc>
        <w:tc>
          <w:tcPr>
            <w:tcW w:w="6421" w:type="dxa"/>
          </w:tcPr>
          <w:p w14:paraId="07A08DEA"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w:t>
            </w:r>
          </w:p>
        </w:tc>
        <w:tc>
          <w:tcPr>
            <w:tcW w:w="928" w:type="dxa"/>
            <w:vAlign w:val="center"/>
          </w:tcPr>
          <w:p w14:paraId="35710B59" w14:textId="77777777" w:rsidR="003B1FF7" w:rsidRPr="003777E3" w:rsidRDefault="003B1FF7" w:rsidP="00F12F5E">
            <w:pPr>
              <w:jc w:val="both"/>
              <w:rPr>
                <w:rFonts w:ascii="Times New Roman" w:hAnsi="Times New Roman" w:cs="Times New Roman"/>
              </w:rPr>
            </w:pPr>
          </w:p>
        </w:tc>
        <w:tc>
          <w:tcPr>
            <w:tcW w:w="928" w:type="dxa"/>
            <w:vAlign w:val="center"/>
          </w:tcPr>
          <w:p w14:paraId="4CCD17CB" w14:textId="77777777" w:rsidR="003B1FF7" w:rsidRPr="003777E3" w:rsidRDefault="003B1FF7" w:rsidP="00F12F5E">
            <w:pPr>
              <w:jc w:val="both"/>
              <w:rPr>
                <w:rFonts w:ascii="Times New Roman" w:hAnsi="Times New Roman" w:cs="Times New Roman"/>
              </w:rPr>
            </w:pPr>
          </w:p>
        </w:tc>
        <w:tc>
          <w:tcPr>
            <w:tcW w:w="928" w:type="dxa"/>
            <w:vAlign w:val="center"/>
          </w:tcPr>
          <w:p w14:paraId="7316A501" w14:textId="77777777" w:rsidR="003B1FF7" w:rsidRPr="003777E3" w:rsidRDefault="003B1FF7" w:rsidP="00F12F5E">
            <w:pPr>
              <w:jc w:val="both"/>
              <w:rPr>
                <w:rFonts w:ascii="Times New Roman" w:hAnsi="Times New Roman" w:cs="Times New Roman"/>
              </w:rPr>
            </w:pPr>
          </w:p>
        </w:tc>
      </w:tr>
      <w:tr w:rsidR="00F12F5E" w:rsidRPr="003777E3" w14:paraId="2C5CC128" w14:textId="77777777" w:rsidTr="00F12F5E">
        <w:trPr>
          <w:trHeight w:val="298"/>
        </w:trPr>
        <w:tc>
          <w:tcPr>
            <w:tcW w:w="718" w:type="dxa"/>
            <w:vAlign w:val="center"/>
          </w:tcPr>
          <w:p w14:paraId="0F4BC846"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7</w:t>
            </w:r>
          </w:p>
        </w:tc>
        <w:tc>
          <w:tcPr>
            <w:tcW w:w="6421" w:type="dxa"/>
          </w:tcPr>
          <w:p w14:paraId="694EEA5D"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w:t>
            </w:r>
          </w:p>
        </w:tc>
        <w:tc>
          <w:tcPr>
            <w:tcW w:w="928" w:type="dxa"/>
            <w:vAlign w:val="center"/>
          </w:tcPr>
          <w:p w14:paraId="1381CFD3" w14:textId="77777777" w:rsidR="003B1FF7" w:rsidRPr="003777E3" w:rsidRDefault="003B1FF7" w:rsidP="00F12F5E">
            <w:pPr>
              <w:jc w:val="both"/>
              <w:rPr>
                <w:rFonts w:ascii="Times New Roman" w:hAnsi="Times New Roman" w:cs="Times New Roman"/>
              </w:rPr>
            </w:pPr>
          </w:p>
        </w:tc>
        <w:tc>
          <w:tcPr>
            <w:tcW w:w="928" w:type="dxa"/>
            <w:vAlign w:val="center"/>
          </w:tcPr>
          <w:p w14:paraId="760E838D" w14:textId="77777777" w:rsidR="003B1FF7" w:rsidRPr="003777E3" w:rsidRDefault="003B1FF7" w:rsidP="00F12F5E">
            <w:pPr>
              <w:jc w:val="both"/>
              <w:rPr>
                <w:rFonts w:ascii="Times New Roman" w:hAnsi="Times New Roman" w:cs="Times New Roman"/>
              </w:rPr>
            </w:pPr>
          </w:p>
        </w:tc>
        <w:tc>
          <w:tcPr>
            <w:tcW w:w="928" w:type="dxa"/>
            <w:vAlign w:val="center"/>
          </w:tcPr>
          <w:p w14:paraId="25D9B761" w14:textId="77777777" w:rsidR="003B1FF7" w:rsidRPr="003777E3" w:rsidRDefault="003B1FF7" w:rsidP="00F12F5E">
            <w:pPr>
              <w:jc w:val="both"/>
              <w:rPr>
                <w:rFonts w:ascii="Times New Roman" w:hAnsi="Times New Roman" w:cs="Times New Roman"/>
              </w:rPr>
            </w:pPr>
          </w:p>
        </w:tc>
      </w:tr>
      <w:tr w:rsidR="00F12F5E" w:rsidRPr="003777E3" w14:paraId="33BB8CC8" w14:textId="77777777" w:rsidTr="00F12F5E">
        <w:trPr>
          <w:trHeight w:val="316"/>
        </w:trPr>
        <w:tc>
          <w:tcPr>
            <w:tcW w:w="718" w:type="dxa"/>
            <w:vAlign w:val="center"/>
          </w:tcPr>
          <w:p w14:paraId="7D6AE8DB"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8</w:t>
            </w:r>
          </w:p>
        </w:tc>
        <w:tc>
          <w:tcPr>
            <w:tcW w:w="6421" w:type="dxa"/>
          </w:tcPr>
          <w:p w14:paraId="097404C9"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w:t>
            </w:r>
          </w:p>
        </w:tc>
        <w:tc>
          <w:tcPr>
            <w:tcW w:w="928" w:type="dxa"/>
            <w:vAlign w:val="center"/>
          </w:tcPr>
          <w:p w14:paraId="42E843CC" w14:textId="77777777" w:rsidR="003B1FF7" w:rsidRPr="003777E3" w:rsidRDefault="003B1FF7" w:rsidP="00F12F5E">
            <w:pPr>
              <w:jc w:val="both"/>
              <w:rPr>
                <w:rFonts w:ascii="Times New Roman" w:hAnsi="Times New Roman" w:cs="Times New Roman"/>
              </w:rPr>
            </w:pPr>
          </w:p>
        </w:tc>
        <w:tc>
          <w:tcPr>
            <w:tcW w:w="928" w:type="dxa"/>
            <w:vAlign w:val="center"/>
          </w:tcPr>
          <w:p w14:paraId="637DCC76" w14:textId="77777777" w:rsidR="003B1FF7" w:rsidRPr="003777E3" w:rsidRDefault="003B1FF7" w:rsidP="00F12F5E">
            <w:pPr>
              <w:jc w:val="both"/>
              <w:rPr>
                <w:rFonts w:ascii="Times New Roman" w:hAnsi="Times New Roman" w:cs="Times New Roman"/>
              </w:rPr>
            </w:pPr>
          </w:p>
        </w:tc>
        <w:tc>
          <w:tcPr>
            <w:tcW w:w="928" w:type="dxa"/>
            <w:vAlign w:val="center"/>
          </w:tcPr>
          <w:p w14:paraId="6C19C586" w14:textId="77777777" w:rsidR="003B1FF7" w:rsidRPr="003777E3" w:rsidRDefault="003B1FF7" w:rsidP="00F12F5E">
            <w:pPr>
              <w:jc w:val="both"/>
              <w:rPr>
                <w:rFonts w:ascii="Times New Roman" w:hAnsi="Times New Roman" w:cs="Times New Roman"/>
              </w:rPr>
            </w:pPr>
          </w:p>
        </w:tc>
      </w:tr>
      <w:tr w:rsidR="00F12F5E" w:rsidRPr="003777E3" w14:paraId="66306792" w14:textId="77777777" w:rsidTr="00F12F5E">
        <w:trPr>
          <w:trHeight w:val="298"/>
        </w:trPr>
        <w:tc>
          <w:tcPr>
            <w:tcW w:w="718" w:type="dxa"/>
            <w:vAlign w:val="center"/>
          </w:tcPr>
          <w:p w14:paraId="3D14AC19" w14:textId="77777777" w:rsidR="003B1FF7" w:rsidRPr="003777E3" w:rsidRDefault="003B1FF7" w:rsidP="00F12F5E">
            <w:pPr>
              <w:jc w:val="both"/>
              <w:rPr>
                <w:rFonts w:ascii="Times New Roman" w:hAnsi="Times New Roman" w:cs="Times New Roman"/>
              </w:rPr>
            </w:pPr>
          </w:p>
        </w:tc>
        <w:tc>
          <w:tcPr>
            <w:tcW w:w="6421" w:type="dxa"/>
          </w:tcPr>
          <w:p w14:paraId="5D1B13F2" w14:textId="77777777" w:rsidR="003B1FF7" w:rsidRPr="003777E3" w:rsidRDefault="003B1FF7" w:rsidP="00F12F5E">
            <w:pPr>
              <w:jc w:val="both"/>
              <w:rPr>
                <w:rFonts w:ascii="Times New Roman" w:hAnsi="Times New Roman" w:cs="Times New Roman"/>
              </w:rPr>
            </w:pPr>
          </w:p>
        </w:tc>
        <w:tc>
          <w:tcPr>
            <w:tcW w:w="928" w:type="dxa"/>
            <w:vAlign w:val="center"/>
          </w:tcPr>
          <w:p w14:paraId="72D91516" w14:textId="77777777" w:rsidR="003B1FF7" w:rsidRPr="003777E3" w:rsidRDefault="003B1FF7" w:rsidP="00F12F5E">
            <w:pPr>
              <w:jc w:val="both"/>
              <w:rPr>
                <w:rFonts w:ascii="Times New Roman" w:hAnsi="Times New Roman" w:cs="Times New Roman"/>
              </w:rPr>
            </w:pPr>
          </w:p>
        </w:tc>
        <w:tc>
          <w:tcPr>
            <w:tcW w:w="928" w:type="dxa"/>
            <w:vAlign w:val="center"/>
          </w:tcPr>
          <w:p w14:paraId="0D0AD598" w14:textId="77777777" w:rsidR="003B1FF7" w:rsidRPr="003777E3" w:rsidRDefault="003B1FF7" w:rsidP="00F12F5E">
            <w:pPr>
              <w:jc w:val="both"/>
              <w:rPr>
                <w:rFonts w:ascii="Times New Roman" w:hAnsi="Times New Roman" w:cs="Times New Roman"/>
              </w:rPr>
            </w:pPr>
          </w:p>
        </w:tc>
        <w:tc>
          <w:tcPr>
            <w:tcW w:w="928" w:type="dxa"/>
            <w:vAlign w:val="center"/>
          </w:tcPr>
          <w:p w14:paraId="73B0F192" w14:textId="77777777" w:rsidR="003B1FF7" w:rsidRPr="003777E3" w:rsidRDefault="003B1FF7" w:rsidP="00F12F5E">
            <w:pPr>
              <w:jc w:val="both"/>
              <w:rPr>
                <w:rFonts w:ascii="Times New Roman" w:hAnsi="Times New Roman" w:cs="Times New Roman"/>
              </w:rPr>
            </w:pPr>
          </w:p>
        </w:tc>
      </w:tr>
      <w:tr w:rsidR="00F12F5E" w:rsidRPr="003777E3" w14:paraId="63324E41" w14:textId="77777777" w:rsidTr="00F12F5E">
        <w:trPr>
          <w:trHeight w:val="316"/>
        </w:trPr>
        <w:tc>
          <w:tcPr>
            <w:tcW w:w="718" w:type="dxa"/>
            <w:vAlign w:val="center"/>
          </w:tcPr>
          <w:p w14:paraId="6A023DDA" w14:textId="77777777" w:rsidR="003B1FF7" w:rsidRPr="003777E3" w:rsidRDefault="003B1FF7" w:rsidP="00F12F5E">
            <w:pPr>
              <w:jc w:val="both"/>
              <w:rPr>
                <w:rFonts w:ascii="Times New Roman" w:hAnsi="Times New Roman" w:cs="Times New Roman"/>
              </w:rPr>
            </w:pPr>
          </w:p>
        </w:tc>
        <w:tc>
          <w:tcPr>
            <w:tcW w:w="6421" w:type="dxa"/>
          </w:tcPr>
          <w:p w14:paraId="730BD106" w14:textId="77777777" w:rsidR="003B1FF7" w:rsidRPr="003777E3" w:rsidRDefault="003B1FF7" w:rsidP="00F12F5E">
            <w:pPr>
              <w:jc w:val="both"/>
              <w:rPr>
                <w:rFonts w:ascii="Times New Roman" w:hAnsi="Times New Roman" w:cs="Times New Roman"/>
              </w:rPr>
            </w:pPr>
          </w:p>
        </w:tc>
        <w:tc>
          <w:tcPr>
            <w:tcW w:w="928" w:type="dxa"/>
            <w:vAlign w:val="center"/>
          </w:tcPr>
          <w:p w14:paraId="275EC48C" w14:textId="77777777" w:rsidR="003B1FF7" w:rsidRPr="003777E3" w:rsidRDefault="003B1FF7" w:rsidP="00F12F5E">
            <w:pPr>
              <w:jc w:val="both"/>
              <w:rPr>
                <w:rFonts w:ascii="Times New Roman" w:hAnsi="Times New Roman" w:cs="Times New Roman"/>
              </w:rPr>
            </w:pPr>
          </w:p>
        </w:tc>
        <w:tc>
          <w:tcPr>
            <w:tcW w:w="928" w:type="dxa"/>
            <w:vAlign w:val="center"/>
          </w:tcPr>
          <w:p w14:paraId="79A701F4" w14:textId="77777777" w:rsidR="003B1FF7" w:rsidRPr="003777E3" w:rsidRDefault="003B1FF7" w:rsidP="00F12F5E">
            <w:pPr>
              <w:jc w:val="both"/>
              <w:rPr>
                <w:rFonts w:ascii="Times New Roman" w:hAnsi="Times New Roman" w:cs="Times New Roman"/>
              </w:rPr>
            </w:pPr>
          </w:p>
        </w:tc>
        <w:tc>
          <w:tcPr>
            <w:tcW w:w="928" w:type="dxa"/>
            <w:vAlign w:val="center"/>
          </w:tcPr>
          <w:p w14:paraId="1702D857" w14:textId="77777777" w:rsidR="003B1FF7" w:rsidRPr="003777E3" w:rsidRDefault="003B1FF7" w:rsidP="00F12F5E">
            <w:pPr>
              <w:jc w:val="both"/>
              <w:rPr>
                <w:rFonts w:ascii="Times New Roman" w:hAnsi="Times New Roman" w:cs="Times New Roman"/>
              </w:rPr>
            </w:pPr>
          </w:p>
        </w:tc>
      </w:tr>
      <w:tr w:rsidR="00F12F5E" w:rsidRPr="003777E3" w14:paraId="02007B33" w14:textId="77777777" w:rsidTr="00F12F5E">
        <w:trPr>
          <w:trHeight w:val="316"/>
        </w:trPr>
        <w:tc>
          <w:tcPr>
            <w:tcW w:w="718" w:type="dxa"/>
            <w:vAlign w:val="center"/>
          </w:tcPr>
          <w:p w14:paraId="1BF10CDA" w14:textId="77777777" w:rsidR="003B1FF7" w:rsidRPr="003777E3" w:rsidRDefault="003B1FF7" w:rsidP="00F12F5E">
            <w:pPr>
              <w:jc w:val="both"/>
              <w:rPr>
                <w:rFonts w:ascii="Times New Roman" w:hAnsi="Times New Roman" w:cs="Times New Roman"/>
              </w:rPr>
            </w:pPr>
          </w:p>
        </w:tc>
        <w:tc>
          <w:tcPr>
            <w:tcW w:w="6421" w:type="dxa"/>
          </w:tcPr>
          <w:p w14:paraId="0986B6A1" w14:textId="77777777" w:rsidR="003B1FF7" w:rsidRPr="003777E3" w:rsidRDefault="003B1FF7" w:rsidP="00F12F5E">
            <w:pPr>
              <w:jc w:val="both"/>
              <w:rPr>
                <w:rFonts w:ascii="Times New Roman" w:hAnsi="Times New Roman" w:cs="Times New Roman"/>
              </w:rPr>
            </w:pPr>
          </w:p>
        </w:tc>
        <w:tc>
          <w:tcPr>
            <w:tcW w:w="928" w:type="dxa"/>
            <w:vAlign w:val="center"/>
          </w:tcPr>
          <w:p w14:paraId="1018F125" w14:textId="77777777" w:rsidR="003B1FF7" w:rsidRPr="003777E3" w:rsidRDefault="003B1FF7" w:rsidP="00F12F5E">
            <w:pPr>
              <w:jc w:val="both"/>
              <w:rPr>
                <w:rFonts w:ascii="Times New Roman" w:hAnsi="Times New Roman" w:cs="Times New Roman"/>
              </w:rPr>
            </w:pPr>
          </w:p>
        </w:tc>
        <w:tc>
          <w:tcPr>
            <w:tcW w:w="928" w:type="dxa"/>
            <w:vAlign w:val="center"/>
          </w:tcPr>
          <w:p w14:paraId="27E7C3D4" w14:textId="77777777" w:rsidR="003B1FF7" w:rsidRPr="003777E3" w:rsidRDefault="003B1FF7" w:rsidP="00F12F5E">
            <w:pPr>
              <w:jc w:val="both"/>
              <w:rPr>
                <w:rFonts w:ascii="Times New Roman" w:hAnsi="Times New Roman" w:cs="Times New Roman"/>
              </w:rPr>
            </w:pPr>
          </w:p>
        </w:tc>
        <w:tc>
          <w:tcPr>
            <w:tcW w:w="928" w:type="dxa"/>
            <w:vAlign w:val="center"/>
          </w:tcPr>
          <w:p w14:paraId="01505604" w14:textId="77777777" w:rsidR="003B1FF7" w:rsidRPr="003777E3" w:rsidRDefault="003B1FF7" w:rsidP="00F12F5E">
            <w:pPr>
              <w:jc w:val="both"/>
              <w:rPr>
                <w:rFonts w:ascii="Times New Roman" w:hAnsi="Times New Roman" w:cs="Times New Roman"/>
              </w:rPr>
            </w:pPr>
          </w:p>
        </w:tc>
      </w:tr>
      <w:tr w:rsidR="00F12F5E" w:rsidRPr="003777E3" w14:paraId="73F5760B" w14:textId="77777777" w:rsidTr="00F12F5E">
        <w:trPr>
          <w:trHeight w:val="298"/>
        </w:trPr>
        <w:tc>
          <w:tcPr>
            <w:tcW w:w="718" w:type="dxa"/>
            <w:vAlign w:val="center"/>
          </w:tcPr>
          <w:p w14:paraId="6782F94A" w14:textId="77777777" w:rsidR="003B1FF7" w:rsidRPr="003777E3" w:rsidRDefault="003B1FF7" w:rsidP="00F12F5E">
            <w:pPr>
              <w:jc w:val="both"/>
              <w:rPr>
                <w:rFonts w:ascii="Times New Roman" w:hAnsi="Times New Roman" w:cs="Times New Roman"/>
              </w:rPr>
            </w:pPr>
          </w:p>
        </w:tc>
        <w:tc>
          <w:tcPr>
            <w:tcW w:w="6421" w:type="dxa"/>
          </w:tcPr>
          <w:p w14:paraId="26A28634" w14:textId="77777777" w:rsidR="003B1FF7" w:rsidRPr="003777E3" w:rsidRDefault="003B1FF7" w:rsidP="00F12F5E">
            <w:pPr>
              <w:jc w:val="both"/>
              <w:rPr>
                <w:rFonts w:ascii="Times New Roman" w:hAnsi="Times New Roman" w:cs="Times New Roman"/>
              </w:rPr>
            </w:pPr>
          </w:p>
        </w:tc>
        <w:tc>
          <w:tcPr>
            <w:tcW w:w="928" w:type="dxa"/>
            <w:vAlign w:val="center"/>
          </w:tcPr>
          <w:p w14:paraId="44033CDA" w14:textId="77777777" w:rsidR="003B1FF7" w:rsidRPr="003777E3" w:rsidRDefault="003B1FF7" w:rsidP="00F12F5E">
            <w:pPr>
              <w:jc w:val="both"/>
              <w:rPr>
                <w:rFonts w:ascii="Times New Roman" w:hAnsi="Times New Roman" w:cs="Times New Roman"/>
              </w:rPr>
            </w:pPr>
          </w:p>
        </w:tc>
        <w:tc>
          <w:tcPr>
            <w:tcW w:w="928" w:type="dxa"/>
            <w:vAlign w:val="center"/>
          </w:tcPr>
          <w:p w14:paraId="4B42475E" w14:textId="77777777" w:rsidR="003B1FF7" w:rsidRPr="003777E3" w:rsidRDefault="003B1FF7" w:rsidP="00F12F5E">
            <w:pPr>
              <w:jc w:val="both"/>
              <w:rPr>
                <w:rFonts w:ascii="Times New Roman" w:hAnsi="Times New Roman" w:cs="Times New Roman"/>
              </w:rPr>
            </w:pPr>
          </w:p>
        </w:tc>
        <w:tc>
          <w:tcPr>
            <w:tcW w:w="928" w:type="dxa"/>
            <w:vAlign w:val="center"/>
          </w:tcPr>
          <w:p w14:paraId="48B8C8A0" w14:textId="77777777" w:rsidR="003B1FF7" w:rsidRPr="003777E3" w:rsidRDefault="003B1FF7" w:rsidP="00F12F5E">
            <w:pPr>
              <w:jc w:val="both"/>
              <w:rPr>
                <w:rFonts w:ascii="Times New Roman" w:hAnsi="Times New Roman" w:cs="Times New Roman"/>
              </w:rPr>
            </w:pPr>
          </w:p>
        </w:tc>
      </w:tr>
      <w:tr w:rsidR="00F12F5E" w:rsidRPr="003777E3" w14:paraId="3A115E89" w14:textId="77777777" w:rsidTr="00F12F5E">
        <w:trPr>
          <w:trHeight w:val="316"/>
        </w:trPr>
        <w:tc>
          <w:tcPr>
            <w:tcW w:w="718" w:type="dxa"/>
            <w:vAlign w:val="center"/>
          </w:tcPr>
          <w:p w14:paraId="2ABE6E9F" w14:textId="77777777" w:rsidR="003B1FF7" w:rsidRPr="003777E3" w:rsidRDefault="003B1FF7" w:rsidP="00F12F5E">
            <w:pPr>
              <w:jc w:val="both"/>
              <w:rPr>
                <w:rFonts w:ascii="Times New Roman" w:hAnsi="Times New Roman" w:cs="Times New Roman"/>
              </w:rPr>
            </w:pPr>
          </w:p>
        </w:tc>
        <w:tc>
          <w:tcPr>
            <w:tcW w:w="6421" w:type="dxa"/>
          </w:tcPr>
          <w:p w14:paraId="66A68F85" w14:textId="77777777" w:rsidR="003B1FF7" w:rsidRPr="003777E3" w:rsidRDefault="003B1FF7" w:rsidP="00F12F5E">
            <w:pPr>
              <w:jc w:val="both"/>
              <w:rPr>
                <w:rFonts w:ascii="Times New Roman" w:hAnsi="Times New Roman" w:cs="Times New Roman"/>
              </w:rPr>
            </w:pPr>
          </w:p>
        </w:tc>
        <w:tc>
          <w:tcPr>
            <w:tcW w:w="928" w:type="dxa"/>
            <w:vAlign w:val="center"/>
          </w:tcPr>
          <w:p w14:paraId="1EDCBF47" w14:textId="77777777" w:rsidR="003B1FF7" w:rsidRPr="003777E3" w:rsidRDefault="003B1FF7" w:rsidP="00F12F5E">
            <w:pPr>
              <w:jc w:val="both"/>
              <w:rPr>
                <w:rFonts w:ascii="Times New Roman" w:hAnsi="Times New Roman" w:cs="Times New Roman"/>
              </w:rPr>
            </w:pPr>
          </w:p>
        </w:tc>
        <w:tc>
          <w:tcPr>
            <w:tcW w:w="928" w:type="dxa"/>
            <w:vAlign w:val="center"/>
          </w:tcPr>
          <w:p w14:paraId="15A2D818" w14:textId="77777777" w:rsidR="003B1FF7" w:rsidRPr="003777E3" w:rsidRDefault="003B1FF7" w:rsidP="00F12F5E">
            <w:pPr>
              <w:jc w:val="both"/>
              <w:rPr>
                <w:rFonts w:ascii="Times New Roman" w:hAnsi="Times New Roman" w:cs="Times New Roman"/>
              </w:rPr>
            </w:pPr>
          </w:p>
        </w:tc>
        <w:tc>
          <w:tcPr>
            <w:tcW w:w="928" w:type="dxa"/>
            <w:vAlign w:val="center"/>
          </w:tcPr>
          <w:p w14:paraId="2348C745" w14:textId="77777777" w:rsidR="003B1FF7" w:rsidRPr="003777E3" w:rsidRDefault="003B1FF7" w:rsidP="00F12F5E">
            <w:pPr>
              <w:jc w:val="both"/>
              <w:rPr>
                <w:rFonts w:ascii="Times New Roman" w:hAnsi="Times New Roman" w:cs="Times New Roman"/>
              </w:rPr>
            </w:pPr>
          </w:p>
        </w:tc>
      </w:tr>
      <w:tr w:rsidR="00F12F5E" w:rsidRPr="003777E3" w14:paraId="53F6655B" w14:textId="77777777" w:rsidTr="00F12F5E">
        <w:trPr>
          <w:trHeight w:val="298"/>
        </w:trPr>
        <w:tc>
          <w:tcPr>
            <w:tcW w:w="718" w:type="dxa"/>
            <w:vAlign w:val="center"/>
          </w:tcPr>
          <w:p w14:paraId="476477A6" w14:textId="77777777" w:rsidR="003B1FF7" w:rsidRPr="003777E3" w:rsidRDefault="003B1FF7" w:rsidP="00F12F5E">
            <w:pPr>
              <w:jc w:val="both"/>
              <w:rPr>
                <w:rFonts w:ascii="Times New Roman" w:hAnsi="Times New Roman" w:cs="Times New Roman"/>
              </w:rPr>
            </w:pPr>
          </w:p>
        </w:tc>
        <w:tc>
          <w:tcPr>
            <w:tcW w:w="6421" w:type="dxa"/>
          </w:tcPr>
          <w:p w14:paraId="744EF8E3" w14:textId="77777777" w:rsidR="003B1FF7" w:rsidRPr="003777E3" w:rsidRDefault="003B1FF7" w:rsidP="00F12F5E">
            <w:pPr>
              <w:jc w:val="both"/>
              <w:rPr>
                <w:rFonts w:ascii="Times New Roman" w:hAnsi="Times New Roman" w:cs="Times New Roman"/>
              </w:rPr>
            </w:pPr>
          </w:p>
        </w:tc>
        <w:tc>
          <w:tcPr>
            <w:tcW w:w="928" w:type="dxa"/>
            <w:vAlign w:val="center"/>
          </w:tcPr>
          <w:p w14:paraId="14AF17A6" w14:textId="77777777" w:rsidR="003B1FF7" w:rsidRPr="003777E3" w:rsidRDefault="003B1FF7" w:rsidP="00F12F5E">
            <w:pPr>
              <w:jc w:val="both"/>
              <w:rPr>
                <w:rFonts w:ascii="Times New Roman" w:hAnsi="Times New Roman" w:cs="Times New Roman"/>
              </w:rPr>
            </w:pPr>
          </w:p>
        </w:tc>
        <w:tc>
          <w:tcPr>
            <w:tcW w:w="928" w:type="dxa"/>
            <w:vAlign w:val="center"/>
          </w:tcPr>
          <w:p w14:paraId="1C2B0676" w14:textId="77777777" w:rsidR="003B1FF7" w:rsidRPr="003777E3" w:rsidRDefault="003B1FF7" w:rsidP="00F12F5E">
            <w:pPr>
              <w:jc w:val="both"/>
              <w:rPr>
                <w:rFonts w:ascii="Times New Roman" w:hAnsi="Times New Roman" w:cs="Times New Roman"/>
              </w:rPr>
            </w:pPr>
          </w:p>
        </w:tc>
        <w:tc>
          <w:tcPr>
            <w:tcW w:w="928" w:type="dxa"/>
            <w:vAlign w:val="center"/>
          </w:tcPr>
          <w:p w14:paraId="39A39776" w14:textId="77777777" w:rsidR="003B1FF7" w:rsidRPr="003777E3" w:rsidRDefault="003B1FF7" w:rsidP="00F12F5E">
            <w:pPr>
              <w:jc w:val="both"/>
              <w:rPr>
                <w:rFonts w:ascii="Times New Roman" w:hAnsi="Times New Roman" w:cs="Times New Roman"/>
              </w:rPr>
            </w:pPr>
          </w:p>
        </w:tc>
      </w:tr>
      <w:tr w:rsidR="00F12F5E" w:rsidRPr="003777E3" w14:paraId="6AA07A98" w14:textId="77777777" w:rsidTr="00F12F5E">
        <w:trPr>
          <w:trHeight w:val="316"/>
        </w:trPr>
        <w:tc>
          <w:tcPr>
            <w:tcW w:w="8995" w:type="dxa"/>
            <w:gridSpan w:val="4"/>
            <w:shd w:val="clear" w:color="auto" w:fill="D9D9D9" w:themeFill="background1" w:themeFillShade="D9"/>
            <w:vAlign w:val="center"/>
          </w:tcPr>
          <w:p w14:paraId="2E9B2595"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 xml:space="preserve">Łącznie </w:t>
            </w:r>
          </w:p>
        </w:tc>
        <w:tc>
          <w:tcPr>
            <w:tcW w:w="928" w:type="dxa"/>
            <w:vAlign w:val="center"/>
          </w:tcPr>
          <w:p w14:paraId="10FD9096" w14:textId="77777777" w:rsidR="003B1FF7" w:rsidRPr="003777E3" w:rsidRDefault="003B1FF7" w:rsidP="00F12F5E">
            <w:pPr>
              <w:jc w:val="both"/>
              <w:rPr>
                <w:rFonts w:ascii="Times New Roman" w:hAnsi="Times New Roman" w:cs="Times New Roman"/>
                <w:b/>
              </w:rPr>
            </w:pPr>
          </w:p>
        </w:tc>
      </w:tr>
    </w:tbl>
    <w:p w14:paraId="298C0A96" w14:textId="77777777" w:rsidR="003B1FF7" w:rsidRPr="003777E3" w:rsidRDefault="003B1FF7" w:rsidP="003B1FF7">
      <w:pPr>
        <w:tabs>
          <w:tab w:val="left" w:pos="4332"/>
        </w:tabs>
      </w:pPr>
    </w:p>
    <w:p w14:paraId="7C7EEF82" w14:textId="77777777" w:rsidR="003B1FF7" w:rsidRPr="003777E3" w:rsidRDefault="003B1FF7" w:rsidP="003B1FF7">
      <w:pPr>
        <w:tabs>
          <w:tab w:val="left" w:pos="2724"/>
        </w:tabs>
      </w:pPr>
    </w:p>
    <w:p w14:paraId="2CB75852" w14:textId="77777777" w:rsidR="003B1FF7" w:rsidRPr="003777E3" w:rsidRDefault="003B1FF7" w:rsidP="003B1FF7">
      <w:pPr>
        <w:tabs>
          <w:tab w:val="left" w:pos="2724"/>
        </w:tabs>
      </w:pPr>
    </w:p>
    <w:tbl>
      <w:tblPr>
        <w:tblStyle w:val="Tabela-Siatka"/>
        <w:tblW w:w="9906" w:type="dxa"/>
        <w:jc w:val="center"/>
        <w:tblLook w:val="04A0" w:firstRow="1" w:lastRow="0" w:firstColumn="1" w:lastColumn="0" w:noHBand="0" w:noVBand="1"/>
      </w:tblPr>
      <w:tblGrid>
        <w:gridCol w:w="4644"/>
        <w:gridCol w:w="5262"/>
      </w:tblGrid>
      <w:tr w:rsidR="00F12F5E" w:rsidRPr="003777E3" w14:paraId="4D0BD0AE" w14:textId="77777777" w:rsidTr="00F12F5E">
        <w:trPr>
          <w:jc w:val="center"/>
        </w:trPr>
        <w:tc>
          <w:tcPr>
            <w:tcW w:w="9906" w:type="dxa"/>
            <w:gridSpan w:val="2"/>
            <w:shd w:val="clear" w:color="auto" w:fill="D9D9D9" w:themeFill="background1" w:themeFillShade="D9"/>
          </w:tcPr>
          <w:p w14:paraId="10C412A4"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VI. Oświadczenia</w:t>
            </w:r>
          </w:p>
        </w:tc>
      </w:tr>
      <w:tr w:rsidR="00F12F5E" w:rsidRPr="003777E3" w14:paraId="1A577896" w14:textId="77777777" w:rsidTr="00F12F5E">
        <w:trPr>
          <w:jc w:val="center"/>
        </w:trPr>
        <w:tc>
          <w:tcPr>
            <w:tcW w:w="9906" w:type="dxa"/>
            <w:gridSpan w:val="2"/>
          </w:tcPr>
          <w:p w14:paraId="59517867" w14:textId="77777777" w:rsidR="003B1FF7" w:rsidRPr="003777E3" w:rsidRDefault="003B1FF7" w:rsidP="00F12F5E">
            <w:pPr>
              <w:pStyle w:val="Akapitzlist"/>
              <w:numPr>
                <w:ilvl w:val="0"/>
                <w:numId w:val="72"/>
              </w:numPr>
              <w:spacing w:after="0" w:line="240" w:lineRule="auto"/>
              <w:jc w:val="both"/>
              <w:rPr>
                <w:rFonts w:ascii="Times New Roman" w:hAnsi="Times New Roman" w:cs="Times New Roman"/>
              </w:rPr>
            </w:pPr>
            <w:r w:rsidRPr="003777E3">
              <w:rPr>
                <w:rFonts w:ascii="Times New Roman" w:hAnsi="Times New Roman" w:cs="Times New Roman"/>
              </w:rPr>
              <w:t>Oświadczam, że informacje zawarte w powyższym wniosku o rozliczenie i jego załącznikach są prawdziwe i zgodne ze stanem prawnym i faktycznym i znane mi są skutki składania fałszywych oświadczeń wynikające z art. 297 § 1 Kodeksu karnego,</w:t>
            </w:r>
          </w:p>
          <w:p w14:paraId="2584F56A" w14:textId="77777777" w:rsidR="003B1FF7" w:rsidRPr="003777E3" w:rsidRDefault="003B1FF7" w:rsidP="00F12F5E">
            <w:pPr>
              <w:pStyle w:val="Akapitzlist"/>
              <w:numPr>
                <w:ilvl w:val="0"/>
                <w:numId w:val="72"/>
              </w:numPr>
              <w:spacing w:after="0" w:line="240" w:lineRule="auto"/>
              <w:jc w:val="both"/>
              <w:rPr>
                <w:rFonts w:ascii="Times New Roman" w:hAnsi="Times New Roman" w:cs="Times New Roman"/>
              </w:rPr>
            </w:pPr>
            <w:r w:rsidRPr="003777E3">
              <w:rPr>
                <w:rFonts w:ascii="Times New Roman" w:hAnsi="Times New Roman" w:cs="Times New Roman"/>
              </w:rPr>
              <w:t>Oświadczam, że koszty wykazane w powyższym wniosku o rozliczenie i jego załącznikach zostały poniesione na realizację celów i działań zawartych w umowie udzielenia grantu nr ........................, spełniają warunki zawarte w tej umowie i nie były finansowane z niedozwolonych środków publicznych,</w:t>
            </w:r>
          </w:p>
          <w:p w14:paraId="78C7AFDB" w14:textId="77777777" w:rsidR="003B1FF7" w:rsidRPr="003777E3" w:rsidRDefault="003B1FF7" w:rsidP="00F12F5E">
            <w:pPr>
              <w:pStyle w:val="Akapitzlist"/>
              <w:numPr>
                <w:ilvl w:val="0"/>
                <w:numId w:val="72"/>
              </w:numPr>
              <w:spacing w:after="0" w:line="240" w:lineRule="auto"/>
              <w:jc w:val="both"/>
              <w:rPr>
                <w:rFonts w:ascii="Times New Roman" w:hAnsi="Times New Roman" w:cs="Times New Roman"/>
              </w:rPr>
            </w:pPr>
            <w:r w:rsidRPr="003777E3">
              <w:rPr>
                <w:rFonts w:ascii="Times New Roman" w:hAnsi="Times New Roman" w:cs="Times New Roman"/>
              </w:rPr>
              <w:t>Oświadczam, że nie podlegam wykluczeniu z finansowania (na mocy art. 35 rozporządzenia 640/2014 oraz ustawy o finansach publicznych),</w:t>
            </w:r>
          </w:p>
          <w:p w14:paraId="1FB26849" w14:textId="77777777" w:rsidR="003B1FF7" w:rsidRPr="003777E3" w:rsidRDefault="003B1FF7" w:rsidP="00F12F5E">
            <w:pPr>
              <w:pStyle w:val="Akapitzlist"/>
              <w:numPr>
                <w:ilvl w:val="0"/>
                <w:numId w:val="72"/>
              </w:numPr>
              <w:spacing w:after="0" w:line="240" w:lineRule="auto"/>
              <w:jc w:val="both"/>
              <w:rPr>
                <w:rFonts w:ascii="Times New Roman" w:hAnsi="Times New Roman" w:cs="Times New Roman"/>
              </w:rPr>
            </w:pPr>
            <w:r w:rsidRPr="003777E3">
              <w:rPr>
                <w:rFonts w:ascii="Times New Roman" w:hAnsi="Times New Roman" w:cs="Times New Roman"/>
                <w:bCs/>
                <w:iCs/>
              </w:rPr>
              <w:t>Zobowiązuję się do prowadzenia oddzielnego systemu rachunkowości albo korzystania z odpowiedniego kodu rachunkowego oraz umożliwienia przeprowadzenia kontroli przez LGD i inne upoważnione podmioty.</w:t>
            </w:r>
          </w:p>
        </w:tc>
      </w:tr>
      <w:tr w:rsidR="00F12F5E" w:rsidRPr="003777E3" w14:paraId="0BDA99C1" w14:textId="77777777" w:rsidTr="00F12F5E">
        <w:trPr>
          <w:jc w:val="center"/>
        </w:trPr>
        <w:tc>
          <w:tcPr>
            <w:tcW w:w="4644" w:type="dxa"/>
          </w:tcPr>
          <w:p w14:paraId="28B9D195" w14:textId="77777777" w:rsidR="003B1FF7" w:rsidRPr="003777E3" w:rsidRDefault="003B1FF7" w:rsidP="00F12F5E">
            <w:pPr>
              <w:pStyle w:val="Akapitzlist"/>
              <w:ind w:left="360"/>
              <w:jc w:val="center"/>
              <w:rPr>
                <w:rFonts w:ascii="Times New Roman" w:hAnsi="Times New Roman" w:cs="Times New Roman"/>
                <w:i/>
              </w:rPr>
            </w:pPr>
          </w:p>
          <w:p w14:paraId="7BAA18B7" w14:textId="77777777" w:rsidR="003B1FF7" w:rsidRPr="003777E3" w:rsidRDefault="003B1FF7" w:rsidP="00F12F5E">
            <w:pPr>
              <w:pStyle w:val="Akapitzlist"/>
              <w:ind w:left="360"/>
              <w:jc w:val="center"/>
              <w:rPr>
                <w:rFonts w:ascii="Times New Roman" w:hAnsi="Times New Roman" w:cs="Times New Roman"/>
                <w:i/>
              </w:rPr>
            </w:pPr>
          </w:p>
          <w:p w14:paraId="478331A5" w14:textId="77777777" w:rsidR="003B1FF7" w:rsidRPr="003777E3" w:rsidRDefault="003B1FF7" w:rsidP="00F12F5E">
            <w:pPr>
              <w:pStyle w:val="Akapitzlist"/>
              <w:ind w:left="360"/>
              <w:jc w:val="center"/>
              <w:rPr>
                <w:rFonts w:ascii="Times New Roman" w:hAnsi="Times New Roman" w:cs="Times New Roman"/>
                <w:i/>
              </w:rPr>
            </w:pPr>
          </w:p>
          <w:p w14:paraId="0F1468E0" w14:textId="77777777" w:rsidR="003B1FF7" w:rsidRPr="003777E3" w:rsidRDefault="003B1FF7" w:rsidP="00F12F5E">
            <w:pPr>
              <w:pStyle w:val="Akapitzlist"/>
              <w:ind w:left="360"/>
              <w:jc w:val="center"/>
              <w:rPr>
                <w:rFonts w:ascii="Times New Roman" w:hAnsi="Times New Roman" w:cs="Times New Roman"/>
                <w:i/>
              </w:rPr>
            </w:pPr>
          </w:p>
          <w:p w14:paraId="1D081C5D" w14:textId="77777777" w:rsidR="003B1FF7" w:rsidRPr="003777E3" w:rsidRDefault="003B1FF7" w:rsidP="00F12F5E">
            <w:pPr>
              <w:jc w:val="center"/>
              <w:rPr>
                <w:rFonts w:ascii="Times New Roman" w:hAnsi="Times New Roman" w:cs="Times New Roman"/>
                <w:i/>
              </w:rPr>
            </w:pPr>
            <w:r w:rsidRPr="003777E3">
              <w:rPr>
                <w:rFonts w:ascii="Times New Roman" w:hAnsi="Times New Roman" w:cs="Times New Roman"/>
                <w:i/>
              </w:rPr>
              <w:t>………………………………………………….</w:t>
            </w:r>
          </w:p>
          <w:p w14:paraId="5B34DE18" w14:textId="77777777" w:rsidR="003B1FF7" w:rsidRPr="003777E3" w:rsidRDefault="003B1FF7" w:rsidP="00F12F5E">
            <w:pPr>
              <w:jc w:val="center"/>
              <w:rPr>
                <w:rFonts w:ascii="Times New Roman" w:hAnsi="Times New Roman" w:cs="Times New Roman"/>
                <w:i/>
              </w:rPr>
            </w:pPr>
            <w:r w:rsidRPr="003777E3">
              <w:rPr>
                <w:rFonts w:ascii="Times New Roman" w:hAnsi="Times New Roman" w:cs="Times New Roman"/>
                <w:i/>
              </w:rPr>
              <w:t>Miejscowość i data</w:t>
            </w:r>
          </w:p>
        </w:tc>
        <w:tc>
          <w:tcPr>
            <w:tcW w:w="5262" w:type="dxa"/>
          </w:tcPr>
          <w:p w14:paraId="16393568" w14:textId="77777777" w:rsidR="003B1FF7" w:rsidRPr="003777E3" w:rsidRDefault="003B1FF7" w:rsidP="00F12F5E">
            <w:pPr>
              <w:pStyle w:val="Akapitzlist"/>
              <w:ind w:left="360"/>
              <w:jc w:val="both"/>
              <w:rPr>
                <w:rFonts w:ascii="Times New Roman" w:hAnsi="Times New Roman" w:cs="Times New Roman"/>
                <w:i/>
              </w:rPr>
            </w:pPr>
          </w:p>
          <w:p w14:paraId="2BC2A5D5" w14:textId="77777777" w:rsidR="003B1FF7" w:rsidRPr="003777E3" w:rsidRDefault="003B1FF7" w:rsidP="00F12F5E">
            <w:pPr>
              <w:pStyle w:val="Akapitzlist"/>
              <w:ind w:left="360"/>
              <w:jc w:val="both"/>
              <w:rPr>
                <w:rFonts w:ascii="Times New Roman" w:hAnsi="Times New Roman" w:cs="Times New Roman"/>
                <w:i/>
              </w:rPr>
            </w:pPr>
          </w:p>
          <w:p w14:paraId="6560A80E" w14:textId="77777777" w:rsidR="003B1FF7" w:rsidRPr="003777E3" w:rsidRDefault="003B1FF7" w:rsidP="00F12F5E">
            <w:pPr>
              <w:pStyle w:val="Akapitzlist"/>
              <w:ind w:left="360"/>
              <w:jc w:val="both"/>
              <w:rPr>
                <w:rFonts w:ascii="Times New Roman" w:hAnsi="Times New Roman" w:cs="Times New Roman"/>
                <w:i/>
              </w:rPr>
            </w:pPr>
          </w:p>
          <w:p w14:paraId="481C0C75" w14:textId="77777777" w:rsidR="003B1FF7" w:rsidRPr="003777E3" w:rsidRDefault="003B1FF7" w:rsidP="00F12F5E">
            <w:pPr>
              <w:pStyle w:val="Akapitzlist"/>
              <w:ind w:left="360"/>
              <w:jc w:val="both"/>
              <w:rPr>
                <w:rFonts w:ascii="Times New Roman" w:hAnsi="Times New Roman" w:cs="Times New Roman"/>
                <w:i/>
              </w:rPr>
            </w:pPr>
          </w:p>
          <w:p w14:paraId="7716C981" w14:textId="77777777" w:rsidR="003B1FF7" w:rsidRPr="003777E3" w:rsidRDefault="003B1FF7" w:rsidP="00F12F5E">
            <w:pPr>
              <w:jc w:val="both"/>
              <w:rPr>
                <w:rFonts w:ascii="Times New Roman" w:hAnsi="Times New Roman" w:cs="Times New Roman"/>
                <w:i/>
              </w:rPr>
            </w:pPr>
            <w:r w:rsidRPr="003777E3">
              <w:rPr>
                <w:rFonts w:ascii="Times New Roman" w:hAnsi="Times New Roman" w:cs="Times New Roman"/>
                <w:i/>
              </w:rPr>
              <w:t>………………………………………………….</w:t>
            </w:r>
          </w:p>
          <w:p w14:paraId="403D545F" w14:textId="77777777" w:rsidR="003B1FF7" w:rsidRPr="003777E3" w:rsidRDefault="003B1FF7" w:rsidP="00F12F5E">
            <w:pPr>
              <w:jc w:val="center"/>
              <w:rPr>
                <w:rFonts w:ascii="Times New Roman" w:hAnsi="Times New Roman" w:cs="Times New Roman"/>
                <w:i/>
              </w:rPr>
            </w:pPr>
            <w:r w:rsidRPr="003777E3">
              <w:rPr>
                <w:rFonts w:ascii="Times New Roman" w:hAnsi="Times New Roman" w:cs="Times New Roman"/>
                <w:i/>
              </w:rPr>
              <w:t xml:space="preserve">Podpis </w:t>
            </w:r>
            <w:proofErr w:type="spellStart"/>
            <w:r w:rsidRPr="003777E3">
              <w:rPr>
                <w:rFonts w:ascii="Times New Roman" w:hAnsi="Times New Roman" w:cs="Times New Roman"/>
                <w:i/>
              </w:rPr>
              <w:t>grantobiorcy</w:t>
            </w:r>
            <w:proofErr w:type="spellEnd"/>
            <w:r w:rsidRPr="003777E3">
              <w:rPr>
                <w:rFonts w:ascii="Times New Roman" w:hAnsi="Times New Roman" w:cs="Times New Roman"/>
                <w:i/>
              </w:rPr>
              <w:t xml:space="preserve"> i pieczęć</w:t>
            </w:r>
          </w:p>
        </w:tc>
      </w:tr>
    </w:tbl>
    <w:p w14:paraId="015EE06B" w14:textId="77777777" w:rsidR="003B1FF7" w:rsidRPr="003777E3" w:rsidRDefault="003B1FF7" w:rsidP="00B93579">
      <w:pPr>
        <w:sectPr w:rsidR="003B1FF7" w:rsidRPr="003777E3" w:rsidSect="00B93579">
          <w:footerReference w:type="default" r:id="rId23"/>
          <w:pgSz w:w="11906" w:h="16838"/>
          <w:pgMar w:top="1080" w:right="284" w:bottom="1080" w:left="1440" w:header="709" w:footer="397" w:gutter="0"/>
          <w:pgNumType w:start="1"/>
          <w:cols w:space="708"/>
          <w:docGrid w:linePitch="360"/>
        </w:sectPr>
      </w:pPr>
    </w:p>
    <w:p w14:paraId="751FCD38" w14:textId="77777777" w:rsidR="003B1FF7" w:rsidRPr="003777E3" w:rsidRDefault="003B1FF7" w:rsidP="003B1FF7">
      <w:pPr>
        <w:jc w:val="both"/>
        <w:rPr>
          <w:rFonts w:ascii="Times New Roman" w:hAnsi="Times New Roman" w:cs="Times New Roman"/>
          <w:b/>
        </w:rPr>
      </w:pPr>
      <w:bookmarkStart w:id="34" w:name="_Hlk499546650"/>
      <w:bookmarkStart w:id="35" w:name="_Hlk514703685"/>
      <w:bookmarkEnd w:id="33"/>
      <w:r w:rsidRPr="003777E3">
        <w:rPr>
          <w:rFonts w:ascii="Times New Roman" w:hAnsi="Times New Roman" w:cs="Times New Roman"/>
          <w:b/>
        </w:rPr>
        <w:lastRenderedPageBreak/>
        <w:t>Załącznik nr 4 LOKALNE KRYTERIA WYBORU</w:t>
      </w:r>
    </w:p>
    <w:p w14:paraId="6010E693" w14:textId="77777777" w:rsidR="003B1FF7" w:rsidRPr="003777E3" w:rsidRDefault="003B1FF7" w:rsidP="003B1FF7">
      <w:pPr>
        <w:jc w:val="both"/>
        <w:rPr>
          <w:rFonts w:ascii="Times New Roman" w:hAnsi="Times New Roman" w:cs="Times New Roman"/>
          <w:b/>
        </w:rPr>
      </w:pPr>
      <w:r w:rsidRPr="003777E3">
        <w:rPr>
          <w:rFonts w:ascii="Times New Roman" w:hAnsi="Times New Roman" w:cs="Times New Roman"/>
          <w:b/>
        </w:rPr>
        <w:t>Działanie 2.1.1-2 Podniesienie kompetencji indywidualnych i społecznych mieszkańców oraz organizacji pozarządowych. Integracja i aktywizacja mieszkańców. (grant)</w:t>
      </w:r>
    </w:p>
    <w:p w14:paraId="036A75FD" w14:textId="77777777" w:rsidR="003B1FF7" w:rsidRPr="003777E3" w:rsidRDefault="003B1FF7" w:rsidP="003B1FF7">
      <w:pPr>
        <w:jc w:val="both"/>
        <w:rPr>
          <w:rFonts w:ascii="Times New Roman" w:hAnsi="Times New Roman" w:cs="Times New Roman"/>
          <w:b/>
          <w:sz w:val="20"/>
          <w:szCs w:val="20"/>
        </w:rPr>
      </w:pPr>
      <w:r w:rsidRPr="003777E3">
        <w:rPr>
          <w:rFonts w:ascii="Times New Roman" w:hAnsi="Times New Roman" w:cs="Times New Roman"/>
          <w:b/>
          <w:sz w:val="20"/>
          <w:szCs w:val="20"/>
        </w:rPr>
        <w:t>ZAKRES 2.1.1-2 PODNIESIENIE KOMPETENCJI INDYWIDUALNYCH I SPOŁECZNYCH MIESZKAŃCÓW ORAZ ORGANIZACJI POZARZĄDOWYCH. INTEGRACJA I AKTYWIZACJA MIESZKAŃCÓW.</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851"/>
        <w:gridCol w:w="1777"/>
        <w:gridCol w:w="2367"/>
      </w:tblGrid>
      <w:tr w:rsidR="00F12F5E" w:rsidRPr="003777E3" w14:paraId="6A823AA5" w14:textId="77777777" w:rsidTr="00F12F5E">
        <w:tc>
          <w:tcPr>
            <w:tcW w:w="534" w:type="dxa"/>
            <w:shd w:val="clear" w:color="auto" w:fill="F2DBDB"/>
          </w:tcPr>
          <w:p w14:paraId="263D238F" w14:textId="77777777" w:rsidR="003B1FF7" w:rsidRPr="003777E3" w:rsidRDefault="003B1FF7" w:rsidP="00F12F5E">
            <w:pPr>
              <w:jc w:val="both"/>
              <w:rPr>
                <w:rFonts w:ascii="Times New Roman" w:hAnsi="Times New Roman" w:cs="Times New Roman"/>
                <w:b/>
                <w:sz w:val="20"/>
                <w:szCs w:val="20"/>
              </w:rPr>
            </w:pPr>
            <w:r w:rsidRPr="003777E3">
              <w:rPr>
                <w:rFonts w:ascii="Times New Roman" w:hAnsi="Times New Roman" w:cs="Times New Roman"/>
                <w:b/>
                <w:sz w:val="20"/>
                <w:szCs w:val="20"/>
              </w:rPr>
              <w:t>L.p.</w:t>
            </w:r>
          </w:p>
        </w:tc>
        <w:tc>
          <w:tcPr>
            <w:tcW w:w="4819" w:type="dxa"/>
            <w:shd w:val="clear" w:color="auto" w:fill="F2DBDB"/>
          </w:tcPr>
          <w:p w14:paraId="1289E4B7" w14:textId="77777777" w:rsidR="003B1FF7" w:rsidRPr="003777E3" w:rsidRDefault="003B1FF7" w:rsidP="00F12F5E">
            <w:pPr>
              <w:jc w:val="both"/>
              <w:rPr>
                <w:rFonts w:ascii="Times New Roman" w:hAnsi="Times New Roman" w:cs="Times New Roman"/>
                <w:b/>
                <w:sz w:val="20"/>
                <w:szCs w:val="20"/>
              </w:rPr>
            </w:pPr>
            <w:r w:rsidRPr="003777E3">
              <w:rPr>
                <w:rFonts w:ascii="Times New Roman" w:hAnsi="Times New Roman" w:cs="Times New Roman"/>
                <w:b/>
                <w:sz w:val="20"/>
                <w:szCs w:val="20"/>
              </w:rPr>
              <w:t>OPIS KRYTERIUM</w:t>
            </w:r>
          </w:p>
        </w:tc>
        <w:tc>
          <w:tcPr>
            <w:tcW w:w="851" w:type="dxa"/>
            <w:shd w:val="clear" w:color="auto" w:fill="F2DBDB"/>
          </w:tcPr>
          <w:p w14:paraId="4F180A0F" w14:textId="77777777" w:rsidR="003B1FF7" w:rsidRPr="003777E3" w:rsidRDefault="003B1FF7" w:rsidP="00F12F5E">
            <w:pPr>
              <w:jc w:val="both"/>
              <w:rPr>
                <w:rFonts w:ascii="Times New Roman" w:hAnsi="Times New Roman" w:cs="Times New Roman"/>
                <w:b/>
                <w:sz w:val="16"/>
                <w:szCs w:val="16"/>
              </w:rPr>
            </w:pPr>
            <w:r w:rsidRPr="003777E3">
              <w:rPr>
                <w:rFonts w:ascii="Times New Roman" w:hAnsi="Times New Roman" w:cs="Times New Roman"/>
                <w:b/>
                <w:sz w:val="16"/>
                <w:szCs w:val="16"/>
              </w:rPr>
              <w:t>Liczba</w:t>
            </w:r>
          </w:p>
          <w:p w14:paraId="6846C986" w14:textId="77777777" w:rsidR="003B1FF7" w:rsidRPr="003777E3" w:rsidRDefault="003B1FF7" w:rsidP="00F12F5E">
            <w:pPr>
              <w:jc w:val="both"/>
              <w:rPr>
                <w:rFonts w:ascii="Times New Roman" w:hAnsi="Times New Roman" w:cs="Times New Roman"/>
                <w:b/>
                <w:sz w:val="20"/>
                <w:szCs w:val="20"/>
              </w:rPr>
            </w:pPr>
            <w:r w:rsidRPr="003777E3">
              <w:rPr>
                <w:rFonts w:ascii="Times New Roman" w:hAnsi="Times New Roman" w:cs="Times New Roman"/>
                <w:b/>
                <w:sz w:val="16"/>
                <w:szCs w:val="16"/>
              </w:rPr>
              <w:t>punktów</w:t>
            </w:r>
          </w:p>
        </w:tc>
        <w:tc>
          <w:tcPr>
            <w:tcW w:w="1777" w:type="dxa"/>
            <w:shd w:val="clear" w:color="auto" w:fill="F2DBDB"/>
          </w:tcPr>
          <w:p w14:paraId="7EADFEFB" w14:textId="77777777" w:rsidR="003B1FF7" w:rsidRPr="003777E3" w:rsidRDefault="003B1FF7" w:rsidP="00F12F5E">
            <w:pPr>
              <w:jc w:val="both"/>
              <w:rPr>
                <w:rFonts w:ascii="Times New Roman" w:hAnsi="Times New Roman" w:cs="Times New Roman"/>
                <w:b/>
                <w:sz w:val="20"/>
                <w:szCs w:val="20"/>
              </w:rPr>
            </w:pPr>
            <w:r w:rsidRPr="003777E3">
              <w:rPr>
                <w:rFonts w:ascii="Times New Roman" w:hAnsi="Times New Roman" w:cs="Times New Roman"/>
                <w:b/>
                <w:sz w:val="20"/>
                <w:szCs w:val="20"/>
              </w:rPr>
              <w:t xml:space="preserve">SPOSÓB WERYFIKACJI </w:t>
            </w:r>
          </w:p>
        </w:tc>
        <w:tc>
          <w:tcPr>
            <w:tcW w:w="2367" w:type="dxa"/>
            <w:shd w:val="clear" w:color="auto" w:fill="F2DBDB"/>
          </w:tcPr>
          <w:p w14:paraId="741BD333"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UWAGI DO KRYTERIUM</w:t>
            </w:r>
          </w:p>
        </w:tc>
      </w:tr>
      <w:tr w:rsidR="00F12F5E" w:rsidRPr="003777E3" w14:paraId="5615C65C" w14:textId="77777777" w:rsidTr="00F12F5E">
        <w:tc>
          <w:tcPr>
            <w:tcW w:w="534" w:type="dxa"/>
          </w:tcPr>
          <w:p w14:paraId="2110B42B"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1.</w:t>
            </w:r>
          </w:p>
        </w:tc>
        <w:tc>
          <w:tcPr>
            <w:tcW w:w="4819" w:type="dxa"/>
          </w:tcPr>
          <w:p w14:paraId="18DCA280"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Preferuje się operacje, których zasięg oddziaływania obejmuje obszar:</w:t>
            </w:r>
          </w:p>
          <w:p w14:paraId="6352C9E9" w14:textId="77777777" w:rsidR="003B1FF7" w:rsidRPr="003777E3" w:rsidRDefault="003B1FF7" w:rsidP="00F12F5E">
            <w:pPr>
              <w:spacing w:after="0"/>
              <w:rPr>
                <w:rFonts w:ascii="Times New Roman" w:hAnsi="Times New Roman" w:cs="Times New Roman"/>
                <w:sz w:val="16"/>
                <w:szCs w:val="16"/>
              </w:rPr>
            </w:pPr>
            <w:r w:rsidRPr="003777E3">
              <w:rPr>
                <w:rFonts w:ascii="Times New Roman" w:hAnsi="Times New Roman" w:cs="Times New Roman"/>
                <w:sz w:val="16"/>
                <w:szCs w:val="16"/>
              </w:rPr>
              <w:t>- 2 gmin – 5 pkt.</w:t>
            </w:r>
          </w:p>
          <w:p w14:paraId="7A18DF6F" w14:textId="77777777" w:rsidR="003B1FF7" w:rsidRPr="003777E3" w:rsidRDefault="003B1FF7" w:rsidP="00F12F5E">
            <w:pPr>
              <w:spacing w:after="120"/>
              <w:rPr>
                <w:rFonts w:ascii="Times New Roman" w:hAnsi="Times New Roman" w:cs="Times New Roman"/>
                <w:sz w:val="16"/>
                <w:szCs w:val="16"/>
              </w:rPr>
            </w:pPr>
            <w:r w:rsidRPr="003777E3">
              <w:rPr>
                <w:rFonts w:ascii="Times New Roman" w:hAnsi="Times New Roman" w:cs="Times New Roman"/>
                <w:sz w:val="16"/>
                <w:szCs w:val="16"/>
              </w:rPr>
              <w:t>- 3 gmin – 10 pkt.</w:t>
            </w:r>
          </w:p>
          <w:p w14:paraId="2740A5D4"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- 4 gminy i więcej – 15 pkt.</w:t>
            </w:r>
          </w:p>
          <w:p w14:paraId="76267D45" w14:textId="77777777" w:rsidR="003B1FF7" w:rsidRPr="003777E3" w:rsidRDefault="003B1FF7" w:rsidP="00F12F5E">
            <w:pPr>
              <w:rPr>
                <w:rFonts w:ascii="Times New Roman" w:hAnsi="Times New Roman" w:cs="Times New Roman"/>
                <w:b/>
                <w:sz w:val="16"/>
                <w:szCs w:val="16"/>
                <w:vertAlign w:val="superscript"/>
              </w:rPr>
            </w:pPr>
            <w:r w:rsidRPr="003777E3">
              <w:rPr>
                <w:rFonts w:ascii="Times New Roman" w:hAnsi="Times New Roman" w:cs="Times New Roman"/>
                <w:b/>
                <w:sz w:val="16"/>
                <w:szCs w:val="16"/>
              </w:rPr>
              <w:t>Kryterium rozłączne. Punkty się nie sumują.</w:t>
            </w:r>
          </w:p>
        </w:tc>
        <w:tc>
          <w:tcPr>
            <w:tcW w:w="851" w:type="dxa"/>
          </w:tcPr>
          <w:p w14:paraId="3DA0B64E"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15</w:t>
            </w:r>
          </w:p>
        </w:tc>
        <w:tc>
          <w:tcPr>
            <w:tcW w:w="1777" w:type="dxa"/>
          </w:tcPr>
          <w:p w14:paraId="597E9A16"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Informacje zawarte we wniosku na dofinansowanie operacji</w:t>
            </w:r>
          </w:p>
          <w:p w14:paraId="68EA3055" w14:textId="77777777" w:rsidR="003B1FF7" w:rsidRPr="003777E3" w:rsidRDefault="003B1FF7" w:rsidP="00F12F5E">
            <w:pPr>
              <w:rPr>
                <w:rFonts w:ascii="Times New Roman" w:hAnsi="Times New Roman" w:cs="Times New Roman"/>
                <w:b/>
                <w:sz w:val="20"/>
                <w:szCs w:val="20"/>
              </w:rPr>
            </w:pPr>
          </w:p>
        </w:tc>
        <w:tc>
          <w:tcPr>
            <w:tcW w:w="2367" w:type="dxa"/>
          </w:tcPr>
          <w:p w14:paraId="7B4D0DC2" w14:textId="77777777" w:rsidR="003B1FF7" w:rsidRPr="003777E3" w:rsidRDefault="003B1FF7" w:rsidP="00F12F5E">
            <w:pPr>
              <w:rPr>
                <w:rFonts w:ascii="Times New Roman" w:hAnsi="Times New Roman" w:cs="Times New Roman"/>
                <w:b/>
                <w:sz w:val="16"/>
                <w:szCs w:val="16"/>
                <w:vertAlign w:val="superscript"/>
              </w:rPr>
            </w:pPr>
          </w:p>
        </w:tc>
      </w:tr>
      <w:tr w:rsidR="00F12F5E" w:rsidRPr="003777E3" w14:paraId="549D2723" w14:textId="77777777" w:rsidTr="00F12F5E">
        <w:tc>
          <w:tcPr>
            <w:tcW w:w="534" w:type="dxa"/>
          </w:tcPr>
          <w:p w14:paraId="1C678D11"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2.</w:t>
            </w:r>
          </w:p>
        </w:tc>
        <w:tc>
          <w:tcPr>
            <w:tcW w:w="4819" w:type="dxa"/>
          </w:tcPr>
          <w:p w14:paraId="4B9B9041"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Preferuje się operacje, których tematyka dotyczy:</w:t>
            </w:r>
          </w:p>
          <w:p w14:paraId="29F9E79B" w14:textId="77777777" w:rsidR="003B1FF7" w:rsidRPr="003777E3" w:rsidRDefault="003B1FF7" w:rsidP="00F12F5E">
            <w:pPr>
              <w:rPr>
                <w:rFonts w:ascii="Times New Roman" w:hAnsi="Times New Roman" w:cs="Times New Roman"/>
                <w:b/>
                <w:sz w:val="16"/>
                <w:szCs w:val="16"/>
              </w:rPr>
            </w:pPr>
            <w:r w:rsidRPr="003777E3">
              <w:rPr>
                <w:rFonts w:ascii="Times New Roman" w:hAnsi="Times New Roman" w:cs="Times New Roman"/>
                <w:b/>
                <w:sz w:val="16"/>
                <w:szCs w:val="16"/>
              </w:rPr>
              <w:t>- Funkcjonowania organizacji pozarządowych (w tym np. wolontariatu, prawa pracy, rachunkowości w organizacji)</w:t>
            </w:r>
          </w:p>
          <w:p w14:paraId="7336DE8D" w14:textId="77777777" w:rsidR="003B1FF7" w:rsidRPr="003777E3" w:rsidRDefault="003B1FF7" w:rsidP="00F12F5E">
            <w:pPr>
              <w:rPr>
                <w:rFonts w:ascii="Times New Roman" w:hAnsi="Times New Roman" w:cs="Times New Roman"/>
                <w:b/>
                <w:sz w:val="16"/>
                <w:szCs w:val="16"/>
              </w:rPr>
            </w:pPr>
            <w:r w:rsidRPr="003777E3">
              <w:rPr>
                <w:rFonts w:ascii="Times New Roman" w:hAnsi="Times New Roman" w:cs="Times New Roman"/>
                <w:b/>
                <w:sz w:val="16"/>
                <w:szCs w:val="16"/>
              </w:rPr>
              <w:t>- profesjonalizacji w zakresie animacji oraz turystyki .</w:t>
            </w:r>
          </w:p>
          <w:p w14:paraId="1B04BEBC"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b/>
                <w:sz w:val="16"/>
                <w:szCs w:val="16"/>
              </w:rPr>
              <w:t xml:space="preserve"> *</w:t>
            </w:r>
            <w:r w:rsidRPr="003777E3">
              <w:rPr>
                <w:rFonts w:ascii="Times New Roman" w:hAnsi="Times New Roman" w:cs="Times New Roman"/>
                <w:sz w:val="16"/>
                <w:szCs w:val="16"/>
              </w:rPr>
              <w:t xml:space="preserve"> Kryterium spełnione gdy powiązanie dotyczy min. jednego z wyszczególnionych zakresów ( powiązanie z więcej niż jednym zakresem nie stanowi podstawy do przyznania dodatkowych punktów)</w:t>
            </w:r>
          </w:p>
        </w:tc>
        <w:tc>
          <w:tcPr>
            <w:tcW w:w="851" w:type="dxa"/>
          </w:tcPr>
          <w:p w14:paraId="20160159"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15</w:t>
            </w:r>
          </w:p>
        </w:tc>
        <w:tc>
          <w:tcPr>
            <w:tcW w:w="1777" w:type="dxa"/>
          </w:tcPr>
          <w:p w14:paraId="073E7F03"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Informacje zawarte we wniosku na dofinansowanie operacji</w:t>
            </w:r>
            <w:r w:rsidRPr="003777E3">
              <w:rPr>
                <w:rFonts w:ascii="Times New Roman" w:hAnsi="Times New Roman" w:cs="Times New Roman"/>
                <w:b/>
                <w:sz w:val="16"/>
                <w:szCs w:val="16"/>
              </w:rPr>
              <w:t xml:space="preserve"> </w:t>
            </w:r>
          </w:p>
          <w:p w14:paraId="039B5B1A" w14:textId="77777777" w:rsidR="003B1FF7" w:rsidRPr="003777E3" w:rsidRDefault="003B1FF7" w:rsidP="00F12F5E">
            <w:pPr>
              <w:rPr>
                <w:rFonts w:ascii="Times New Roman" w:hAnsi="Times New Roman" w:cs="Times New Roman"/>
                <w:sz w:val="16"/>
                <w:szCs w:val="16"/>
              </w:rPr>
            </w:pPr>
          </w:p>
        </w:tc>
        <w:tc>
          <w:tcPr>
            <w:tcW w:w="2367" w:type="dxa"/>
          </w:tcPr>
          <w:p w14:paraId="7A02B315" w14:textId="77777777" w:rsidR="003B1FF7" w:rsidRPr="003777E3" w:rsidRDefault="003B1FF7" w:rsidP="00F12F5E">
            <w:pPr>
              <w:rPr>
                <w:rFonts w:ascii="Times New Roman" w:hAnsi="Times New Roman" w:cs="Times New Roman"/>
                <w:sz w:val="20"/>
                <w:szCs w:val="20"/>
              </w:rPr>
            </w:pPr>
            <w:r w:rsidRPr="003777E3">
              <w:rPr>
                <w:rFonts w:ascii="Times New Roman" w:hAnsi="Times New Roman" w:cs="Times New Roman"/>
                <w:sz w:val="16"/>
                <w:szCs w:val="16"/>
              </w:rPr>
              <w:t>Wnioskodawca w celu uzyskania punktacji dołącza do wniosku szczegółowe uzasadnienie powiązania operacji z wyszczególnionym Kryterium</w:t>
            </w:r>
          </w:p>
        </w:tc>
      </w:tr>
      <w:tr w:rsidR="00F12F5E" w:rsidRPr="003777E3" w14:paraId="21868C90" w14:textId="77777777" w:rsidTr="00F12F5E">
        <w:trPr>
          <w:trHeight w:val="780"/>
        </w:trPr>
        <w:tc>
          <w:tcPr>
            <w:tcW w:w="534" w:type="dxa"/>
          </w:tcPr>
          <w:p w14:paraId="2BF342F5"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3.</w:t>
            </w:r>
          </w:p>
        </w:tc>
        <w:tc>
          <w:tcPr>
            <w:tcW w:w="4819" w:type="dxa"/>
          </w:tcPr>
          <w:p w14:paraId="2E5C714B"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 xml:space="preserve">Preferuje się szkolenia, które kończą się wydaniem certyfikatu potwierdzającego nabycie wiedzy i/lub umiejętności. </w:t>
            </w:r>
          </w:p>
          <w:p w14:paraId="2B731E3E"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Operacja spełnia kryterium- 5 pkt.</w:t>
            </w:r>
          </w:p>
          <w:p w14:paraId="7A5BFBC0"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sz w:val="16"/>
                <w:szCs w:val="16"/>
              </w:rPr>
              <w:t>Operacja nie spełnia kryterium  – 0 pkt</w:t>
            </w:r>
            <w:r w:rsidRPr="003777E3">
              <w:rPr>
                <w:rFonts w:ascii="Times New Roman" w:hAnsi="Times New Roman" w:cs="Times New Roman"/>
                <w:sz w:val="14"/>
                <w:szCs w:val="14"/>
              </w:rPr>
              <w:t>.</w:t>
            </w:r>
          </w:p>
        </w:tc>
        <w:tc>
          <w:tcPr>
            <w:tcW w:w="851" w:type="dxa"/>
          </w:tcPr>
          <w:p w14:paraId="35D5DCAD"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5</w:t>
            </w:r>
          </w:p>
        </w:tc>
        <w:tc>
          <w:tcPr>
            <w:tcW w:w="1777" w:type="dxa"/>
          </w:tcPr>
          <w:p w14:paraId="687FB049"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Informacje zawarte we wniosku na dofinansowanie operacji</w:t>
            </w:r>
            <w:r w:rsidRPr="003777E3">
              <w:rPr>
                <w:rFonts w:ascii="Times New Roman" w:hAnsi="Times New Roman" w:cs="Times New Roman"/>
                <w:b/>
                <w:sz w:val="16"/>
                <w:szCs w:val="16"/>
              </w:rPr>
              <w:t xml:space="preserve"> </w:t>
            </w:r>
          </w:p>
        </w:tc>
        <w:tc>
          <w:tcPr>
            <w:tcW w:w="2367" w:type="dxa"/>
          </w:tcPr>
          <w:p w14:paraId="059ADFC0"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 xml:space="preserve"> </w:t>
            </w:r>
          </w:p>
        </w:tc>
      </w:tr>
      <w:tr w:rsidR="00F12F5E" w:rsidRPr="003777E3" w14:paraId="62566401" w14:textId="77777777" w:rsidTr="00F12F5E">
        <w:trPr>
          <w:trHeight w:val="3105"/>
        </w:trPr>
        <w:tc>
          <w:tcPr>
            <w:tcW w:w="534" w:type="dxa"/>
          </w:tcPr>
          <w:p w14:paraId="41CB328D"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4.</w:t>
            </w:r>
          </w:p>
        </w:tc>
        <w:tc>
          <w:tcPr>
            <w:tcW w:w="4819" w:type="dxa"/>
          </w:tcPr>
          <w:p w14:paraId="2B5F1494"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Preferuje się Wnioskodawców, którzy zapewnią udział w szkoleniu osobom de faworyzowanym z obszaru LSR, oraz określą narzędzia i sposoby poinformowania przedstawicieli grup de faworyzowanych z obszaru LSR o szkoleniu.</w:t>
            </w:r>
          </w:p>
          <w:p w14:paraId="79A544EF"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b/>
                <w:sz w:val="16"/>
                <w:szCs w:val="16"/>
              </w:rPr>
              <w:t>*</w:t>
            </w:r>
            <w:r w:rsidRPr="003777E3">
              <w:rPr>
                <w:rFonts w:ascii="Times New Roman" w:hAnsi="Times New Roman" w:cs="Times New Roman"/>
                <w:sz w:val="16"/>
                <w:szCs w:val="16"/>
              </w:rPr>
              <w:t>zgodnie z definicją osób de faworyzowanych społecznie wskazaną w LSR.</w:t>
            </w:r>
            <w:r w:rsidRPr="003777E3">
              <w:rPr>
                <w:rFonts w:ascii="Times New Roman" w:hAnsi="Times New Roman" w:cs="Times New Roman"/>
                <w:sz w:val="16"/>
                <w:szCs w:val="16"/>
              </w:rPr>
              <w:br/>
              <w:t xml:space="preserve">Seniorzy (+60) </w:t>
            </w:r>
            <w:r w:rsidRPr="003777E3">
              <w:rPr>
                <w:rFonts w:ascii="Times New Roman" w:hAnsi="Times New Roman" w:cs="Times New Roman"/>
                <w:sz w:val="16"/>
                <w:szCs w:val="16"/>
              </w:rPr>
              <w:br/>
              <w:t>Młodzież (13-24 lata)</w:t>
            </w:r>
          </w:p>
          <w:p w14:paraId="5452767D"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Kryterium spełnione gdy powiązanie dotyczy min. jednej z wyszczególnionych grup w ramach danej kategorii.</w:t>
            </w:r>
            <w:r w:rsidRPr="003777E3">
              <w:rPr>
                <w:rFonts w:ascii="Times New Roman" w:hAnsi="Times New Roman" w:cs="Times New Roman"/>
                <w:sz w:val="16"/>
                <w:szCs w:val="16"/>
              </w:rPr>
              <w:br/>
            </w:r>
            <w:r w:rsidRPr="003777E3">
              <w:rPr>
                <w:rFonts w:ascii="Times New Roman" w:hAnsi="Times New Roman" w:cs="Times New Roman"/>
                <w:b/>
                <w:sz w:val="16"/>
                <w:szCs w:val="16"/>
              </w:rPr>
              <w:t>Operacja spełnia kryterium- 15 pkt.</w:t>
            </w:r>
            <w:r w:rsidRPr="003777E3">
              <w:rPr>
                <w:rFonts w:ascii="Times New Roman" w:hAnsi="Times New Roman" w:cs="Times New Roman"/>
                <w:b/>
                <w:sz w:val="16"/>
                <w:szCs w:val="16"/>
              </w:rPr>
              <w:br/>
              <w:t>Operacja nie spełnia kryterium  – 0 pkt.</w:t>
            </w:r>
          </w:p>
        </w:tc>
        <w:tc>
          <w:tcPr>
            <w:tcW w:w="851" w:type="dxa"/>
          </w:tcPr>
          <w:p w14:paraId="7A988860" w14:textId="77777777" w:rsidR="003B1FF7" w:rsidRPr="003777E3" w:rsidRDefault="003B1FF7" w:rsidP="00F12F5E">
            <w:pPr>
              <w:rPr>
                <w:rFonts w:ascii="Times New Roman" w:hAnsi="Times New Roman" w:cs="Times New Roman"/>
                <w:sz w:val="20"/>
                <w:szCs w:val="20"/>
              </w:rPr>
            </w:pPr>
            <w:r w:rsidRPr="003777E3">
              <w:rPr>
                <w:rFonts w:ascii="Times New Roman" w:hAnsi="Times New Roman" w:cs="Times New Roman"/>
                <w:sz w:val="20"/>
                <w:szCs w:val="20"/>
              </w:rPr>
              <w:t>15</w:t>
            </w:r>
          </w:p>
        </w:tc>
        <w:tc>
          <w:tcPr>
            <w:tcW w:w="1777" w:type="dxa"/>
          </w:tcPr>
          <w:p w14:paraId="48B4CB74"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Informacje zawarte we wniosku na dofinansowanie operacji</w:t>
            </w:r>
            <w:r w:rsidRPr="003777E3">
              <w:rPr>
                <w:rFonts w:ascii="Times New Roman" w:hAnsi="Times New Roman" w:cs="Times New Roman"/>
                <w:b/>
                <w:sz w:val="16"/>
                <w:szCs w:val="16"/>
              </w:rPr>
              <w:t xml:space="preserve"> </w:t>
            </w:r>
            <w:r w:rsidRPr="003777E3">
              <w:rPr>
                <w:rFonts w:ascii="Times New Roman" w:hAnsi="Times New Roman" w:cs="Times New Roman"/>
                <w:sz w:val="16"/>
                <w:szCs w:val="16"/>
              </w:rPr>
              <w:t>oraz dokumenty przedłożone przez Wnioskodawcę potwierdzające spełnienie kryterium</w:t>
            </w:r>
          </w:p>
          <w:p w14:paraId="5AEDEF4A" w14:textId="77777777" w:rsidR="003B1FF7" w:rsidRPr="003777E3" w:rsidRDefault="003B1FF7" w:rsidP="00F12F5E">
            <w:pPr>
              <w:rPr>
                <w:rFonts w:ascii="Times New Roman" w:hAnsi="Times New Roman" w:cs="Times New Roman"/>
                <w:sz w:val="16"/>
                <w:szCs w:val="16"/>
              </w:rPr>
            </w:pPr>
          </w:p>
        </w:tc>
        <w:tc>
          <w:tcPr>
            <w:tcW w:w="2367" w:type="dxa"/>
          </w:tcPr>
          <w:p w14:paraId="7501D507"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Wnioskodawca w celu uzyskania punktacji dołącza do wniosku szczegółowe uzasadnienie powiązania operacji ze zdefiniowaną w LSR kategorią osób de faworyzowanych</w:t>
            </w:r>
          </w:p>
        </w:tc>
      </w:tr>
      <w:tr w:rsidR="00F12F5E" w:rsidRPr="003777E3" w14:paraId="5C34A1CE" w14:textId="77777777" w:rsidTr="00F12F5E">
        <w:trPr>
          <w:trHeight w:val="2770"/>
        </w:trPr>
        <w:tc>
          <w:tcPr>
            <w:tcW w:w="534" w:type="dxa"/>
          </w:tcPr>
          <w:p w14:paraId="27475AF3"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lastRenderedPageBreak/>
              <w:t>5.</w:t>
            </w:r>
          </w:p>
        </w:tc>
        <w:tc>
          <w:tcPr>
            <w:tcW w:w="4819" w:type="dxa"/>
          </w:tcPr>
          <w:p w14:paraId="7778D4EC"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 xml:space="preserve">Preferuje się Wnioskodawców, którzy udowodnią powiązanie operacji z potrzebami osób </w:t>
            </w:r>
            <w:proofErr w:type="spellStart"/>
            <w:r w:rsidRPr="003777E3">
              <w:rPr>
                <w:rFonts w:ascii="Times New Roman" w:hAnsi="Times New Roman" w:cs="Times New Roman"/>
                <w:b/>
                <w:sz w:val="20"/>
                <w:szCs w:val="20"/>
              </w:rPr>
              <w:t>defaworyzowanych</w:t>
            </w:r>
            <w:proofErr w:type="spellEnd"/>
            <w:r w:rsidRPr="003777E3">
              <w:rPr>
                <w:rFonts w:ascii="Times New Roman" w:hAnsi="Times New Roman" w:cs="Times New Roman"/>
                <w:b/>
                <w:sz w:val="20"/>
                <w:szCs w:val="20"/>
              </w:rPr>
              <w:t xml:space="preserve"> społecznie. </w:t>
            </w:r>
            <w:r w:rsidRPr="003777E3">
              <w:rPr>
                <w:rFonts w:ascii="Times New Roman" w:hAnsi="Times New Roman" w:cs="Times New Roman"/>
                <w:b/>
                <w:sz w:val="20"/>
                <w:szCs w:val="20"/>
              </w:rPr>
              <w:br/>
            </w:r>
            <w:r w:rsidRPr="003777E3">
              <w:rPr>
                <w:rFonts w:ascii="Times New Roman" w:hAnsi="Times New Roman" w:cs="Times New Roman"/>
                <w:sz w:val="16"/>
                <w:szCs w:val="16"/>
              </w:rPr>
              <w:t>*zgodnie z definicją osób de faworyzowanych społecznie wskazaną w LSR.</w:t>
            </w:r>
            <w:r w:rsidRPr="003777E3">
              <w:rPr>
                <w:rFonts w:ascii="Times New Roman" w:hAnsi="Times New Roman" w:cs="Times New Roman"/>
                <w:sz w:val="16"/>
                <w:szCs w:val="16"/>
              </w:rPr>
              <w:br/>
              <w:t xml:space="preserve">Seniorzy (+60) </w:t>
            </w:r>
            <w:r w:rsidRPr="003777E3">
              <w:rPr>
                <w:rFonts w:ascii="Times New Roman" w:hAnsi="Times New Roman" w:cs="Times New Roman"/>
                <w:sz w:val="16"/>
                <w:szCs w:val="16"/>
              </w:rPr>
              <w:br/>
              <w:t>Młodzież (13-24 lata)</w:t>
            </w:r>
          </w:p>
          <w:p w14:paraId="718D47DC" w14:textId="77777777" w:rsidR="003B1FF7" w:rsidRPr="003777E3" w:rsidRDefault="003B1FF7" w:rsidP="00F12F5E">
            <w:pPr>
              <w:rPr>
                <w:rFonts w:ascii="Times New Roman" w:hAnsi="Times New Roman" w:cs="Times New Roman"/>
                <w:b/>
                <w:sz w:val="16"/>
                <w:szCs w:val="16"/>
              </w:rPr>
            </w:pPr>
            <w:r w:rsidRPr="003777E3">
              <w:rPr>
                <w:rFonts w:ascii="Times New Roman" w:hAnsi="Times New Roman" w:cs="Times New Roman"/>
                <w:sz w:val="16"/>
                <w:szCs w:val="16"/>
              </w:rPr>
              <w:t xml:space="preserve">Kryterium spełnione gdy powiązanie dotyczy min. jednej z wyszczególnionych kategorii( powiązanie z więcej niż jedną kategorią nie stanowi podstawy do przyznania dodatkowych punktów) </w:t>
            </w:r>
            <w:r w:rsidRPr="003777E3">
              <w:rPr>
                <w:rFonts w:ascii="Times New Roman" w:hAnsi="Times New Roman" w:cs="Times New Roman"/>
                <w:sz w:val="16"/>
                <w:szCs w:val="16"/>
              </w:rPr>
              <w:br/>
            </w:r>
          </w:p>
          <w:p w14:paraId="540AB2F0"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b/>
                <w:sz w:val="16"/>
                <w:szCs w:val="16"/>
              </w:rPr>
              <w:t>Operacja spełnia kryterium- 15 pkt.</w:t>
            </w:r>
            <w:r w:rsidRPr="003777E3">
              <w:rPr>
                <w:rFonts w:ascii="Times New Roman" w:hAnsi="Times New Roman" w:cs="Times New Roman"/>
                <w:b/>
                <w:sz w:val="16"/>
                <w:szCs w:val="16"/>
              </w:rPr>
              <w:br/>
              <w:t>Operacja nie spełnia kryterium  – 0 pkt.</w:t>
            </w:r>
          </w:p>
        </w:tc>
        <w:tc>
          <w:tcPr>
            <w:tcW w:w="851" w:type="dxa"/>
          </w:tcPr>
          <w:p w14:paraId="397F904F" w14:textId="77777777" w:rsidR="003B1FF7" w:rsidRPr="003777E3" w:rsidRDefault="003B1FF7" w:rsidP="00F12F5E">
            <w:pPr>
              <w:rPr>
                <w:rFonts w:ascii="Times New Roman" w:hAnsi="Times New Roman" w:cs="Times New Roman"/>
                <w:sz w:val="20"/>
                <w:szCs w:val="20"/>
              </w:rPr>
            </w:pPr>
            <w:r w:rsidRPr="003777E3">
              <w:rPr>
                <w:rFonts w:ascii="Times New Roman" w:hAnsi="Times New Roman" w:cs="Times New Roman"/>
                <w:sz w:val="20"/>
                <w:szCs w:val="20"/>
              </w:rPr>
              <w:t>15</w:t>
            </w:r>
          </w:p>
        </w:tc>
        <w:tc>
          <w:tcPr>
            <w:tcW w:w="1777" w:type="dxa"/>
          </w:tcPr>
          <w:p w14:paraId="6DCFE87C"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Informacje zawarte we wniosku na dofinansowanie operacji oraz dokumenty przedłożone przez Wnioskodawcę potwierdzające spełnienie kryterium</w:t>
            </w:r>
          </w:p>
          <w:p w14:paraId="5C16C951" w14:textId="77777777" w:rsidR="003B1FF7" w:rsidRPr="003777E3" w:rsidRDefault="003B1FF7" w:rsidP="00F12F5E">
            <w:pPr>
              <w:rPr>
                <w:rFonts w:ascii="Times New Roman" w:hAnsi="Times New Roman" w:cs="Times New Roman"/>
                <w:sz w:val="16"/>
                <w:szCs w:val="16"/>
              </w:rPr>
            </w:pPr>
          </w:p>
          <w:p w14:paraId="71361465" w14:textId="77777777" w:rsidR="003B1FF7" w:rsidRPr="003777E3" w:rsidRDefault="003B1FF7" w:rsidP="00F12F5E">
            <w:pPr>
              <w:rPr>
                <w:rFonts w:ascii="Times New Roman" w:hAnsi="Times New Roman" w:cs="Times New Roman"/>
                <w:sz w:val="16"/>
                <w:szCs w:val="16"/>
              </w:rPr>
            </w:pPr>
          </w:p>
        </w:tc>
        <w:tc>
          <w:tcPr>
            <w:tcW w:w="2367" w:type="dxa"/>
          </w:tcPr>
          <w:p w14:paraId="42B95D14"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Wnioskodawca w celu uzyskania punktacji dołącza do wniosku szczegółowe uzasadnienie powiązania operacji ze zdefiniowaną w LSR kategorią osób de faworyzowanych</w:t>
            </w:r>
          </w:p>
        </w:tc>
      </w:tr>
      <w:tr w:rsidR="00F12F5E" w:rsidRPr="003777E3" w14:paraId="145404E4" w14:textId="77777777" w:rsidTr="00F12F5E">
        <w:trPr>
          <w:trHeight w:val="1050"/>
        </w:trPr>
        <w:tc>
          <w:tcPr>
            <w:tcW w:w="534" w:type="dxa"/>
          </w:tcPr>
          <w:p w14:paraId="6A3037FF"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6.</w:t>
            </w:r>
          </w:p>
        </w:tc>
        <w:tc>
          <w:tcPr>
            <w:tcW w:w="4819" w:type="dxa"/>
          </w:tcPr>
          <w:p w14:paraId="56E11B82"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Preferuje się operacje, które zakładają wniesienie wkładu własnego na poziomie wyższym niż określony w naborze:</w:t>
            </w:r>
          </w:p>
          <w:p w14:paraId="14E93D52"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Od 5% do 9,99 % - 5 pkt.</w:t>
            </w:r>
          </w:p>
          <w:p w14:paraId="52E22644"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od 10% do 24,99  % - 10 pkt.</w:t>
            </w:r>
          </w:p>
          <w:p w14:paraId="48E2D060"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25% i więcej - 15 pkt.</w:t>
            </w:r>
          </w:p>
          <w:p w14:paraId="4060CC44" w14:textId="77777777" w:rsidR="003B1FF7" w:rsidRPr="003777E3" w:rsidRDefault="003B1FF7" w:rsidP="00F12F5E">
            <w:pPr>
              <w:rPr>
                <w:rFonts w:ascii="Times New Roman" w:hAnsi="Times New Roman" w:cs="Times New Roman"/>
                <w:b/>
              </w:rPr>
            </w:pPr>
            <w:r w:rsidRPr="003777E3">
              <w:rPr>
                <w:rFonts w:ascii="Times New Roman" w:hAnsi="Times New Roman" w:cs="Times New Roman"/>
                <w:b/>
                <w:sz w:val="16"/>
                <w:szCs w:val="16"/>
              </w:rPr>
              <w:t>Kryterium rozłączne. Punkty się nie sumują.</w:t>
            </w:r>
          </w:p>
        </w:tc>
        <w:tc>
          <w:tcPr>
            <w:tcW w:w="851" w:type="dxa"/>
          </w:tcPr>
          <w:p w14:paraId="5C891AED"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15</w:t>
            </w:r>
          </w:p>
        </w:tc>
        <w:tc>
          <w:tcPr>
            <w:tcW w:w="1777" w:type="dxa"/>
          </w:tcPr>
          <w:p w14:paraId="12DAE837"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Informacje zawarte we wniosku na dofinansowanie operacji</w:t>
            </w:r>
            <w:r w:rsidRPr="003777E3">
              <w:rPr>
                <w:rFonts w:ascii="Times New Roman" w:hAnsi="Times New Roman" w:cs="Times New Roman"/>
                <w:b/>
                <w:sz w:val="16"/>
                <w:szCs w:val="16"/>
              </w:rPr>
              <w:t xml:space="preserve"> </w:t>
            </w:r>
            <w:r w:rsidRPr="003777E3">
              <w:rPr>
                <w:rFonts w:ascii="Times New Roman" w:hAnsi="Times New Roman" w:cs="Times New Roman"/>
                <w:sz w:val="16"/>
                <w:szCs w:val="16"/>
              </w:rPr>
              <w:t>oraz dokumenty przedłożone przez Wnioskodawcę potwierdzające spełnienie kryterium.</w:t>
            </w:r>
          </w:p>
        </w:tc>
        <w:tc>
          <w:tcPr>
            <w:tcW w:w="2367" w:type="dxa"/>
          </w:tcPr>
          <w:p w14:paraId="730B51F4" w14:textId="77777777" w:rsidR="003B1FF7" w:rsidRPr="003777E3" w:rsidRDefault="003B1FF7" w:rsidP="00F12F5E">
            <w:pPr>
              <w:rPr>
                <w:rFonts w:ascii="Times New Roman" w:hAnsi="Times New Roman" w:cs="Times New Roman"/>
              </w:rPr>
            </w:pPr>
            <w:r w:rsidRPr="003777E3">
              <w:rPr>
                <w:rFonts w:ascii="Times New Roman" w:hAnsi="Times New Roman" w:cs="Times New Roman"/>
                <w:sz w:val="16"/>
                <w:szCs w:val="16"/>
              </w:rPr>
              <w:t>Wnioskodawca w celu uzyskania punktacji dołącza do wniosku oświadczenie potwierdzające spełnienie kryterium tj. oświadczenie szczegółowo określające kwotę wkładu własnego rozumianą jako kwotę będącą różnicą między łączną wartością kosztów kwalifikowanych a wnioskowaną pomocą.</w:t>
            </w:r>
          </w:p>
        </w:tc>
      </w:tr>
      <w:tr w:rsidR="00F12F5E" w:rsidRPr="003777E3" w14:paraId="1F3381C8" w14:textId="77777777" w:rsidTr="00F12F5E">
        <w:trPr>
          <w:trHeight w:val="1120"/>
        </w:trPr>
        <w:tc>
          <w:tcPr>
            <w:tcW w:w="534" w:type="dxa"/>
          </w:tcPr>
          <w:p w14:paraId="764C4D0E"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7.</w:t>
            </w:r>
          </w:p>
        </w:tc>
        <w:tc>
          <w:tcPr>
            <w:tcW w:w="4819" w:type="dxa"/>
          </w:tcPr>
          <w:p w14:paraId="6835150F"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Preferuje się operacje, których wnioskowana kwota pomocy nie przekracza progu:</w:t>
            </w:r>
          </w:p>
          <w:p w14:paraId="5775CDC5"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od 5 tys. do 6,999 tys.-10 pkt.</w:t>
            </w:r>
          </w:p>
          <w:p w14:paraId="5D63D8EE"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 xml:space="preserve"> 7 tys. – do 9,999 tys. zł – 5 pkt.</w:t>
            </w:r>
          </w:p>
          <w:p w14:paraId="5A85FE8C" w14:textId="77777777" w:rsidR="003B1FF7" w:rsidRPr="003777E3" w:rsidRDefault="003B1FF7" w:rsidP="00F12F5E">
            <w:pPr>
              <w:rPr>
                <w:rFonts w:ascii="Times New Roman" w:hAnsi="Times New Roman" w:cs="Times New Roman"/>
                <w:sz w:val="20"/>
                <w:szCs w:val="20"/>
              </w:rPr>
            </w:pPr>
            <w:r w:rsidRPr="003777E3">
              <w:rPr>
                <w:rFonts w:ascii="Times New Roman" w:hAnsi="Times New Roman" w:cs="Times New Roman"/>
                <w:sz w:val="16"/>
                <w:szCs w:val="16"/>
              </w:rPr>
              <w:t xml:space="preserve"> 10 tys. i powyżej.- 0 pkt.</w:t>
            </w:r>
            <w:r w:rsidRPr="003777E3">
              <w:rPr>
                <w:rFonts w:ascii="Times New Roman" w:hAnsi="Times New Roman" w:cs="Times New Roman"/>
                <w:b/>
                <w:sz w:val="16"/>
                <w:szCs w:val="16"/>
              </w:rPr>
              <w:t xml:space="preserve"> </w:t>
            </w:r>
          </w:p>
        </w:tc>
        <w:tc>
          <w:tcPr>
            <w:tcW w:w="851" w:type="dxa"/>
          </w:tcPr>
          <w:p w14:paraId="618323C3"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10</w:t>
            </w:r>
          </w:p>
        </w:tc>
        <w:tc>
          <w:tcPr>
            <w:tcW w:w="1777" w:type="dxa"/>
          </w:tcPr>
          <w:p w14:paraId="7EFFE70C"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Informacje zawarte we wniosku na dofinansowanie operacji</w:t>
            </w:r>
          </w:p>
        </w:tc>
        <w:tc>
          <w:tcPr>
            <w:tcW w:w="2367" w:type="dxa"/>
          </w:tcPr>
          <w:p w14:paraId="3A4FB730" w14:textId="77777777" w:rsidR="003B1FF7" w:rsidRPr="003777E3" w:rsidRDefault="003B1FF7" w:rsidP="00F12F5E">
            <w:pPr>
              <w:rPr>
                <w:rFonts w:ascii="Times New Roman" w:hAnsi="Times New Roman" w:cs="Times New Roman"/>
                <w:b/>
              </w:rPr>
            </w:pPr>
          </w:p>
        </w:tc>
      </w:tr>
      <w:tr w:rsidR="00F12F5E" w:rsidRPr="003777E3" w14:paraId="0088FF8D" w14:textId="77777777" w:rsidTr="00F12F5E">
        <w:trPr>
          <w:trHeight w:val="1120"/>
        </w:trPr>
        <w:tc>
          <w:tcPr>
            <w:tcW w:w="534" w:type="dxa"/>
          </w:tcPr>
          <w:p w14:paraId="1606AB3A"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8.</w:t>
            </w:r>
          </w:p>
        </w:tc>
        <w:tc>
          <w:tcPr>
            <w:tcW w:w="4819" w:type="dxa"/>
          </w:tcPr>
          <w:p w14:paraId="18E3942F"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Preferuje się Wnioskodawców, którzy angażują przy realizacji operacji partnerów z różnych sektorów :</w:t>
            </w:r>
          </w:p>
          <w:p w14:paraId="6DB886D2"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- 2 sektory – 5 pkt.</w:t>
            </w:r>
          </w:p>
          <w:p w14:paraId="5B190586"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- 3 sektory – 10 pkt.</w:t>
            </w:r>
          </w:p>
          <w:p w14:paraId="69F5BA6C" w14:textId="77777777" w:rsidR="003B1FF7" w:rsidRPr="003777E3" w:rsidRDefault="003B1FF7" w:rsidP="00F12F5E">
            <w:pPr>
              <w:rPr>
                <w:rFonts w:ascii="Times New Roman" w:hAnsi="Times New Roman" w:cs="Times New Roman"/>
                <w:b/>
                <w:sz w:val="16"/>
                <w:szCs w:val="16"/>
              </w:rPr>
            </w:pPr>
          </w:p>
          <w:p w14:paraId="12FDABC9" w14:textId="77777777" w:rsidR="003B1FF7" w:rsidRPr="003777E3" w:rsidRDefault="003B1FF7" w:rsidP="00F12F5E">
            <w:pPr>
              <w:rPr>
                <w:rFonts w:ascii="Times New Roman" w:hAnsi="Times New Roman" w:cs="Times New Roman"/>
                <w:sz w:val="20"/>
                <w:szCs w:val="20"/>
              </w:rPr>
            </w:pPr>
            <w:r w:rsidRPr="003777E3">
              <w:rPr>
                <w:rFonts w:ascii="Times New Roman" w:hAnsi="Times New Roman" w:cs="Times New Roman"/>
                <w:sz w:val="16"/>
                <w:szCs w:val="16"/>
              </w:rPr>
              <w:t>Sektor – rozumiany jako publiczny lub społeczny lub gospodarczy</w:t>
            </w:r>
          </w:p>
        </w:tc>
        <w:tc>
          <w:tcPr>
            <w:tcW w:w="851" w:type="dxa"/>
          </w:tcPr>
          <w:p w14:paraId="28B3FCBC"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10</w:t>
            </w:r>
          </w:p>
        </w:tc>
        <w:tc>
          <w:tcPr>
            <w:tcW w:w="1777" w:type="dxa"/>
          </w:tcPr>
          <w:p w14:paraId="1BF3936A"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Informacje zawarte we wniosku na dofinansowanie operacji</w:t>
            </w:r>
          </w:p>
          <w:p w14:paraId="6A6AF830" w14:textId="77777777" w:rsidR="003B1FF7" w:rsidRPr="003777E3" w:rsidRDefault="003B1FF7" w:rsidP="00F12F5E">
            <w:pPr>
              <w:rPr>
                <w:rFonts w:ascii="Times New Roman" w:hAnsi="Times New Roman" w:cs="Times New Roman"/>
                <w:sz w:val="16"/>
                <w:szCs w:val="16"/>
              </w:rPr>
            </w:pPr>
          </w:p>
          <w:p w14:paraId="24C0297F" w14:textId="77777777" w:rsidR="003B1FF7" w:rsidRPr="003777E3" w:rsidRDefault="003B1FF7" w:rsidP="00F12F5E">
            <w:pPr>
              <w:rPr>
                <w:rFonts w:ascii="Times New Roman" w:hAnsi="Times New Roman" w:cs="Times New Roman"/>
                <w:sz w:val="16"/>
                <w:szCs w:val="16"/>
              </w:rPr>
            </w:pPr>
          </w:p>
        </w:tc>
        <w:tc>
          <w:tcPr>
            <w:tcW w:w="2367" w:type="dxa"/>
          </w:tcPr>
          <w:p w14:paraId="7B04C1BA"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Wnioskodawca w celu uzyskania punktacji dołącza do wniosku dokument określający szczegółową informację nt. partnera, podziału obowiązków oraz zasadności utworzonego partnerstwa.</w:t>
            </w:r>
          </w:p>
        </w:tc>
      </w:tr>
      <w:tr w:rsidR="00F12F5E" w:rsidRPr="003777E3" w14:paraId="6E02381B" w14:textId="77777777" w:rsidTr="00F12F5E">
        <w:tc>
          <w:tcPr>
            <w:tcW w:w="534" w:type="dxa"/>
          </w:tcPr>
          <w:p w14:paraId="22C064D2"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9.</w:t>
            </w:r>
          </w:p>
        </w:tc>
        <w:tc>
          <w:tcPr>
            <w:tcW w:w="4819" w:type="dxa"/>
          </w:tcPr>
          <w:p w14:paraId="49E8804A" w14:textId="77777777" w:rsidR="003B1FF7" w:rsidRPr="003777E3" w:rsidRDefault="003B1FF7" w:rsidP="00F12F5E">
            <w:pPr>
              <w:rPr>
                <w:rFonts w:ascii="Times New Roman" w:hAnsi="Times New Roman" w:cs="Times New Roman"/>
                <w:sz w:val="20"/>
                <w:szCs w:val="20"/>
              </w:rPr>
            </w:pPr>
            <w:r w:rsidRPr="003777E3">
              <w:rPr>
                <w:rFonts w:ascii="Times New Roman" w:hAnsi="Times New Roman" w:cs="Times New Roman"/>
                <w:b/>
                <w:sz w:val="20"/>
                <w:szCs w:val="20"/>
              </w:rPr>
              <w:t>Preferuje się wnioskodawców, którzy zaplanowali realizację operacji uwzględniającą powiązanie z innymi projektami*</w:t>
            </w:r>
          </w:p>
          <w:p w14:paraId="778E7E78"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*(będącymi w trakcie realizacji lub zrealizowanymi przez Beneficjenta) Operacja spełnia kryterium- 5 pkt.</w:t>
            </w:r>
          </w:p>
          <w:p w14:paraId="3096B330" w14:textId="77777777" w:rsidR="003B1FF7" w:rsidRPr="003777E3" w:rsidRDefault="003B1FF7" w:rsidP="00F12F5E">
            <w:pPr>
              <w:rPr>
                <w:rFonts w:ascii="Times New Roman" w:hAnsi="Times New Roman" w:cs="Times New Roman"/>
                <w:sz w:val="20"/>
                <w:szCs w:val="20"/>
              </w:rPr>
            </w:pPr>
            <w:r w:rsidRPr="003777E3">
              <w:rPr>
                <w:rFonts w:ascii="Times New Roman" w:hAnsi="Times New Roman" w:cs="Times New Roman"/>
                <w:sz w:val="16"/>
                <w:szCs w:val="16"/>
              </w:rPr>
              <w:t>Operacja nie spełnia kryterium  – 0 pkt.</w:t>
            </w:r>
          </w:p>
        </w:tc>
        <w:tc>
          <w:tcPr>
            <w:tcW w:w="851" w:type="dxa"/>
          </w:tcPr>
          <w:p w14:paraId="2064FA01"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5</w:t>
            </w:r>
          </w:p>
        </w:tc>
        <w:tc>
          <w:tcPr>
            <w:tcW w:w="1777" w:type="dxa"/>
          </w:tcPr>
          <w:p w14:paraId="5CD7A95D"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Informacje zawarte we wniosku na dofinansowanie operacji</w:t>
            </w:r>
          </w:p>
          <w:p w14:paraId="58894D0B" w14:textId="77777777" w:rsidR="003B1FF7" w:rsidRPr="003777E3" w:rsidRDefault="003B1FF7" w:rsidP="00F12F5E">
            <w:pPr>
              <w:rPr>
                <w:rFonts w:ascii="Times New Roman" w:hAnsi="Times New Roman" w:cs="Times New Roman"/>
                <w:sz w:val="16"/>
                <w:szCs w:val="16"/>
              </w:rPr>
            </w:pPr>
          </w:p>
        </w:tc>
        <w:tc>
          <w:tcPr>
            <w:tcW w:w="2367" w:type="dxa"/>
          </w:tcPr>
          <w:p w14:paraId="265D8D4B"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Wnioskodawca w celu uzyskania punktacji dołącza do wniosku szczegółową informację nt. zintegrowanego charakteru operacji.</w:t>
            </w:r>
          </w:p>
        </w:tc>
      </w:tr>
      <w:tr w:rsidR="00F12F5E" w:rsidRPr="003777E3" w14:paraId="2881DFB2" w14:textId="77777777" w:rsidTr="00F12F5E">
        <w:trPr>
          <w:trHeight w:val="423"/>
        </w:trPr>
        <w:tc>
          <w:tcPr>
            <w:tcW w:w="534" w:type="dxa"/>
          </w:tcPr>
          <w:p w14:paraId="662F570C"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10.</w:t>
            </w:r>
          </w:p>
        </w:tc>
        <w:tc>
          <w:tcPr>
            <w:tcW w:w="4819" w:type="dxa"/>
          </w:tcPr>
          <w:p w14:paraId="412B4F49"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Preferuje się operacje, które zakładają uwzględnienie treści/tematyki nastawionych na podnoszenie świadomości ekologicznej</w:t>
            </w:r>
          </w:p>
          <w:p w14:paraId="358D7AE3" w14:textId="77777777" w:rsidR="003B1FF7" w:rsidRPr="003777E3" w:rsidRDefault="003B1FF7" w:rsidP="00F12F5E">
            <w:pPr>
              <w:rPr>
                <w:rFonts w:ascii="Times New Roman" w:hAnsi="Times New Roman" w:cs="Times New Roman"/>
                <w:sz w:val="20"/>
                <w:szCs w:val="20"/>
              </w:rPr>
            </w:pPr>
          </w:p>
          <w:p w14:paraId="0FB0285D"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Operacja spełnia kryterium- 5 pkt.</w:t>
            </w:r>
          </w:p>
          <w:p w14:paraId="74093FB7" w14:textId="77777777" w:rsidR="003B1FF7" w:rsidRPr="003777E3" w:rsidRDefault="003B1FF7" w:rsidP="00F12F5E">
            <w:pPr>
              <w:rPr>
                <w:rFonts w:ascii="Times New Roman" w:hAnsi="Times New Roman" w:cs="Times New Roman"/>
                <w:sz w:val="20"/>
                <w:szCs w:val="20"/>
              </w:rPr>
            </w:pPr>
            <w:r w:rsidRPr="003777E3">
              <w:rPr>
                <w:rFonts w:ascii="Times New Roman" w:hAnsi="Times New Roman" w:cs="Times New Roman"/>
                <w:sz w:val="16"/>
                <w:szCs w:val="16"/>
              </w:rPr>
              <w:lastRenderedPageBreak/>
              <w:t>Operacja nie spełnia kryterium  – 0 pkt</w:t>
            </w:r>
            <w:r w:rsidRPr="003777E3">
              <w:rPr>
                <w:rFonts w:ascii="Times New Roman" w:hAnsi="Times New Roman" w:cs="Times New Roman"/>
                <w:sz w:val="14"/>
                <w:szCs w:val="14"/>
              </w:rPr>
              <w:t>.</w:t>
            </w:r>
          </w:p>
        </w:tc>
        <w:tc>
          <w:tcPr>
            <w:tcW w:w="851" w:type="dxa"/>
          </w:tcPr>
          <w:p w14:paraId="21DE37B5"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lastRenderedPageBreak/>
              <w:t>5</w:t>
            </w:r>
          </w:p>
        </w:tc>
        <w:tc>
          <w:tcPr>
            <w:tcW w:w="1777" w:type="dxa"/>
          </w:tcPr>
          <w:p w14:paraId="650BE7B4" w14:textId="77777777" w:rsidR="003B1FF7" w:rsidRPr="003777E3" w:rsidRDefault="003B1FF7" w:rsidP="00F12F5E">
            <w:pPr>
              <w:rPr>
                <w:rFonts w:ascii="Times New Roman" w:hAnsi="Times New Roman" w:cs="Times New Roman"/>
                <w:b/>
                <w:sz w:val="16"/>
                <w:szCs w:val="16"/>
              </w:rPr>
            </w:pPr>
            <w:r w:rsidRPr="003777E3">
              <w:rPr>
                <w:rFonts w:ascii="Times New Roman" w:hAnsi="Times New Roman" w:cs="Times New Roman"/>
                <w:sz w:val="16"/>
                <w:szCs w:val="16"/>
              </w:rPr>
              <w:t>Informacje zawarte we wniosku na dofinansowanie operacji</w:t>
            </w:r>
          </w:p>
        </w:tc>
        <w:tc>
          <w:tcPr>
            <w:tcW w:w="2367" w:type="dxa"/>
          </w:tcPr>
          <w:p w14:paraId="14C4D323"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Wnioskodawca w celu uzyskania punktacji dołącza do wniosku szczegółowe uzasadnienie powiązania operacji z wyszczególnionym Kryterium.</w:t>
            </w:r>
          </w:p>
          <w:p w14:paraId="5DE4AB06"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 xml:space="preserve">Preferowane będą np. projekty przybliżające uczestnikom </w:t>
            </w:r>
            <w:r w:rsidRPr="003777E3">
              <w:rPr>
                <w:rFonts w:ascii="Times New Roman" w:hAnsi="Times New Roman" w:cs="Times New Roman"/>
                <w:sz w:val="16"/>
                <w:szCs w:val="16"/>
              </w:rPr>
              <w:lastRenderedPageBreak/>
              <w:t>tematykę ochrony środowiska czy przeciwdziałania zmianom klimatu.</w:t>
            </w:r>
          </w:p>
        </w:tc>
      </w:tr>
      <w:tr w:rsidR="00F12F5E" w:rsidRPr="003777E3" w14:paraId="4AA46265" w14:textId="77777777" w:rsidTr="00F12F5E">
        <w:trPr>
          <w:trHeight w:val="557"/>
        </w:trPr>
        <w:tc>
          <w:tcPr>
            <w:tcW w:w="534" w:type="dxa"/>
          </w:tcPr>
          <w:p w14:paraId="196F7354"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lastRenderedPageBreak/>
              <w:t>11.</w:t>
            </w:r>
          </w:p>
        </w:tc>
        <w:tc>
          <w:tcPr>
            <w:tcW w:w="4819" w:type="dxa"/>
          </w:tcPr>
          <w:p w14:paraId="63A811D0"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 xml:space="preserve">Preferuje się Wnioskodawców, którzy wzięli udział w szkoleniu/lub doradztwie organizowanym przez LGD GROMNIK </w:t>
            </w:r>
          </w:p>
          <w:p w14:paraId="41C05086" w14:textId="77777777" w:rsidR="003B1FF7" w:rsidRPr="003777E3" w:rsidRDefault="003B1FF7" w:rsidP="00F12F5E">
            <w:pPr>
              <w:rPr>
                <w:rFonts w:ascii="Times New Roman" w:hAnsi="Times New Roman" w:cs="Times New Roman"/>
                <w:sz w:val="20"/>
                <w:szCs w:val="20"/>
              </w:rPr>
            </w:pPr>
          </w:p>
          <w:p w14:paraId="09DDF71B"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Operacja spełnia kryterium- 5 pkt.</w:t>
            </w:r>
          </w:p>
          <w:p w14:paraId="235D72CB" w14:textId="77777777" w:rsidR="003B1FF7" w:rsidRPr="003777E3" w:rsidRDefault="003B1FF7" w:rsidP="00F12F5E">
            <w:pPr>
              <w:rPr>
                <w:rFonts w:ascii="Times New Roman" w:hAnsi="Times New Roman" w:cs="Times New Roman"/>
                <w:sz w:val="20"/>
                <w:szCs w:val="20"/>
              </w:rPr>
            </w:pPr>
            <w:r w:rsidRPr="003777E3">
              <w:rPr>
                <w:rFonts w:ascii="Times New Roman" w:hAnsi="Times New Roman" w:cs="Times New Roman"/>
                <w:sz w:val="16"/>
                <w:szCs w:val="16"/>
              </w:rPr>
              <w:t>Operacja nie spełnia kryterium  – 0 pkt</w:t>
            </w:r>
            <w:r w:rsidRPr="003777E3">
              <w:rPr>
                <w:rFonts w:ascii="Times New Roman" w:hAnsi="Times New Roman" w:cs="Times New Roman"/>
                <w:sz w:val="14"/>
                <w:szCs w:val="14"/>
              </w:rPr>
              <w:t>.</w:t>
            </w:r>
          </w:p>
        </w:tc>
        <w:tc>
          <w:tcPr>
            <w:tcW w:w="851" w:type="dxa"/>
          </w:tcPr>
          <w:p w14:paraId="5309A120"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5</w:t>
            </w:r>
          </w:p>
        </w:tc>
        <w:tc>
          <w:tcPr>
            <w:tcW w:w="1777" w:type="dxa"/>
          </w:tcPr>
          <w:p w14:paraId="33771820" w14:textId="77777777" w:rsidR="003B1FF7" w:rsidRPr="003777E3" w:rsidRDefault="003B1FF7" w:rsidP="00F12F5E">
            <w:pPr>
              <w:rPr>
                <w:rFonts w:ascii="Times New Roman" w:hAnsi="Times New Roman" w:cs="Times New Roman"/>
              </w:rPr>
            </w:pPr>
            <w:r w:rsidRPr="003777E3">
              <w:rPr>
                <w:rFonts w:ascii="Times New Roman" w:hAnsi="Times New Roman" w:cs="Times New Roman"/>
                <w:sz w:val="16"/>
                <w:szCs w:val="16"/>
              </w:rPr>
              <w:t>Informacje zgromadzone przez Biuro  LGD GRMNIK Informacje zawarte we wniosku na dofinansowanie operacji</w:t>
            </w:r>
            <w:r w:rsidRPr="003777E3">
              <w:rPr>
                <w:rFonts w:ascii="Times New Roman" w:hAnsi="Times New Roman" w:cs="Times New Roman"/>
                <w:b/>
                <w:sz w:val="16"/>
                <w:szCs w:val="16"/>
              </w:rPr>
              <w:t xml:space="preserve"> </w:t>
            </w:r>
          </w:p>
        </w:tc>
        <w:tc>
          <w:tcPr>
            <w:tcW w:w="2367" w:type="dxa"/>
          </w:tcPr>
          <w:p w14:paraId="7AE552BF" w14:textId="77777777" w:rsidR="003B1FF7" w:rsidRPr="003777E3" w:rsidRDefault="003B1FF7" w:rsidP="00F12F5E">
            <w:pPr>
              <w:rPr>
                <w:rFonts w:ascii="Times New Roman" w:hAnsi="Times New Roman" w:cs="Times New Roman"/>
              </w:rPr>
            </w:pPr>
            <w:r w:rsidRPr="003777E3">
              <w:rPr>
                <w:rFonts w:ascii="Times New Roman" w:hAnsi="Times New Roman" w:cs="Times New Roman"/>
                <w:sz w:val="16"/>
                <w:szCs w:val="16"/>
              </w:rPr>
              <w:t>Wnioskodawca w celu uzyskania punktacji korzysta z doradztwa oferowanego przez Biuro LGD minimum dwukrotnie (w tym minimum jedno w biurze + np. jedno szkolenie). Doradztwo dotyczy danego naboru.</w:t>
            </w:r>
          </w:p>
        </w:tc>
      </w:tr>
      <w:tr w:rsidR="00F12F5E" w:rsidRPr="003777E3" w14:paraId="1F95B5BA" w14:textId="77777777" w:rsidTr="00F12F5E">
        <w:trPr>
          <w:trHeight w:val="557"/>
        </w:trPr>
        <w:tc>
          <w:tcPr>
            <w:tcW w:w="534" w:type="dxa"/>
          </w:tcPr>
          <w:p w14:paraId="1F5FA405"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12.</w:t>
            </w:r>
          </w:p>
        </w:tc>
        <w:tc>
          <w:tcPr>
            <w:tcW w:w="4819" w:type="dxa"/>
          </w:tcPr>
          <w:p w14:paraId="332419CD" w14:textId="77777777" w:rsidR="003B1FF7" w:rsidRPr="003777E3" w:rsidRDefault="003B1FF7" w:rsidP="00F12F5E">
            <w:pPr>
              <w:rPr>
                <w:rFonts w:ascii="Times New Roman" w:hAnsi="Times New Roman" w:cs="Times New Roman"/>
                <w:b/>
                <w:sz w:val="16"/>
                <w:szCs w:val="16"/>
              </w:rPr>
            </w:pPr>
            <w:r w:rsidRPr="003777E3">
              <w:rPr>
                <w:rFonts w:ascii="Times New Roman" w:hAnsi="Times New Roman" w:cs="Times New Roman"/>
                <w:b/>
                <w:sz w:val="20"/>
                <w:szCs w:val="20"/>
              </w:rPr>
              <w:t>Preferuje się operacje, które wskazują czas zakończenia realizacji operacji w okresie krótszym niż  8 m-</w:t>
            </w:r>
            <w:proofErr w:type="spellStart"/>
            <w:r w:rsidRPr="003777E3">
              <w:rPr>
                <w:rFonts w:ascii="Times New Roman" w:hAnsi="Times New Roman" w:cs="Times New Roman"/>
                <w:b/>
                <w:sz w:val="20"/>
                <w:szCs w:val="20"/>
              </w:rPr>
              <w:t>cy</w:t>
            </w:r>
            <w:proofErr w:type="spellEnd"/>
            <w:r w:rsidRPr="003777E3">
              <w:rPr>
                <w:rFonts w:ascii="Times New Roman" w:hAnsi="Times New Roman" w:cs="Times New Roman"/>
                <w:b/>
                <w:sz w:val="16"/>
                <w:szCs w:val="16"/>
              </w:rPr>
              <w:t xml:space="preserve"> </w:t>
            </w:r>
          </w:p>
          <w:p w14:paraId="0AFE99FA"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Operacja spełnia kryterium- 15 pkt.</w:t>
            </w:r>
          </w:p>
          <w:p w14:paraId="6465D0C1" w14:textId="77777777" w:rsidR="003B1FF7" w:rsidRPr="003777E3" w:rsidRDefault="003B1FF7" w:rsidP="00F12F5E">
            <w:pPr>
              <w:rPr>
                <w:rFonts w:ascii="Times New Roman" w:hAnsi="Times New Roman" w:cs="Times New Roman"/>
                <w:sz w:val="20"/>
                <w:szCs w:val="20"/>
              </w:rPr>
            </w:pPr>
            <w:r w:rsidRPr="003777E3">
              <w:rPr>
                <w:rFonts w:ascii="Times New Roman" w:hAnsi="Times New Roman" w:cs="Times New Roman"/>
                <w:sz w:val="16"/>
                <w:szCs w:val="16"/>
              </w:rPr>
              <w:t>Operacja nie spełnia kryterium  – 0 pkt</w:t>
            </w:r>
            <w:r w:rsidRPr="003777E3">
              <w:rPr>
                <w:rFonts w:ascii="Times New Roman" w:hAnsi="Times New Roman" w:cs="Times New Roman"/>
                <w:sz w:val="14"/>
                <w:szCs w:val="14"/>
              </w:rPr>
              <w:t>.</w:t>
            </w:r>
          </w:p>
        </w:tc>
        <w:tc>
          <w:tcPr>
            <w:tcW w:w="851" w:type="dxa"/>
          </w:tcPr>
          <w:p w14:paraId="31065A26"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15</w:t>
            </w:r>
          </w:p>
        </w:tc>
        <w:tc>
          <w:tcPr>
            <w:tcW w:w="1777" w:type="dxa"/>
          </w:tcPr>
          <w:p w14:paraId="5BBD3C12"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Informacje zawarte we wniosku na dofinansowanie operacji oraz dokumenty przedłożone przez Wnioskodawcę potwierdzające spełnienie kryterium.</w:t>
            </w:r>
          </w:p>
          <w:p w14:paraId="05B65755" w14:textId="77777777" w:rsidR="003B1FF7" w:rsidRPr="003777E3" w:rsidRDefault="003B1FF7" w:rsidP="00F12F5E">
            <w:pPr>
              <w:rPr>
                <w:rFonts w:ascii="Times New Roman" w:hAnsi="Times New Roman" w:cs="Times New Roman"/>
                <w:sz w:val="20"/>
                <w:szCs w:val="20"/>
              </w:rPr>
            </w:pPr>
          </w:p>
        </w:tc>
        <w:tc>
          <w:tcPr>
            <w:tcW w:w="2367" w:type="dxa"/>
          </w:tcPr>
          <w:p w14:paraId="3F4114B9"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Czas realizacji zadania liczony od momentu podpisania umowy</w:t>
            </w:r>
          </w:p>
          <w:p w14:paraId="3EC4C391"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Czas zakończenia realizacji operacji określony jako czas złożenia wniosku o płatność ostateczną.</w:t>
            </w:r>
          </w:p>
          <w:p w14:paraId="1D8F5AA9"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Wnioskodawca w celu uzyskania punktacji dołącza do wniosku oświadczenie potwierdzające spełnienie kryterium</w:t>
            </w:r>
          </w:p>
        </w:tc>
      </w:tr>
      <w:tr w:rsidR="00F12F5E" w:rsidRPr="003777E3" w14:paraId="557020E0" w14:textId="77777777" w:rsidTr="00F12F5E">
        <w:trPr>
          <w:trHeight w:val="557"/>
        </w:trPr>
        <w:tc>
          <w:tcPr>
            <w:tcW w:w="534" w:type="dxa"/>
          </w:tcPr>
          <w:p w14:paraId="4D695A1D"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13.</w:t>
            </w:r>
          </w:p>
        </w:tc>
        <w:tc>
          <w:tcPr>
            <w:tcW w:w="4819" w:type="dxa"/>
          </w:tcPr>
          <w:p w14:paraId="5DB2F78E"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 xml:space="preserve">Preferuje się Wnioskodawców, których operacja spełnia definicję innowacyjności* </w:t>
            </w:r>
          </w:p>
          <w:p w14:paraId="35CFE771"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Operacja spełnia kryterium- 5 pkt.</w:t>
            </w:r>
          </w:p>
          <w:p w14:paraId="03EEA043" w14:textId="77777777" w:rsidR="003B1FF7" w:rsidRPr="003777E3" w:rsidRDefault="003B1FF7" w:rsidP="00F12F5E">
            <w:pPr>
              <w:rPr>
                <w:rFonts w:ascii="Times New Roman" w:hAnsi="Times New Roman" w:cs="Times New Roman"/>
                <w:sz w:val="14"/>
                <w:szCs w:val="14"/>
              </w:rPr>
            </w:pPr>
            <w:r w:rsidRPr="003777E3">
              <w:rPr>
                <w:rFonts w:ascii="Times New Roman" w:hAnsi="Times New Roman" w:cs="Times New Roman"/>
                <w:sz w:val="16"/>
                <w:szCs w:val="16"/>
              </w:rPr>
              <w:t>Operacja nie spełnia kryterium  – 0 pkt</w:t>
            </w:r>
            <w:r w:rsidRPr="003777E3">
              <w:rPr>
                <w:rFonts w:ascii="Times New Roman" w:hAnsi="Times New Roman" w:cs="Times New Roman"/>
                <w:sz w:val="14"/>
                <w:szCs w:val="14"/>
              </w:rPr>
              <w:t>.</w:t>
            </w:r>
          </w:p>
          <w:p w14:paraId="7486E561" w14:textId="77777777" w:rsidR="003B1FF7" w:rsidRPr="003777E3" w:rsidRDefault="003B1FF7" w:rsidP="00F12F5E">
            <w:pPr>
              <w:rPr>
                <w:rFonts w:ascii="Times New Roman" w:hAnsi="Times New Roman" w:cs="Times New Roman"/>
                <w:b/>
                <w:sz w:val="14"/>
                <w:szCs w:val="14"/>
              </w:rPr>
            </w:pPr>
          </w:p>
          <w:p w14:paraId="761ABF88" w14:textId="77777777" w:rsidR="003B1FF7" w:rsidRPr="003777E3" w:rsidRDefault="003B1FF7" w:rsidP="00F12F5E">
            <w:pPr>
              <w:rPr>
                <w:rFonts w:ascii="Times New Roman" w:hAnsi="Times New Roman" w:cs="Times New Roman"/>
                <w:b/>
                <w:sz w:val="14"/>
                <w:szCs w:val="14"/>
              </w:rPr>
            </w:pPr>
          </w:p>
          <w:p w14:paraId="7B32CA00" w14:textId="77777777" w:rsidR="003B1FF7" w:rsidRPr="003777E3" w:rsidRDefault="003B1FF7" w:rsidP="00F12F5E">
            <w:pPr>
              <w:rPr>
                <w:rFonts w:ascii="Times New Roman" w:hAnsi="Times New Roman" w:cs="Times New Roman"/>
                <w:b/>
                <w:sz w:val="14"/>
                <w:szCs w:val="14"/>
              </w:rPr>
            </w:pPr>
          </w:p>
          <w:p w14:paraId="667C5D1B" w14:textId="77777777" w:rsidR="003B1FF7" w:rsidRPr="003777E3" w:rsidRDefault="003B1FF7" w:rsidP="00F12F5E">
            <w:pPr>
              <w:rPr>
                <w:rFonts w:ascii="Times New Roman" w:hAnsi="Times New Roman" w:cs="Times New Roman"/>
              </w:rPr>
            </w:pPr>
          </w:p>
          <w:p w14:paraId="4C0CBF6E"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rPr>
              <w:t xml:space="preserve"> </w:t>
            </w:r>
            <w:r w:rsidRPr="003777E3">
              <w:rPr>
                <w:rFonts w:ascii="Times New Roman" w:hAnsi="Times New Roman" w:cs="Times New Roman"/>
                <w:sz w:val="16"/>
                <w:szCs w:val="16"/>
              </w:rPr>
              <w:t>*zgodnie z definicją innowacyjności wskazanej w LSR</w:t>
            </w:r>
          </w:p>
        </w:tc>
        <w:tc>
          <w:tcPr>
            <w:tcW w:w="851" w:type="dxa"/>
          </w:tcPr>
          <w:p w14:paraId="2018CB03"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5</w:t>
            </w:r>
          </w:p>
        </w:tc>
        <w:tc>
          <w:tcPr>
            <w:tcW w:w="1777" w:type="dxa"/>
          </w:tcPr>
          <w:p w14:paraId="7230E2B7" w14:textId="77777777" w:rsidR="003B1FF7" w:rsidRPr="003777E3" w:rsidRDefault="003B1FF7" w:rsidP="00F12F5E">
            <w:pPr>
              <w:rPr>
                <w:rFonts w:ascii="Times New Roman" w:hAnsi="Times New Roman" w:cs="Times New Roman"/>
                <w:b/>
                <w:sz w:val="16"/>
                <w:szCs w:val="16"/>
              </w:rPr>
            </w:pPr>
            <w:r w:rsidRPr="003777E3">
              <w:rPr>
                <w:rFonts w:ascii="Times New Roman" w:hAnsi="Times New Roman" w:cs="Times New Roman"/>
                <w:sz w:val="16"/>
                <w:szCs w:val="16"/>
              </w:rPr>
              <w:t>Informacje zawarte we wniosku na dofinansowanie operacji oraz dokumenty przedłożone przez Wnioskodawcę potwierdzające spełnienie kryterium</w:t>
            </w:r>
          </w:p>
        </w:tc>
        <w:tc>
          <w:tcPr>
            <w:tcW w:w="2367" w:type="dxa"/>
          </w:tcPr>
          <w:p w14:paraId="58768243" w14:textId="77777777" w:rsidR="003B1FF7" w:rsidRPr="003777E3" w:rsidRDefault="003B1FF7" w:rsidP="00F12F5E">
            <w:pPr>
              <w:rPr>
                <w:rFonts w:ascii="Times New Roman" w:hAnsi="Times New Roman" w:cs="Times New Roman"/>
                <w:b/>
                <w:sz w:val="16"/>
                <w:szCs w:val="16"/>
              </w:rPr>
            </w:pPr>
            <w:r w:rsidRPr="003777E3">
              <w:rPr>
                <w:rFonts w:ascii="Times New Roman" w:hAnsi="Times New Roman" w:cs="Times New Roman"/>
                <w:sz w:val="16"/>
                <w:szCs w:val="16"/>
              </w:rPr>
              <w:t>Wnioskodawca w celu uzyskania punktacji dołącza do wniosku szczegółowe uzasadnienie powiązania operacji ze zdefiniowaną w LSR definicją innowacyjności</w:t>
            </w:r>
          </w:p>
        </w:tc>
      </w:tr>
      <w:tr w:rsidR="00F12F5E" w:rsidRPr="003777E3" w14:paraId="411C604C" w14:textId="77777777" w:rsidTr="00F12F5E">
        <w:tc>
          <w:tcPr>
            <w:tcW w:w="534" w:type="dxa"/>
            <w:tcBorders>
              <w:right w:val="nil"/>
            </w:tcBorders>
          </w:tcPr>
          <w:p w14:paraId="49AA17BA" w14:textId="77777777" w:rsidR="003B1FF7" w:rsidRPr="003777E3" w:rsidRDefault="003B1FF7" w:rsidP="00F12F5E">
            <w:pPr>
              <w:jc w:val="both"/>
              <w:rPr>
                <w:rFonts w:ascii="Times New Roman" w:hAnsi="Times New Roman" w:cs="Times New Roman"/>
                <w:b/>
              </w:rPr>
            </w:pPr>
          </w:p>
        </w:tc>
        <w:tc>
          <w:tcPr>
            <w:tcW w:w="4819" w:type="dxa"/>
            <w:tcBorders>
              <w:left w:val="nil"/>
            </w:tcBorders>
          </w:tcPr>
          <w:p w14:paraId="1D5D190F"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SUMA</w:t>
            </w:r>
          </w:p>
        </w:tc>
        <w:tc>
          <w:tcPr>
            <w:tcW w:w="851" w:type="dxa"/>
          </w:tcPr>
          <w:p w14:paraId="179709CD" w14:textId="77777777" w:rsidR="003B1FF7" w:rsidRPr="003777E3" w:rsidRDefault="003B1FF7" w:rsidP="00F12F5E">
            <w:pPr>
              <w:rPr>
                <w:rFonts w:ascii="Times New Roman" w:hAnsi="Times New Roman" w:cs="Times New Roman"/>
                <w:b/>
              </w:rPr>
            </w:pPr>
            <w:r w:rsidRPr="003777E3">
              <w:rPr>
                <w:rFonts w:ascii="Times New Roman" w:hAnsi="Times New Roman" w:cs="Times New Roman"/>
                <w:b/>
              </w:rPr>
              <w:t>135</w:t>
            </w:r>
          </w:p>
        </w:tc>
        <w:tc>
          <w:tcPr>
            <w:tcW w:w="1777" w:type="dxa"/>
          </w:tcPr>
          <w:p w14:paraId="185FBD8A" w14:textId="77777777" w:rsidR="003B1FF7" w:rsidRPr="003777E3" w:rsidRDefault="003B1FF7" w:rsidP="00F12F5E">
            <w:pPr>
              <w:rPr>
                <w:rFonts w:ascii="Times New Roman" w:hAnsi="Times New Roman" w:cs="Times New Roman"/>
                <w:sz w:val="20"/>
                <w:szCs w:val="20"/>
              </w:rPr>
            </w:pPr>
          </w:p>
        </w:tc>
        <w:tc>
          <w:tcPr>
            <w:tcW w:w="2367" w:type="dxa"/>
          </w:tcPr>
          <w:p w14:paraId="2BF71639" w14:textId="77777777" w:rsidR="003B1FF7" w:rsidRPr="003777E3" w:rsidRDefault="003B1FF7" w:rsidP="00F12F5E">
            <w:pPr>
              <w:rPr>
                <w:rFonts w:ascii="Times New Roman" w:hAnsi="Times New Roman" w:cs="Times New Roman"/>
                <w:b/>
              </w:rPr>
            </w:pPr>
          </w:p>
        </w:tc>
      </w:tr>
      <w:tr w:rsidR="00F12F5E" w:rsidRPr="003777E3" w14:paraId="7144337C" w14:textId="77777777" w:rsidTr="00F12F5E">
        <w:tc>
          <w:tcPr>
            <w:tcW w:w="534" w:type="dxa"/>
            <w:tcBorders>
              <w:right w:val="nil"/>
            </w:tcBorders>
          </w:tcPr>
          <w:p w14:paraId="78A72A68" w14:textId="77777777" w:rsidR="003B1FF7" w:rsidRPr="003777E3" w:rsidRDefault="003B1FF7" w:rsidP="00F12F5E">
            <w:pPr>
              <w:jc w:val="both"/>
              <w:rPr>
                <w:rFonts w:ascii="Times New Roman" w:hAnsi="Times New Roman" w:cs="Times New Roman"/>
              </w:rPr>
            </w:pPr>
          </w:p>
        </w:tc>
        <w:tc>
          <w:tcPr>
            <w:tcW w:w="4819" w:type="dxa"/>
            <w:tcBorders>
              <w:left w:val="nil"/>
            </w:tcBorders>
          </w:tcPr>
          <w:p w14:paraId="4012E013" w14:textId="77777777" w:rsidR="003B1FF7" w:rsidRPr="003777E3" w:rsidRDefault="003B1FF7" w:rsidP="00F12F5E">
            <w:pPr>
              <w:jc w:val="both"/>
              <w:rPr>
                <w:rFonts w:ascii="Times New Roman" w:hAnsi="Times New Roman" w:cs="Times New Roman"/>
                <w:sz w:val="20"/>
                <w:szCs w:val="20"/>
              </w:rPr>
            </w:pPr>
            <w:r w:rsidRPr="003777E3">
              <w:rPr>
                <w:rFonts w:ascii="Times New Roman" w:hAnsi="Times New Roman" w:cs="Times New Roman"/>
                <w:b/>
              </w:rPr>
              <w:t>Minimalna liczba punktów</w:t>
            </w:r>
          </w:p>
        </w:tc>
        <w:tc>
          <w:tcPr>
            <w:tcW w:w="851" w:type="dxa"/>
          </w:tcPr>
          <w:p w14:paraId="2F2B2254"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70</w:t>
            </w:r>
          </w:p>
        </w:tc>
        <w:tc>
          <w:tcPr>
            <w:tcW w:w="1777" w:type="dxa"/>
          </w:tcPr>
          <w:p w14:paraId="24D0B9CC" w14:textId="77777777" w:rsidR="003B1FF7" w:rsidRPr="003777E3" w:rsidRDefault="003B1FF7" w:rsidP="00F12F5E">
            <w:pPr>
              <w:jc w:val="both"/>
              <w:rPr>
                <w:rFonts w:ascii="Times New Roman" w:hAnsi="Times New Roman" w:cs="Times New Roman"/>
                <w:sz w:val="20"/>
                <w:szCs w:val="20"/>
              </w:rPr>
            </w:pPr>
          </w:p>
        </w:tc>
        <w:tc>
          <w:tcPr>
            <w:tcW w:w="2367" w:type="dxa"/>
          </w:tcPr>
          <w:p w14:paraId="7674934F" w14:textId="77777777" w:rsidR="003B1FF7" w:rsidRPr="003777E3" w:rsidRDefault="003B1FF7" w:rsidP="00F12F5E">
            <w:pPr>
              <w:jc w:val="both"/>
              <w:rPr>
                <w:rFonts w:ascii="Times New Roman" w:hAnsi="Times New Roman" w:cs="Times New Roman"/>
                <w:b/>
              </w:rPr>
            </w:pPr>
          </w:p>
        </w:tc>
      </w:tr>
    </w:tbl>
    <w:p w14:paraId="60780A91" w14:textId="77777777" w:rsidR="003B1FF7" w:rsidRPr="003777E3" w:rsidRDefault="003B1FF7" w:rsidP="003B1FF7">
      <w:pPr>
        <w:ind w:hanging="1080"/>
        <w:jc w:val="both"/>
        <w:rPr>
          <w:rFonts w:ascii="Times New Roman" w:hAnsi="Times New Roman" w:cs="Times New Roman"/>
          <w:b/>
          <w:sz w:val="20"/>
          <w:szCs w:val="20"/>
        </w:rPr>
      </w:pPr>
      <w:r w:rsidRPr="003777E3">
        <w:rPr>
          <w:rFonts w:ascii="Times New Roman" w:hAnsi="Times New Roman" w:cs="Times New Roman"/>
          <w:b/>
          <w:sz w:val="20"/>
          <w:szCs w:val="20"/>
        </w:rPr>
        <w:tab/>
        <w:t xml:space="preserve">*Liczba punktów - MOŻLIWA DO UZYSKANIA MAKSYMALNA PUNKTACJA. </w:t>
      </w:r>
    </w:p>
    <w:p w14:paraId="783A3384" w14:textId="77777777" w:rsidR="003B1FF7" w:rsidRPr="003777E3" w:rsidRDefault="003B1FF7" w:rsidP="003B1FF7">
      <w:pPr>
        <w:jc w:val="both"/>
        <w:rPr>
          <w:rFonts w:ascii="Times New Roman" w:hAnsi="Times New Roman" w:cs="Times New Roman"/>
          <w:b/>
        </w:rPr>
      </w:pPr>
      <w:r w:rsidRPr="003777E3">
        <w:rPr>
          <w:rFonts w:ascii="Times New Roman" w:hAnsi="Times New Roman" w:cs="Times New Roman"/>
          <w:sz w:val="20"/>
          <w:szCs w:val="20"/>
        </w:rPr>
        <w:t>W ramach danego kryterium wyrażono</w:t>
      </w:r>
      <w:r w:rsidRPr="003777E3">
        <w:rPr>
          <w:rFonts w:ascii="Times New Roman" w:hAnsi="Times New Roman" w:cs="Times New Roman"/>
          <w:b/>
          <w:sz w:val="20"/>
          <w:szCs w:val="20"/>
        </w:rPr>
        <w:t xml:space="preserve">  ilość punktów możliwą do uzyskania lub sumę punktów możliwą do uzyskania ( suma wszystkich elementów składowych)</w:t>
      </w:r>
      <w:bookmarkEnd w:id="35"/>
      <w:r w:rsidRPr="003777E3">
        <w:rPr>
          <w:rFonts w:ascii="Times New Roman" w:hAnsi="Times New Roman" w:cs="Times New Roman"/>
          <w:b/>
        </w:rPr>
        <w:br w:type="page"/>
      </w:r>
    </w:p>
    <w:p w14:paraId="6BD73CCC" w14:textId="77777777" w:rsidR="003B1FF7" w:rsidRPr="003777E3" w:rsidRDefault="003B1FF7" w:rsidP="003B1FF7">
      <w:pPr>
        <w:jc w:val="both"/>
        <w:rPr>
          <w:rFonts w:ascii="Times New Roman" w:hAnsi="Times New Roman" w:cs="Times New Roman"/>
          <w:b/>
        </w:rPr>
      </w:pPr>
      <w:bookmarkStart w:id="36" w:name="_Hlk514703784"/>
      <w:r w:rsidRPr="003777E3">
        <w:rPr>
          <w:rFonts w:ascii="Times New Roman" w:hAnsi="Times New Roman" w:cs="Times New Roman"/>
          <w:b/>
        </w:rPr>
        <w:lastRenderedPageBreak/>
        <w:t xml:space="preserve">Działanie 2.2.1-2 </w:t>
      </w:r>
      <w:r w:rsidRPr="003777E3">
        <w:rPr>
          <w:rFonts w:ascii="Times New Roman" w:hAnsi="Times New Roman" w:cs="Times New Roman"/>
          <w:b/>
        </w:rPr>
        <w:tab/>
        <w:t>Ochrona i zachowanie materialnego i niematerialnego dziedzictwa lokalnego (grant)</w:t>
      </w:r>
    </w:p>
    <w:p w14:paraId="3B44430A" w14:textId="77777777" w:rsidR="003B1FF7" w:rsidRPr="003777E3" w:rsidRDefault="003B1FF7" w:rsidP="003B1FF7">
      <w:pPr>
        <w:jc w:val="both"/>
        <w:rPr>
          <w:rFonts w:ascii="Times New Roman" w:hAnsi="Times New Roman" w:cs="Times New Roman"/>
          <w:b/>
        </w:rPr>
      </w:pPr>
      <w:r w:rsidRPr="003777E3">
        <w:rPr>
          <w:rFonts w:ascii="Times New Roman" w:hAnsi="Times New Roman" w:cs="Times New Roman"/>
          <w:b/>
        </w:rPr>
        <w:t>Lokalne Kryteria Wyboru</w:t>
      </w:r>
    </w:p>
    <w:p w14:paraId="44CCA3E2" w14:textId="77777777" w:rsidR="003B1FF7" w:rsidRPr="003777E3" w:rsidRDefault="003B1FF7" w:rsidP="003B1FF7">
      <w:pPr>
        <w:jc w:val="both"/>
        <w:rPr>
          <w:rFonts w:ascii="Times New Roman" w:hAnsi="Times New Roman" w:cs="Times New Roman"/>
          <w:b/>
        </w:rPr>
      </w:pPr>
      <w:r w:rsidRPr="003777E3">
        <w:rPr>
          <w:rFonts w:ascii="Times New Roman" w:hAnsi="Times New Roman" w:cs="Times New Roman"/>
          <w:b/>
          <w:sz w:val="20"/>
          <w:szCs w:val="20"/>
        </w:rPr>
        <w:t>ZAKRES 2.2.1-2, OCHRONA I ZACHOWANIE MATERIALNEGO I NIEMATERIALNEGO DZIEDZICTWA LOKALNEGO</w:t>
      </w:r>
    </w:p>
    <w:tbl>
      <w:tblPr>
        <w:tblW w:w="103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1"/>
        <w:gridCol w:w="850"/>
        <w:gridCol w:w="1816"/>
        <w:gridCol w:w="27"/>
        <w:gridCol w:w="2126"/>
      </w:tblGrid>
      <w:tr w:rsidR="00F12F5E" w:rsidRPr="003777E3" w14:paraId="0B0A3A92" w14:textId="77777777" w:rsidTr="00F12F5E">
        <w:tc>
          <w:tcPr>
            <w:tcW w:w="534" w:type="dxa"/>
            <w:shd w:val="clear" w:color="auto" w:fill="F2DBDB"/>
          </w:tcPr>
          <w:p w14:paraId="79B7F95A" w14:textId="77777777" w:rsidR="003B1FF7" w:rsidRPr="003777E3" w:rsidRDefault="003B1FF7" w:rsidP="00F12F5E">
            <w:pPr>
              <w:jc w:val="both"/>
              <w:rPr>
                <w:rFonts w:ascii="Times New Roman" w:hAnsi="Times New Roman" w:cs="Times New Roman"/>
                <w:b/>
                <w:sz w:val="20"/>
                <w:szCs w:val="20"/>
              </w:rPr>
            </w:pPr>
            <w:r w:rsidRPr="003777E3">
              <w:rPr>
                <w:rFonts w:ascii="Times New Roman" w:hAnsi="Times New Roman" w:cs="Times New Roman"/>
                <w:b/>
                <w:sz w:val="20"/>
                <w:szCs w:val="20"/>
              </w:rPr>
              <w:t>L.p.</w:t>
            </w:r>
          </w:p>
        </w:tc>
        <w:tc>
          <w:tcPr>
            <w:tcW w:w="4961" w:type="dxa"/>
            <w:shd w:val="clear" w:color="auto" w:fill="F2DBDB"/>
          </w:tcPr>
          <w:p w14:paraId="21E5F340" w14:textId="77777777" w:rsidR="003B1FF7" w:rsidRPr="003777E3" w:rsidRDefault="003B1FF7" w:rsidP="00F12F5E">
            <w:pPr>
              <w:jc w:val="both"/>
              <w:rPr>
                <w:rFonts w:ascii="Times New Roman" w:hAnsi="Times New Roman" w:cs="Times New Roman"/>
                <w:b/>
                <w:sz w:val="20"/>
                <w:szCs w:val="20"/>
              </w:rPr>
            </w:pPr>
            <w:r w:rsidRPr="003777E3">
              <w:rPr>
                <w:rFonts w:ascii="Times New Roman" w:hAnsi="Times New Roman" w:cs="Times New Roman"/>
                <w:b/>
                <w:sz w:val="20"/>
                <w:szCs w:val="20"/>
              </w:rPr>
              <w:t>OPIS KRYTERIUM</w:t>
            </w:r>
          </w:p>
        </w:tc>
        <w:tc>
          <w:tcPr>
            <w:tcW w:w="850" w:type="dxa"/>
            <w:shd w:val="clear" w:color="auto" w:fill="F2DBDB"/>
          </w:tcPr>
          <w:p w14:paraId="0DB193FA" w14:textId="77777777" w:rsidR="003B1FF7" w:rsidRPr="003777E3" w:rsidRDefault="003B1FF7" w:rsidP="00F12F5E">
            <w:pPr>
              <w:jc w:val="both"/>
              <w:rPr>
                <w:rFonts w:ascii="Times New Roman" w:hAnsi="Times New Roman" w:cs="Times New Roman"/>
                <w:b/>
                <w:sz w:val="16"/>
                <w:szCs w:val="16"/>
              </w:rPr>
            </w:pPr>
            <w:r w:rsidRPr="003777E3">
              <w:rPr>
                <w:rFonts w:ascii="Times New Roman" w:hAnsi="Times New Roman" w:cs="Times New Roman"/>
                <w:b/>
                <w:sz w:val="16"/>
                <w:szCs w:val="16"/>
              </w:rPr>
              <w:t>Liczba</w:t>
            </w:r>
          </w:p>
          <w:p w14:paraId="70869A5C" w14:textId="77777777" w:rsidR="003B1FF7" w:rsidRPr="003777E3" w:rsidRDefault="003B1FF7" w:rsidP="00F12F5E">
            <w:pPr>
              <w:jc w:val="both"/>
              <w:rPr>
                <w:rFonts w:ascii="Times New Roman" w:hAnsi="Times New Roman" w:cs="Times New Roman"/>
                <w:b/>
                <w:sz w:val="20"/>
                <w:szCs w:val="20"/>
              </w:rPr>
            </w:pPr>
            <w:r w:rsidRPr="003777E3">
              <w:rPr>
                <w:rFonts w:ascii="Times New Roman" w:hAnsi="Times New Roman" w:cs="Times New Roman"/>
                <w:b/>
                <w:sz w:val="16"/>
                <w:szCs w:val="16"/>
              </w:rPr>
              <w:t>punktów</w:t>
            </w:r>
          </w:p>
        </w:tc>
        <w:tc>
          <w:tcPr>
            <w:tcW w:w="1816" w:type="dxa"/>
            <w:shd w:val="clear" w:color="auto" w:fill="F2DBDB"/>
          </w:tcPr>
          <w:p w14:paraId="76DCB2A1" w14:textId="77777777" w:rsidR="003B1FF7" w:rsidRPr="003777E3" w:rsidRDefault="003B1FF7" w:rsidP="00F12F5E">
            <w:pPr>
              <w:jc w:val="both"/>
              <w:rPr>
                <w:rFonts w:ascii="Times New Roman" w:hAnsi="Times New Roman" w:cs="Times New Roman"/>
                <w:b/>
                <w:sz w:val="20"/>
                <w:szCs w:val="20"/>
              </w:rPr>
            </w:pPr>
            <w:r w:rsidRPr="003777E3">
              <w:rPr>
                <w:rFonts w:ascii="Times New Roman" w:hAnsi="Times New Roman" w:cs="Times New Roman"/>
                <w:b/>
                <w:sz w:val="20"/>
                <w:szCs w:val="20"/>
              </w:rPr>
              <w:t xml:space="preserve">SPOSÓB WERYFIKACJI </w:t>
            </w:r>
          </w:p>
        </w:tc>
        <w:tc>
          <w:tcPr>
            <w:tcW w:w="2153" w:type="dxa"/>
            <w:gridSpan w:val="2"/>
            <w:shd w:val="clear" w:color="auto" w:fill="F2DBDB"/>
          </w:tcPr>
          <w:p w14:paraId="0BBDCA65"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UWAGI DO KRYTERIUM</w:t>
            </w:r>
          </w:p>
        </w:tc>
      </w:tr>
      <w:tr w:rsidR="00F12F5E" w:rsidRPr="003777E3" w14:paraId="54317976" w14:textId="77777777" w:rsidTr="00F12F5E">
        <w:tc>
          <w:tcPr>
            <w:tcW w:w="534" w:type="dxa"/>
          </w:tcPr>
          <w:p w14:paraId="22759728"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1.</w:t>
            </w:r>
          </w:p>
        </w:tc>
        <w:tc>
          <w:tcPr>
            <w:tcW w:w="4961" w:type="dxa"/>
          </w:tcPr>
          <w:p w14:paraId="1434A224"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 xml:space="preserve">Preferuje się operacje, które zakładają realizację minimum jednego z zakresów:  </w:t>
            </w:r>
          </w:p>
          <w:p w14:paraId="423CF2EE"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b/>
                <w:sz w:val="16"/>
                <w:szCs w:val="16"/>
              </w:rPr>
              <w:t xml:space="preserve"> </w:t>
            </w:r>
            <w:r w:rsidRPr="003777E3">
              <w:rPr>
                <w:rFonts w:ascii="Times New Roman" w:hAnsi="Times New Roman" w:cs="Times New Roman"/>
                <w:sz w:val="16"/>
                <w:szCs w:val="16"/>
              </w:rPr>
              <w:t>- Upowszechnianie dziedzictwa, w tym poprawa dostępności.</w:t>
            </w:r>
          </w:p>
          <w:p w14:paraId="3740629D"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  Drobne prace naprawcze i zachowawcze obiektów</w:t>
            </w:r>
          </w:p>
          <w:p w14:paraId="3C13E5D2"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 xml:space="preserve"> -  Działania dotyczące oznakowania obiektów zabytkowych </w:t>
            </w:r>
          </w:p>
          <w:p w14:paraId="62647963"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 xml:space="preserve"> -  Działania wykorzystujące do realizacji operacji dziedzictwo kultury i dziedzictwo związanego z tradycjami wiejskimi </w:t>
            </w:r>
          </w:p>
          <w:p w14:paraId="4391AB79"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Operacja spełnia kryterium- 25 pkt.</w:t>
            </w:r>
          </w:p>
          <w:p w14:paraId="466C18FF"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Operacja nie spełnia kryterium  – 0 pkt</w:t>
            </w:r>
            <w:r w:rsidRPr="003777E3">
              <w:rPr>
                <w:rFonts w:ascii="Times New Roman" w:hAnsi="Times New Roman" w:cs="Times New Roman"/>
                <w:sz w:val="14"/>
                <w:szCs w:val="14"/>
              </w:rPr>
              <w:t>.</w:t>
            </w:r>
          </w:p>
          <w:p w14:paraId="3C07D8E3" w14:textId="77777777" w:rsidR="003B1FF7" w:rsidRPr="003777E3" w:rsidRDefault="003B1FF7" w:rsidP="00F12F5E">
            <w:pPr>
              <w:rPr>
                <w:rFonts w:ascii="Times New Roman" w:hAnsi="Times New Roman" w:cs="Times New Roman"/>
                <w:b/>
                <w:sz w:val="16"/>
                <w:szCs w:val="16"/>
              </w:rPr>
            </w:pPr>
            <w:r w:rsidRPr="003777E3">
              <w:rPr>
                <w:rFonts w:ascii="Times New Roman" w:hAnsi="Times New Roman" w:cs="Times New Roman"/>
                <w:sz w:val="16"/>
                <w:szCs w:val="16"/>
              </w:rPr>
              <w:t>Kryterium spełnione gdy powiązanie dotyczy min. jednego z wyszczególnionych zakresów w ramach danej kategorii ( powiązanie z więcej niż jednym wyszczególnionym zakresem nie stanowi podstawy do przyznania dodatkowych punktów)</w:t>
            </w:r>
          </w:p>
        </w:tc>
        <w:tc>
          <w:tcPr>
            <w:tcW w:w="850" w:type="dxa"/>
          </w:tcPr>
          <w:p w14:paraId="141845AC"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25</w:t>
            </w:r>
          </w:p>
        </w:tc>
        <w:tc>
          <w:tcPr>
            <w:tcW w:w="1816" w:type="dxa"/>
          </w:tcPr>
          <w:p w14:paraId="02359CB9"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Informacje zawarte we wniosku na dofinansowanie operacji</w:t>
            </w:r>
          </w:p>
          <w:p w14:paraId="5DCA1263" w14:textId="77777777" w:rsidR="003B1FF7" w:rsidRPr="003777E3" w:rsidRDefault="003B1FF7" w:rsidP="00F12F5E">
            <w:pPr>
              <w:rPr>
                <w:rFonts w:ascii="Times New Roman" w:hAnsi="Times New Roman" w:cs="Times New Roman"/>
                <w:sz w:val="20"/>
                <w:szCs w:val="20"/>
              </w:rPr>
            </w:pPr>
          </w:p>
        </w:tc>
        <w:tc>
          <w:tcPr>
            <w:tcW w:w="2153" w:type="dxa"/>
            <w:gridSpan w:val="2"/>
          </w:tcPr>
          <w:p w14:paraId="2C304E1D" w14:textId="77777777" w:rsidR="003B1FF7" w:rsidRPr="003777E3" w:rsidRDefault="003B1FF7" w:rsidP="00F12F5E">
            <w:pPr>
              <w:rPr>
                <w:rFonts w:ascii="Times New Roman" w:hAnsi="Times New Roman" w:cs="Times New Roman"/>
                <w:b/>
                <w:sz w:val="16"/>
                <w:szCs w:val="16"/>
              </w:rPr>
            </w:pPr>
          </w:p>
        </w:tc>
      </w:tr>
      <w:tr w:rsidR="00F12F5E" w:rsidRPr="003777E3" w14:paraId="2F0261D4" w14:textId="77777777" w:rsidTr="00F12F5E">
        <w:trPr>
          <w:trHeight w:val="1072"/>
        </w:trPr>
        <w:tc>
          <w:tcPr>
            <w:tcW w:w="534" w:type="dxa"/>
          </w:tcPr>
          <w:p w14:paraId="090D9649"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2.</w:t>
            </w:r>
          </w:p>
        </w:tc>
        <w:tc>
          <w:tcPr>
            <w:tcW w:w="4961" w:type="dxa"/>
          </w:tcPr>
          <w:p w14:paraId="694B3001"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Preferuje się operacje, które zakładają wniesienie wkładu własnego na poziomie wyższym niż określony w naborze:</w:t>
            </w:r>
          </w:p>
          <w:p w14:paraId="047D8D21"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b/>
                <w:sz w:val="16"/>
                <w:szCs w:val="16"/>
              </w:rPr>
              <w:t xml:space="preserve"> </w:t>
            </w:r>
            <w:r w:rsidRPr="003777E3">
              <w:rPr>
                <w:rFonts w:ascii="Times New Roman" w:hAnsi="Times New Roman" w:cs="Times New Roman"/>
                <w:sz w:val="16"/>
                <w:szCs w:val="16"/>
              </w:rPr>
              <w:t>Od 5% do 9,99 % - 5 pkt.</w:t>
            </w:r>
          </w:p>
          <w:p w14:paraId="5F9BDAA4"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od 10% do 24,99  % - 10 pkt.</w:t>
            </w:r>
          </w:p>
          <w:p w14:paraId="791FB37F"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25% i więcej - 15 pkt.</w:t>
            </w:r>
          </w:p>
          <w:p w14:paraId="5035FAE2" w14:textId="77777777" w:rsidR="003B1FF7" w:rsidRPr="003777E3" w:rsidRDefault="003B1FF7" w:rsidP="00F12F5E">
            <w:pPr>
              <w:rPr>
                <w:rFonts w:ascii="Times New Roman" w:hAnsi="Times New Roman" w:cs="Times New Roman"/>
                <w:sz w:val="16"/>
                <w:szCs w:val="16"/>
              </w:rPr>
            </w:pPr>
          </w:p>
          <w:p w14:paraId="41E691BC" w14:textId="77777777" w:rsidR="003B1FF7" w:rsidRPr="003777E3" w:rsidRDefault="003B1FF7" w:rsidP="00F12F5E">
            <w:pPr>
              <w:rPr>
                <w:rFonts w:ascii="Times New Roman" w:hAnsi="Times New Roman" w:cs="Times New Roman"/>
                <w:b/>
              </w:rPr>
            </w:pPr>
            <w:r w:rsidRPr="003777E3">
              <w:rPr>
                <w:rFonts w:ascii="Times New Roman" w:hAnsi="Times New Roman" w:cs="Times New Roman"/>
                <w:b/>
                <w:sz w:val="16"/>
                <w:szCs w:val="16"/>
              </w:rPr>
              <w:t>Kryterium rozłączne. Punkty się nie sumują.</w:t>
            </w:r>
          </w:p>
        </w:tc>
        <w:tc>
          <w:tcPr>
            <w:tcW w:w="850" w:type="dxa"/>
          </w:tcPr>
          <w:p w14:paraId="4571A6C6"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15</w:t>
            </w:r>
          </w:p>
        </w:tc>
        <w:tc>
          <w:tcPr>
            <w:tcW w:w="1816" w:type="dxa"/>
          </w:tcPr>
          <w:p w14:paraId="3417CCBA"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Informacje zawarte we wniosku na dofinansowanie operacji</w:t>
            </w:r>
            <w:r w:rsidRPr="003777E3">
              <w:rPr>
                <w:rFonts w:ascii="Times New Roman" w:hAnsi="Times New Roman" w:cs="Times New Roman"/>
                <w:sz w:val="16"/>
                <w:szCs w:val="16"/>
              </w:rPr>
              <w:br/>
              <w:t>oraz dokumenty przedłożone przez Wnioskodawcę potwierdzające spełnienie kryterium</w:t>
            </w:r>
          </w:p>
        </w:tc>
        <w:tc>
          <w:tcPr>
            <w:tcW w:w="2153" w:type="dxa"/>
            <w:gridSpan w:val="2"/>
          </w:tcPr>
          <w:p w14:paraId="1015CA66" w14:textId="77777777" w:rsidR="003B1FF7" w:rsidRPr="003777E3" w:rsidRDefault="003B1FF7" w:rsidP="00F12F5E">
            <w:pPr>
              <w:rPr>
                <w:rFonts w:ascii="Times New Roman" w:hAnsi="Times New Roman" w:cs="Times New Roman"/>
              </w:rPr>
            </w:pPr>
            <w:r w:rsidRPr="003777E3">
              <w:rPr>
                <w:rFonts w:ascii="Times New Roman" w:hAnsi="Times New Roman" w:cs="Times New Roman"/>
                <w:sz w:val="16"/>
                <w:szCs w:val="16"/>
              </w:rPr>
              <w:t>Wnioskodawca w celu uzyskania punktacji dołącza do wniosku oświadczenie potwierdzające spełnienie kryterium tj. oświadczenie szczegółowo określające kwotę wkładu własnego rozumianą jako kwotę będącą różnicą między łączną wartością kosztów kwalifikowanych a wnioskowaną pomocą.</w:t>
            </w:r>
          </w:p>
        </w:tc>
      </w:tr>
      <w:tr w:rsidR="00F12F5E" w:rsidRPr="003777E3" w14:paraId="7BF38992" w14:textId="77777777" w:rsidTr="00F12F5E">
        <w:trPr>
          <w:trHeight w:val="1120"/>
        </w:trPr>
        <w:tc>
          <w:tcPr>
            <w:tcW w:w="534" w:type="dxa"/>
          </w:tcPr>
          <w:p w14:paraId="096FD364"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3.</w:t>
            </w:r>
          </w:p>
        </w:tc>
        <w:tc>
          <w:tcPr>
            <w:tcW w:w="4961" w:type="dxa"/>
          </w:tcPr>
          <w:p w14:paraId="220D60D9"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Preferuje się operacje, których wnioskowana kwota pomocy nie przekracza progu:</w:t>
            </w:r>
          </w:p>
          <w:p w14:paraId="76491D2D"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od 5 tys. do 6,999 tys.-10 pkt.</w:t>
            </w:r>
          </w:p>
          <w:p w14:paraId="6DF137F6"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 xml:space="preserve"> 7 tys. – do 9,999 tys. zł – 5 pkt.</w:t>
            </w:r>
          </w:p>
          <w:p w14:paraId="59FCD8DE" w14:textId="77777777" w:rsidR="003B1FF7" w:rsidRPr="003777E3" w:rsidRDefault="003B1FF7" w:rsidP="00F12F5E">
            <w:pPr>
              <w:rPr>
                <w:rFonts w:ascii="Times New Roman" w:hAnsi="Times New Roman" w:cs="Times New Roman"/>
                <w:sz w:val="20"/>
                <w:szCs w:val="20"/>
              </w:rPr>
            </w:pPr>
            <w:r w:rsidRPr="003777E3">
              <w:rPr>
                <w:rFonts w:ascii="Times New Roman" w:hAnsi="Times New Roman" w:cs="Times New Roman"/>
                <w:sz w:val="16"/>
                <w:szCs w:val="16"/>
              </w:rPr>
              <w:t xml:space="preserve"> 10 tys. i powyżej.- 0 pkt.</w:t>
            </w:r>
          </w:p>
        </w:tc>
        <w:tc>
          <w:tcPr>
            <w:tcW w:w="850" w:type="dxa"/>
          </w:tcPr>
          <w:p w14:paraId="5418AA45"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10</w:t>
            </w:r>
          </w:p>
        </w:tc>
        <w:tc>
          <w:tcPr>
            <w:tcW w:w="1816" w:type="dxa"/>
          </w:tcPr>
          <w:p w14:paraId="5148E8F0"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Informacje zawarte we wniosku na dofinansowanie operacji oraz dokumenty przedłożone przez Wnioskodawcę potwierdzające spełnienie kryterium</w:t>
            </w:r>
          </w:p>
        </w:tc>
        <w:tc>
          <w:tcPr>
            <w:tcW w:w="2153" w:type="dxa"/>
            <w:gridSpan w:val="2"/>
          </w:tcPr>
          <w:p w14:paraId="751D3127" w14:textId="77777777" w:rsidR="003B1FF7" w:rsidRPr="003777E3" w:rsidRDefault="003B1FF7" w:rsidP="00F12F5E">
            <w:pPr>
              <w:rPr>
                <w:rFonts w:ascii="Times New Roman" w:hAnsi="Times New Roman" w:cs="Times New Roman"/>
                <w:b/>
              </w:rPr>
            </w:pPr>
          </w:p>
        </w:tc>
      </w:tr>
      <w:tr w:rsidR="00F12F5E" w:rsidRPr="003777E3" w14:paraId="1E022013" w14:textId="77777777" w:rsidTr="00F12F5E">
        <w:trPr>
          <w:trHeight w:val="1120"/>
        </w:trPr>
        <w:tc>
          <w:tcPr>
            <w:tcW w:w="534" w:type="dxa"/>
          </w:tcPr>
          <w:p w14:paraId="48F18F2A"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4.</w:t>
            </w:r>
          </w:p>
        </w:tc>
        <w:tc>
          <w:tcPr>
            <w:tcW w:w="4961" w:type="dxa"/>
          </w:tcPr>
          <w:p w14:paraId="760E1219"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Preferuje się Wnioskodawców, którzy angażują przy realizacji operacji partnerów z różnych sektorów :</w:t>
            </w:r>
          </w:p>
          <w:p w14:paraId="14D9531A"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- 2 sektory – 5 pkt.</w:t>
            </w:r>
          </w:p>
          <w:p w14:paraId="7055D666"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- 3 sektory – 10 pkt.</w:t>
            </w:r>
          </w:p>
          <w:p w14:paraId="280EEB9C" w14:textId="77777777" w:rsidR="003B1FF7" w:rsidRPr="003777E3" w:rsidRDefault="003B1FF7" w:rsidP="00F12F5E">
            <w:pPr>
              <w:rPr>
                <w:rFonts w:ascii="Times New Roman" w:hAnsi="Times New Roman" w:cs="Times New Roman"/>
                <w:b/>
                <w:sz w:val="16"/>
                <w:szCs w:val="16"/>
              </w:rPr>
            </w:pPr>
          </w:p>
          <w:p w14:paraId="5F719085" w14:textId="77777777" w:rsidR="003B1FF7" w:rsidRPr="003777E3" w:rsidRDefault="003B1FF7" w:rsidP="00F12F5E">
            <w:pPr>
              <w:rPr>
                <w:rFonts w:ascii="Times New Roman" w:hAnsi="Times New Roman" w:cs="Times New Roman"/>
                <w:b/>
                <w:sz w:val="16"/>
                <w:szCs w:val="16"/>
              </w:rPr>
            </w:pPr>
            <w:r w:rsidRPr="003777E3">
              <w:rPr>
                <w:rFonts w:ascii="Times New Roman" w:hAnsi="Times New Roman" w:cs="Times New Roman"/>
                <w:b/>
                <w:sz w:val="16"/>
                <w:szCs w:val="16"/>
              </w:rPr>
              <w:lastRenderedPageBreak/>
              <w:t>Sektor – rozumiany jako publiczny lub społeczny lub gospodarczy</w:t>
            </w:r>
          </w:p>
          <w:p w14:paraId="22C217C8" w14:textId="77777777" w:rsidR="003B1FF7" w:rsidRPr="003777E3" w:rsidRDefault="003B1FF7" w:rsidP="00F12F5E">
            <w:pPr>
              <w:rPr>
                <w:rFonts w:ascii="Times New Roman" w:hAnsi="Times New Roman" w:cs="Times New Roman"/>
                <w:strike/>
                <w:sz w:val="20"/>
                <w:szCs w:val="20"/>
              </w:rPr>
            </w:pPr>
          </w:p>
        </w:tc>
        <w:tc>
          <w:tcPr>
            <w:tcW w:w="850" w:type="dxa"/>
          </w:tcPr>
          <w:p w14:paraId="0B1728DA"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lastRenderedPageBreak/>
              <w:t>10</w:t>
            </w:r>
          </w:p>
        </w:tc>
        <w:tc>
          <w:tcPr>
            <w:tcW w:w="1816" w:type="dxa"/>
          </w:tcPr>
          <w:p w14:paraId="1286FAD4"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Informacje zawarte we wniosku na dofinansowanie operacji</w:t>
            </w:r>
          </w:p>
          <w:p w14:paraId="5F51635E" w14:textId="77777777" w:rsidR="003B1FF7" w:rsidRPr="003777E3" w:rsidRDefault="003B1FF7" w:rsidP="00F12F5E">
            <w:pPr>
              <w:rPr>
                <w:rFonts w:ascii="Times New Roman" w:hAnsi="Times New Roman" w:cs="Times New Roman"/>
                <w:sz w:val="16"/>
                <w:szCs w:val="16"/>
              </w:rPr>
            </w:pPr>
          </w:p>
          <w:p w14:paraId="505DEA82" w14:textId="77777777" w:rsidR="003B1FF7" w:rsidRPr="003777E3" w:rsidRDefault="003B1FF7" w:rsidP="00F12F5E">
            <w:pPr>
              <w:rPr>
                <w:rFonts w:ascii="Times New Roman" w:hAnsi="Times New Roman" w:cs="Times New Roman"/>
                <w:sz w:val="16"/>
                <w:szCs w:val="16"/>
              </w:rPr>
            </w:pPr>
          </w:p>
        </w:tc>
        <w:tc>
          <w:tcPr>
            <w:tcW w:w="2153" w:type="dxa"/>
            <w:gridSpan w:val="2"/>
          </w:tcPr>
          <w:p w14:paraId="3DFA6381"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 xml:space="preserve">Wnioskodawca w celu uzyskania punktacji dołącza do wniosku </w:t>
            </w:r>
          </w:p>
          <w:p w14:paraId="49C82361" w14:textId="77777777" w:rsidR="003B1FF7" w:rsidRPr="003777E3" w:rsidRDefault="003B1FF7" w:rsidP="00F12F5E">
            <w:pPr>
              <w:rPr>
                <w:rFonts w:ascii="Times New Roman" w:hAnsi="Times New Roman" w:cs="Times New Roman"/>
                <w:b/>
              </w:rPr>
            </w:pPr>
            <w:r w:rsidRPr="003777E3">
              <w:rPr>
                <w:rFonts w:ascii="Times New Roman" w:hAnsi="Times New Roman" w:cs="Times New Roman"/>
                <w:sz w:val="16"/>
                <w:szCs w:val="16"/>
              </w:rPr>
              <w:t>dokument określający szczegółową informację nt. partnera, podziału obowiązków oraz zasadności utworzonego partnerstwa.</w:t>
            </w:r>
          </w:p>
        </w:tc>
      </w:tr>
      <w:tr w:rsidR="00F12F5E" w:rsidRPr="003777E3" w14:paraId="322CC988" w14:textId="77777777" w:rsidTr="00F12F5E">
        <w:trPr>
          <w:trHeight w:val="1120"/>
        </w:trPr>
        <w:tc>
          <w:tcPr>
            <w:tcW w:w="534" w:type="dxa"/>
          </w:tcPr>
          <w:p w14:paraId="52953897"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5.</w:t>
            </w:r>
          </w:p>
        </w:tc>
        <w:tc>
          <w:tcPr>
            <w:tcW w:w="4961" w:type="dxa"/>
          </w:tcPr>
          <w:p w14:paraId="41A8E1D5" w14:textId="77777777" w:rsidR="003B1FF7" w:rsidRPr="003777E3" w:rsidRDefault="003B1FF7" w:rsidP="00F12F5E">
            <w:pPr>
              <w:rPr>
                <w:rFonts w:ascii="Times New Roman" w:hAnsi="Times New Roman" w:cs="Times New Roman"/>
                <w:b/>
              </w:rPr>
            </w:pPr>
            <w:r w:rsidRPr="003777E3">
              <w:rPr>
                <w:rFonts w:ascii="Times New Roman" w:hAnsi="Times New Roman" w:cs="Times New Roman"/>
                <w:b/>
                <w:sz w:val="20"/>
                <w:szCs w:val="20"/>
              </w:rPr>
              <w:t xml:space="preserve">Preferuje się Wnioskodawców, których operacja spełnia definicję innowacyjności* </w:t>
            </w:r>
          </w:p>
          <w:p w14:paraId="06EC6E37"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b/>
              </w:rPr>
              <w:t xml:space="preserve"> </w:t>
            </w:r>
            <w:r w:rsidRPr="003777E3">
              <w:rPr>
                <w:rFonts w:ascii="Times New Roman" w:hAnsi="Times New Roman" w:cs="Times New Roman"/>
                <w:sz w:val="16"/>
                <w:szCs w:val="16"/>
              </w:rPr>
              <w:t xml:space="preserve">*zgodnie z definicją innowacyjności wskazanej w LSR </w:t>
            </w:r>
          </w:p>
          <w:p w14:paraId="374CF28C" w14:textId="77777777" w:rsidR="003B1FF7" w:rsidRPr="003777E3" w:rsidRDefault="003B1FF7" w:rsidP="00F12F5E">
            <w:pPr>
              <w:rPr>
                <w:rFonts w:ascii="Times New Roman" w:hAnsi="Times New Roman" w:cs="Times New Roman"/>
                <w:sz w:val="16"/>
                <w:szCs w:val="16"/>
              </w:rPr>
            </w:pPr>
          </w:p>
          <w:p w14:paraId="1E01B20A"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Operacja spełnia kryterium- 5 pkt.</w:t>
            </w:r>
          </w:p>
          <w:p w14:paraId="4217E08E" w14:textId="77777777" w:rsidR="003B1FF7" w:rsidRPr="003777E3" w:rsidRDefault="003B1FF7" w:rsidP="00F12F5E">
            <w:pPr>
              <w:rPr>
                <w:rFonts w:ascii="Times New Roman" w:hAnsi="Times New Roman" w:cs="Times New Roman"/>
                <w:sz w:val="20"/>
                <w:szCs w:val="20"/>
              </w:rPr>
            </w:pPr>
            <w:r w:rsidRPr="003777E3">
              <w:rPr>
                <w:rFonts w:ascii="Times New Roman" w:hAnsi="Times New Roman" w:cs="Times New Roman"/>
                <w:sz w:val="16"/>
                <w:szCs w:val="16"/>
              </w:rPr>
              <w:t>Operacja nie spełnia kryterium  – 0 pkt</w:t>
            </w:r>
            <w:r w:rsidRPr="003777E3">
              <w:rPr>
                <w:rFonts w:ascii="Times New Roman" w:hAnsi="Times New Roman" w:cs="Times New Roman"/>
                <w:sz w:val="14"/>
                <w:szCs w:val="14"/>
              </w:rPr>
              <w:t>.</w:t>
            </w:r>
          </w:p>
        </w:tc>
        <w:tc>
          <w:tcPr>
            <w:tcW w:w="850" w:type="dxa"/>
          </w:tcPr>
          <w:p w14:paraId="290E86E5"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5</w:t>
            </w:r>
          </w:p>
        </w:tc>
        <w:tc>
          <w:tcPr>
            <w:tcW w:w="1816" w:type="dxa"/>
          </w:tcPr>
          <w:p w14:paraId="2D59DAD5" w14:textId="77777777" w:rsidR="003B1FF7" w:rsidRPr="003777E3" w:rsidRDefault="003B1FF7" w:rsidP="00F12F5E">
            <w:pPr>
              <w:rPr>
                <w:rFonts w:ascii="Times New Roman" w:hAnsi="Times New Roman" w:cs="Times New Roman"/>
                <w:b/>
                <w:sz w:val="16"/>
                <w:szCs w:val="16"/>
              </w:rPr>
            </w:pPr>
            <w:r w:rsidRPr="003777E3">
              <w:rPr>
                <w:rFonts w:ascii="Times New Roman" w:hAnsi="Times New Roman" w:cs="Times New Roman"/>
                <w:sz w:val="16"/>
                <w:szCs w:val="16"/>
              </w:rPr>
              <w:t>Informacje zawarte we wniosku na dofinansowanie operacji</w:t>
            </w:r>
          </w:p>
        </w:tc>
        <w:tc>
          <w:tcPr>
            <w:tcW w:w="2153" w:type="dxa"/>
            <w:gridSpan w:val="2"/>
          </w:tcPr>
          <w:p w14:paraId="6B2CD679" w14:textId="77777777" w:rsidR="003B1FF7" w:rsidRPr="003777E3" w:rsidRDefault="003B1FF7" w:rsidP="00F12F5E">
            <w:pPr>
              <w:rPr>
                <w:rFonts w:ascii="Times New Roman" w:hAnsi="Times New Roman" w:cs="Times New Roman"/>
                <w:b/>
                <w:sz w:val="16"/>
                <w:szCs w:val="16"/>
              </w:rPr>
            </w:pPr>
            <w:r w:rsidRPr="003777E3">
              <w:rPr>
                <w:rFonts w:ascii="Times New Roman" w:hAnsi="Times New Roman" w:cs="Times New Roman"/>
                <w:sz w:val="16"/>
                <w:szCs w:val="16"/>
              </w:rPr>
              <w:t>Wnioskodawca w celu uzyskania punktacji dołącza do wniosku szczegółowe uzasadnienie powiązania operacji ze zdefiniowaną w LSR definicją innowacyjności</w:t>
            </w:r>
          </w:p>
        </w:tc>
      </w:tr>
      <w:tr w:rsidR="00F12F5E" w:rsidRPr="003777E3" w14:paraId="5672F346" w14:textId="77777777" w:rsidTr="00F12F5E">
        <w:trPr>
          <w:trHeight w:val="825"/>
        </w:trPr>
        <w:tc>
          <w:tcPr>
            <w:tcW w:w="534" w:type="dxa"/>
          </w:tcPr>
          <w:p w14:paraId="7B3C3DB2"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6.</w:t>
            </w:r>
          </w:p>
        </w:tc>
        <w:tc>
          <w:tcPr>
            <w:tcW w:w="4961" w:type="dxa"/>
          </w:tcPr>
          <w:p w14:paraId="5117C6F4"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Preferuje się operacje, które zakładają uwzględnienie treści/tematyki nastawionych na podnoszenie świadomości ekologicznej</w:t>
            </w:r>
          </w:p>
          <w:p w14:paraId="1838710F"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Operacja spełnia kryterium- 5 pkt.</w:t>
            </w:r>
          </w:p>
          <w:p w14:paraId="48560DF0" w14:textId="77777777" w:rsidR="003B1FF7" w:rsidRPr="003777E3" w:rsidRDefault="003B1FF7" w:rsidP="00F12F5E">
            <w:pPr>
              <w:rPr>
                <w:rFonts w:ascii="Times New Roman" w:hAnsi="Times New Roman" w:cs="Times New Roman"/>
                <w:sz w:val="20"/>
                <w:szCs w:val="20"/>
              </w:rPr>
            </w:pPr>
            <w:r w:rsidRPr="003777E3">
              <w:rPr>
                <w:rFonts w:ascii="Times New Roman" w:hAnsi="Times New Roman" w:cs="Times New Roman"/>
                <w:sz w:val="16"/>
                <w:szCs w:val="16"/>
              </w:rPr>
              <w:t>Operacja nie spełnia kryterium  – 0 pkt</w:t>
            </w:r>
            <w:r w:rsidRPr="003777E3">
              <w:rPr>
                <w:rFonts w:ascii="Times New Roman" w:hAnsi="Times New Roman" w:cs="Times New Roman"/>
                <w:sz w:val="14"/>
                <w:szCs w:val="14"/>
              </w:rPr>
              <w:t>.</w:t>
            </w:r>
          </w:p>
        </w:tc>
        <w:tc>
          <w:tcPr>
            <w:tcW w:w="850" w:type="dxa"/>
          </w:tcPr>
          <w:p w14:paraId="28618096"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5</w:t>
            </w:r>
          </w:p>
        </w:tc>
        <w:tc>
          <w:tcPr>
            <w:tcW w:w="1816" w:type="dxa"/>
          </w:tcPr>
          <w:p w14:paraId="3F8ED083"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Informacje zawarte we wniosku na dofinansowanie operacji</w:t>
            </w:r>
          </w:p>
        </w:tc>
        <w:tc>
          <w:tcPr>
            <w:tcW w:w="2153" w:type="dxa"/>
            <w:gridSpan w:val="2"/>
          </w:tcPr>
          <w:p w14:paraId="64E1F925"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Wnioskodawca w celu uzyskania punktacji dołącza do wniosku szczegółowe uzasadnienie powiązania operacji z wyszczególnionym Kryterium.</w:t>
            </w:r>
          </w:p>
          <w:p w14:paraId="4C1FEC30"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Preferowane będą np. projekty przybliżające uczestnikom tematykę ochrony środowiska czy przeciwdziałania zmianom klimatu.</w:t>
            </w:r>
          </w:p>
          <w:p w14:paraId="7FB4CEEA" w14:textId="77777777" w:rsidR="003B1FF7" w:rsidRPr="003777E3" w:rsidRDefault="003B1FF7" w:rsidP="00F12F5E">
            <w:pPr>
              <w:rPr>
                <w:rFonts w:ascii="Times New Roman" w:hAnsi="Times New Roman" w:cs="Times New Roman"/>
                <w:sz w:val="16"/>
                <w:szCs w:val="16"/>
              </w:rPr>
            </w:pPr>
          </w:p>
        </w:tc>
      </w:tr>
      <w:tr w:rsidR="00F12F5E" w:rsidRPr="003777E3" w14:paraId="5798DCBB" w14:textId="77777777" w:rsidTr="00F12F5E">
        <w:trPr>
          <w:trHeight w:val="1010"/>
        </w:trPr>
        <w:tc>
          <w:tcPr>
            <w:tcW w:w="534" w:type="dxa"/>
          </w:tcPr>
          <w:p w14:paraId="12EB9F78"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7.</w:t>
            </w:r>
          </w:p>
        </w:tc>
        <w:tc>
          <w:tcPr>
            <w:tcW w:w="4961" w:type="dxa"/>
          </w:tcPr>
          <w:p w14:paraId="74518CAB"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Preferuje się Wnioskodawców, którzy wzięli udział w szkoleniu/lub doradztwie organizowanym przez LGD Gromnik</w:t>
            </w:r>
          </w:p>
          <w:p w14:paraId="778E604C" w14:textId="77777777" w:rsidR="003B1FF7" w:rsidRPr="003777E3" w:rsidRDefault="003B1FF7" w:rsidP="00F12F5E">
            <w:pPr>
              <w:rPr>
                <w:rFonts w:ascii="Times New Roman" w:hAnsi="Times New Roman" w:cs="Times New Roman"/>
                <w:b/>
                <w:sz w:val="20"/>
                <w:szCs w:val="20"/>
              </w:rPr>
            </w:pPr>
          </w:p>
          <w:p w14:paraId="2C113E45"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Operacja spełnia kryterium- 5 pkt.</w:t>
            </w:r>
          </w:p>
          <w:p w14:paraId="2C8E9DE2" w14:textId="77777777" w:rsidR="003B1FF7" w:rsidRPr="003777E3" w:rsidRDefault="003B1FF7" w:rsidP="00F12F5E">
            <w:pPr>
              <w:rPr>
                <w:rFonts w:ascii="Times New Roman" w:hAnsi="Times New Roman" w:cs="Times New Roman"/>
                <w:sz w:val="20"/>
                <w:szCs w:val="20"/>
              </w:rPr>
            </w:pPr>
            <w:r w:rsidRPr="003777E3">
              <w:rPr>
                <w:rFonts w:ascii="Times New Roman" w:hAnsi="Times New Roman" w:cs="Times New Roman"/>
                <w:sz w:val="16"/>
                <w:szCs w:val="16"/>
              </w:rPr>
              <w:t>Operacja nie spełnia kryterium  – 0 pkt</w:t>
            </w:r>
            <w:r w:rsidRPr="003777E3">
              <w:rPr>
                <w:rFonts w:ascii="Times New Roman" w:hAnsi="Times New Roman" w:cs="Times New Roman"/>
                <w:sz w:val="14"/>
                <w:szCs w:val="14"/>
              </w:rPr>
              <w:t>.</w:t>
            </w:r>
          </w:p>
        </w:tc>
        <w:tc>
          <w:tcPr>
            <w:tcW w:w="850" w:type="dxa"/>
          </w:tcPr>
          <w:p w14:paraId="764B9F25"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5</w:t>
            </w:r>
          </w:p>
        </w:tc>
        <w:tc>
          <w:tcPr>
            <w:tcW w:w="1843" w:type="dxa"/>
            <w:gridSpan w:val="2"/>
          </w:tcPr>
          <w:p w14:paraId="4E25498C" w14:textId="77777777" w:rsidR="003B1FF7" w:rsidRPr="003777E3" w:rsidRDefault="003B1FF7" w:rsidP="00F12F5E">
            <w:pPr>
              <w:rPr>
                <w:rFonts w:ascii="Times New Roman" w:hAnsi="Times New Roman" w:cs="Times New Roman"/>
              </w:rPr>
            </w:pPr>
            <w:r w:rsidRPr="003777E3">
              <w:rPr>
                <w:rFonts w:ascii="Times New Roman" w:hAnsi="Times New Roman" w:cs="Times New Roman"/>
                <w:sz w:val="16"/>
                <w:szCs w:val="16"/>
              </w:rPr>
              <w:t>Informacje zgromadzone przez Biuro  LGD GRMNIK Informacje zawarte we wniosku na dofinansowanie operacji</w:t>
            </w:r>
          </w:p>
        </w:tc>
        <w:tc>
          <w:tcPr>
            <w:tcW w:w="2126" w:type="dxa"/>
          </w:tcPr>
          <w:p w14:paraId="07836A7C" w14:textId="77777777" w:rsidR="003B1FF7" w:rsidRPr="003777E3" w:rsidRDefault="003B1FF7" w:rsidP="00F12F5E">
            <w:pPr>
              <w:rPr>
                <w:rFonts w:ascii="Times New Roman" w:hAnsi="Times New Roman" w:cs="Times New Roman"/>
              </w:rPr>
            </w:pPr>
            <w:r w:rsidRPr="003777E3">
              <w:rPr>
                <w:rFonts w:ascii="Times New Roman" w:hAnsi="Times New Roman" w:cs="Times New Roman"/>
                <w:sz w:val="16"/>
                <w:szCs w:val="16"/>
              </w:rPr>
              <w:t>Wnioskodawca w celu uzyskania punktacji korzysta z doradztwa oferowanego przez Biuro LGD minimum dwukrotnie (w tym minimum jedno w biurze + np. jedno szkolenie). Doradztwo dotyczy danego naboru.</w:t>
            </w:r>
          </w:p>
        </w:tc>
      </w:tr>
      <w:tr w:rsidR="00F12F5E" w:rsidRPr="003777E3" w14:paraId="23DDDFA2" w14:textId="77777777" w:rsidTr="00F12F5E">
        <w:trPr>
          <w:trHeight w:val="1010"/>
        </w:trPr>
        <w:tc>
          <w:tcPr>
            <w:tcW w:w="534" w:type="dxa"/>
          </w:tcPr>
          <w:p w14:paraId="1E58C8ED"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8.</w:t>
            </w:r>
          </w:p>
        </w:tc>
        <w:tc>
          <w:tcPr>
            <w:tcW w:w="4961" w:type="dxa"/>
          </w:tcPr>
          <w:p w14:paraId="4F210184" w14:textId="77777777" w:rsidR="003B1FF7" w:rsidRPr="003777E3" w:rsidRDefault="003B1FF7" w:rsidP="00F12F5E">
            <w:pPr>
              <w:rPr>
                <w:rFonts w:ascii="Times New Roman" w:hAnsi="Times New Roman" w:cs="Times New Roman"/>
                <w:b/>
                <w:sz w:val="16"/>
                <w:szCs w:val="16"/>
              </w:rPr>
            </w:pPr>
            <w:r w:rsidRPr="003777E3">
              <w:rPr>
                <w:rFonts w:ascii="Times New Roman" w:hAnsi="Times New Roman" w:cs="Times New Roman"/>
                <w:b/>
                <w:sz w:val="20"/>
                <w:szCs w:val="20"/>
              </w:rPr>
              <w:t xml:space="preserve">Preferuje się operacje, które wskazują czas zakończenia realizacji operacji w okresie krótszym niż </w:t>
            </w:r>
            <w:r w:rsidRPr="003777E3">
              <w:rPr>
                <w:rFonts w:ascii="Times New Roman" w:hAnsi="Times New Roman" w:cs="Times New Roman"/>
                <w:b/>
                <w:sz w:val="16"/>
                <w:szCs w:val="16"/>
              </w:rPr>
              <w:t xml:space="preserve"> </w:t>
            </w:r>
            <w:r w:rsidRPr="003777E3">
              <w:rPr>
                <w:rFonts w:ascii="Times New Roman" w:hAnsi="Times New Roman" w:cs="Times New Roman"/>
                <w:b/>
                <w:sz w:val="20"/>
                <w:szCs w:val="20"/>
              </w:rPr>
              <w:t>12 m-</w:t>
            </w:r>
            <w:proofErr w:type="spellStart"/>
            <w:r w:rsidRPr="003777E3">
              <w:rPr>
                <w:rFonts w:ascii="Times New Roman" w:hAnsi="Times New Roman" w:cs="Times New Roman"/>
                <w:b/>
                <w:sz w:val="20"/>
                <w:szCs w:val="20"/>
              </w:rPr>
              <w:t>cy</w:t>
            </w:r>
            <w:proofErr w:type="spellEnd"/>
            <w:r w:rsidRPr="003777E3">
              <w:rPr>
                <w:rFonts w:ascii="Times New Roman" w:hAnsi="Times New Roman" w:cs="Times New Roman"/>
                <w:b/>
                <w:sz w:val="16"/>
                <w:szCs w:val="16"/>
              </w:rPr>
              <w:t xml:space="preserve"> </w:t>
            </w:r>
          </w:p>
          <w:p w14:paraId="4044017D"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Operacja spełnia kryterium- 15 pkt.</w:t>
            </w:r>
          </w:p>
          <w:p w14:paraId="0BF9FEC4"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sz w:val="16"/>
                <w:szCs w:val="16"/>
              </w:rPr>
              <w:t>Operacja nie spełnia kryterium  – 0 pkt</w:t>
            </w:r>
            <w:r w:rsidRPr="003777E3">
              <w:rPr>
                <w:rFonts w:ascii="Times New Roman" w:hAnsi="Times New Roman" w:cs="Times New Roman"/>
                <w:sz w:val="14"/>
                <w:szCs w:val="14"/>
              </w:rPr>
              <w:t>.</w:t>
            </w:r>
          </w:p>
        </w:tc>
        <w:tc>
          <w:tcPr>
            <w:tcW w:w="850" w:type="dxa"/>
          </w:tcPr>
          <w:p w14:paraId="10AF5D54"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15</w:t>
            </w:r>
          </w:p>
        </w:tc>
        <w:tc>
          <w:tcPr>
            <w:tcW w:w="1843" w:type="dxa"/>
            <w:gridSpan w:val="2"/>
          </w:tcPr>
          <w:p w14:paraId="329C14DE" w14:textId="77777777" w:rsidR="003B1FF7" w:rsidRPr="003777E3" w:rsidRDefault="003B1FF7" w:rsidP="00F12F5E">
            <w:pPr>
              <w:rPr>
                <w:rFonts w:ascii="Times New Roman" w:hAnsi="Times New Roman" w:cs="Times New Roman"/>
                <w:b/>
                <w:sz w:val="16"/>
                <w:szCs w:val="16"/>
              </w:rPr>
            </w:pPr>
            <w:r w:rsidRPr="003777E3">
              <w:rPr>
                <w:rFonts w:ascii="Times New Roman" w:hAnsi="Times New Roman" w:cs="Times New Roman"/>
                <w:b/>
                <w:sz w:val="16"/>
                <w:szCs w:val="16"/>
              </w:rPr>
              <w:t>Informacje zawarte we wniosku na dofinansowanie operacji</w:t>
            </w:r>
          </w:p>
          <w:p w14:paraId="28D948B7" w14:textId="77777777" w:rsidR="003B1FF7" w:rsidRPr="003777E3" w:rsidRDefault="003B1FF7" w:rsidP="00F12F5E">
            <w:pPr>
              <w:rPr>
                <w:rFonts w:ascii="Times New Roman" w:hAnsi="Times New Roman" w:cs="Times New Roman"/>
                <w:b/>
                <w:sz w:val="20"/>
                <w:szCs w:val="20"/>
              </w:rPr>
            </w:pPr>
          </w:p>
        </w:tc>
        <w:tc>
          <w:tcPr>
            <w:tcW w:w="2126" w:type="dxa"/>
          </w:tcPr>
          <w:p w14:paraId="32C75392"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u w:val="single"/>
              </w:rPr>
              <w:t>Dotyczy operacji w zakresie ochrony i zachowania materialnego dziedzictwa lokalnego</w:t>
            </w:r>
            <w:r w:rsidRPr="003777E3">
              <w:rPr>
                <w:rFonts w:ascii="Times New Roman" w:hAnsi="Times New Roman" w:cs="Times New Roman"/>
                <w:sz w:val="16"/>
                <w:szCs w:val="16"/>
              </w:rPr>
              <w:t>.</w:t>
            </w:r>
            <w:r w:rsidRPr="003777E3">
              <w:rPr>
                <w:rFonts w:ascii="Times New Roman" w:hAnsi="Times New Roman" w:cs="Times New Roman"/>
                <w:sz w:val="16"/>
                <w:szCs w:val="16"/>
              </w:rPr>
              <w:br/>
              <w:t>Czas realizacji zadania liczony od momentu podpisania umowy</w:t>
            </w:r>
            <w:r w:rsidRPr="003777E3">
              <w:rPr>
                <w:rFonts w:ascii="Times New Roman" w:hAnsi="Times New Roman" w:cs="Times New Roman"/>
                <w:sz w:val="16"/>
                <w:szCs w:val="16"/>
              </w:rPr>
              <w:br/>
              <w:t>Czas zakończenia realizacji operacji określony jako czas złożenia wniosku o płatność ostateczną</w:t>
            </w:r>
            <w:r w:rsidRPr="003777E3">
              <w:rPr>
                <w:rFonts w:ascii="Times New Roman" w:hAnsi="Times New Roman" w:cs="Times New Roman"/>
                <w:sz w:val="16"/>
                <w:szCs w:val="16"/>
              </w:rPr>
              <w:br/>
              <w:t>Wnioskodawca w celu uzyskania punktacji dołącza do wniosku oświadczenie potwierdzające spełnienie kryterium</w:t>
            </w:r>
          </w:p>
        </w:tc>
      </w:tr>
      <w:tr w:rsidR="00F12F5E" w:rsidRPr="003777E3" w14:paraId="1E81BCFF" w14:textId="77777777" w:rsidTr="00F12F5E">
        <w:trPr>
          <w:trHeight w:val="1010"/>
        </w:trPr>
        <w:tc>
          <w:tcPr>
            <w:tcW w:w="534" w:type="dxa"/>
          </w:tcPr>
          <w:p w14:paraId="11D90A4B"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9.</w:t>
            </w:r>
          </w:p>
        </w:tc>
        <w:tc>
          <w:tcPr>
            <w:tcW w:w="4961" w:type="dxa"/>
          </w:tcPr>
          <w:p w14:paraId="4E6C9AD0" w14:textId="77777777" w:rsidR="003B1FF7" w:rsidRPr="003777E3" w:rsidRDefault="003B1FF7" w:rsidP="00F12F5E">
            <w:pPr>
              <w:rPr>
                <w:rFonts w:ascii="Times New Roman" w:hAnsi="Times New Roman" w:cs="Times New Roman"/>
                <w:b/>
                <w:sz w:val="16"/>
                <w:szCs w:val="16"/>
              </w:rPr>
            </w:pPr>
            <w:r w:rsidRPr="003777E3">
              <w:rPr>
                <w:rFonts w:ascii="Times New Roman" w:hAnsi="Times New Roman" w:cs="Times New Roman"/>
                <w:b/>
                <w:sz w:val="20"/>
                <w:szCs w:val="20"/>
              </w:rPr>
              <w:t>Preferuje się operacje, które wskazują czas zakończenia realizacji operacji w okresie krótszym niż  8 m-</w:t>
            </w:r>
            <w:proofErr w:type="spellStart"/>
            <w:r w:rsidRPr="003777E3">
              <w:rPr>
                <w:rFonts w:ascii="Times New Roman" w:hAnsi="Times New Roman" w:cs="Times New Roman"/>
                <w:b/>
                <w:sz w:val="20"/>
                <w:szCs w:val="20"/>
              </w:rPr>
              <w:t>cy</w:t>
            </w:r>
            <w:proofErr w:type="spellEnd"/>
            <w:r w:rsidRPr="003777E3">
              <w:rPr>
                <w:rFonts w:ascii="Times New Roman" w:hAnsi="Times New Roman" w:cs="Times New Roman"/>
                <w:b/>
                <w:sz w:val="16"/>
                <w:szCs w:val="16"/>
              </w:rPr>
              <w:t xml:space="preserve"> </w:t>
            </w:r>
          </w:p>
          <w:p w14:paraId="377C06EA"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Operacja spełnia kryterium- 15 pkt.</w:t>
            </w:r>
          </w:p>
          <w:p w14:paraId="2C220152"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sz w:val="16"/>
                <w:szCs w:val="16"/>
              </w:rPr>
              <w:lastRenderedPageBreak/>
              <w:t>Operacja nie spełnia kryterium  – 0 pkt</w:t>
            </w:r>
            <w:r w:rsidRPr="003777E3">
              <w:rPr>
                <w:rFonts w:ascii="Times New Roman" w:hAnsi="Times New Roman" w:cs="Times New Roman"/>
                <w:sz w:val="14"/>
                <w:szCs w:val="14"/>
              </w:rPr>
              <w:t>.</w:t>
            </w:r>
          </w:p>
        </w:tc>
        <w:tc>
          <w:tcPr>
            <w:tcW w:w="850" w:type="dxa"/>
          </w:tcPr>
          <w:p w14:paraId="2F99771D" w14:textId="77777777" w:rsidR="003B1FF7" w:rsidRPr="003777E3" w:rsidRDefault="003B1FF7" w:rsidP="00F12F5E">
            <w:pPr>
              <w:rPr>
                <w:rFonts w:ascii="Times New Roman" w:hAnsi="Times New Roman" w:cs="Times New Roman"/>
                <w:b/>
              </w:rPr>
            </w:pPr>
            <w:r w:rsidRPr="003777E3">
              <w:rPr>
                <w:rFonts w:ascii="Times New Roman" w:hAnsi="Times New Roman" w:cs="Times New Roman"/>
              </w:rPr>
              <w:lastRenderedPageBreak/>
              <w:t>15</w:t>
            </w:r>
          </w:p>
        </w:tc>
        <w:tc>
          <w:tcPr>
            <w:tcW w:w="1843" w:type="dxa"/>
            <w:gridSpan w:val="2"/>
          </w:tcPr>
          <w:p w14:paraId="2D7B6296"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 xml:space="preserve">Informacje zawarte we wniosku na dofinansowanie operacji oraz dokumenty przedłożone przez Wnioskodawcę </w:t>
            </w:r>
            <w:r w:rsidRPr="003777E3">
              <w:rPr>
                <w:rFonts w:ascii="Times New Roman" w:hAnsi="Times New Roman" w:cs="Times New Roman"/>
                <w:sz w:val="16"/>
                <w:szCs w:val="16"/>
              </w:rPr>
              <w:lastRenderedPageBreak/>
              <w:t>potwierdzające spełnienie kryterium</w:t>
            </w:r>
          </w:p>
        </w:tc>
        <w:tc>
          <w:tcPr>
            <w:tcW w:w="2126" w:type="dxa"/>
          </w:tcPr>
          <w:p w14:paraId="7181E02B" w14:textId="77777777" w:rsidR="003B1FF7" w:rsidRPr="003777E3" w:rsidRDefault="003B1FF7" w:rsidP="00F12F5E">
            <w:pPr>
              <w:rPr>
                <w:rFonts w:ascii="Times New Roman" w:hAnsi="Times New Roman" w:cs="Times New Roman"/>
                <w:sz w:val="16"/>
                <w:szCs w:val="16"/>
                <w:u w:val="single"/>
              </w:rPr>
            </w:pPr>
            <w:r w:rsidRPr="003777E3">
              <w:rPr>
                <w:rFonts w:ascii="Times New Roman" w:hAnsi="Times New Roman" w:cs="Times New Roman"/>
                <w:sz w:val="16"/>
                <w:szCs w:val="16"/>
                <w:u w:val="single"/>
              </w:rPr>
              <w:lastRenderedPageBreak/>
              <w:t>Dotyczy operacji w zakresie ochrony i zachowania niematerialnego dziedzictwa lokalnego.</w:t>
            </w:r>
            <w:r w:rsidRPr="003777E3">
              <w:rPr>
                <w:rFonts w:ascii="Times New Roman" w:hAnsi="Times New Roman" w:cs="Times New Roman"/>
                <w:sz w:val="16"/>
                <w:szCs w:val="16"/>
                <w:u w:val="single"/>
              </w:rPr>
              <w:br/>
            </w:r>
            <w:r w:rsidRPr="003777E3">
              <w:rPr>
                <w:rFonts w:ascii="Times New Roman" w:hAnsi="Times New Roman" w:cs="Times New Roman"/>
                <w:sz w:val="16"/>
                <w:szCs w:val="16"/>
              </w:rPr>
              <w:t xml:space="preserve">Czas realizacji zadania liczony od momentu </w:t>
            </w:r>
            <w:r w:rsidRPr="003777E3">
              <w:rPr>
                <w:rFonts w:ascii="Times New Roman" w:hAnsi="Times New Roman" w:cs="Times New Roman"/>
                <w:sz w:val="16"/>
                <w:szCs w:val="16"/>
              </w:rPr>
              <w:lastRenderedPageBreak/>
              <w:t>podpisania umowy</w:t>
            </w:r>
            <w:r w:rsidRPr="003777E3">
              <w:rPr>
                <w:rFonts w:ascii="Times New Roman" w:hAnsi="Times New Roman" w:cs="Times New Roman"/>
                <w:sz w:val="16"/>
                <w:szCs w:val="16"/>
                <w:u w:val="single"/>
              </w:rPr>
              <w:br/>
            </w:r>
            <w:r w:rsidRPr="003777E3">
              <w:rPr>
                <w:rFonts w:ascii="Times New Roman" w:hAnsi="Times New Roman" w:cs="Times New Roman"/>
                <w:sz w:val="16"/>
                <w:szCs w:val="16"/>
              </w:rPr>
              <w:t>Czas zakończenia realizacji operacji określony jako czas złożenia wniosku o płatność ostateczną</w:t>
            </w:r>
            <w:r w:rsidRPr="003777E3">
              <w:rPr>
                <w:rFonts w:ascii="Times New Roman" w:hAnsi="Times New Roman" w:cs="Times New Roman"/>
                <w:sz w:val="16"/>
                <w:szCs w:val="16"/>
                <w:u w:val="single"/>
              </w:rPr>
              <w:br/>
            </w:r>
            <w:r w:rsidRPr="003777E3">
              <w:rPr>
                <w:rFonts w:ascii="Times New Roman" w:hAnsi="Times New Roman" w:cs="Times New Roman"/>
                <w:sz w:val="16"/>
                <w:szCs w:val="16"/>
              </w:rPr>
              <w:t>Wnioskodawca w celu uzyskania punktacji dołącza do wniosku oświadczenie potwierdzające spełnienie kryterium</w:t>
            </w:r>
          </w:p>
        </w:tc>
      </w:tr>
      <w:tr w:rsidR="00F12F5E" w:rsidRPr="003777E3" w14:paraId="67788DD1" w14:textId="77777777" w:rsidTr="00F12F5E">
        <w:tc>
          <w:tcPr>
            <w:tcW w:w="534" w:type="dxa"/>
            <w:tcBorders>
              <w:right w:val="nil"/>
            </w:tcBorders>
          </w:tcPr>
          <w:p w14:paraId="723C4159" w14:textId="77777777" w:rsidR="003B1FF7" w:rsidRPr="003777E3" w:rsidRDefault="003B1FF7" w:rsidP="00F12F5E">
            <w:pPr>
              <w:jc w:val="both"/>
              <w:rPr>
                <w:rFonts w:ascii="Times New Roman" w:hAnsi="Times New Roman" w:cs="Times New Roman"/>
                <w:b/>
              </w:rPr>
            </w:pPr>
          </w:p>
        </w:tc>
        <w:tc>
          <w:tcPr>
            <w:tcW w:w="4961" w:type="dxa"/>
            <w:tcBorders>
              <w:left w:val="nil"/>
            </w:tcBorders>
          </w:tcPr>
          <w:p w14:paraId="0CA3F4D0"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SUMA</w:t>
            </w:r>
          </w:p>
        </w:tc>
        <w:tc>
          <w:tcPr>
            <w:tcW w:w="850" w:type="dxa"/>
          </w:tcPr>
          <w:p w14:paraId="08F37E3F" w14:textId="77777777" w:rsidR="003B1FF7" w:rsidRPr="003777E3" w:rsidRDefault="003B1FF7" w:rsidP="00F12F5E">
            <w:pPr>
              <w:rPr>
                <w:rFonts w:ascii="Times New Roman" w:hAnsi="Times New Roman" w:cs="Times New Roman"/>
                <w:b/>
              </w:rPr>
            </w:pPr>
            <w:r w:rsidRPr="003777E3">
              <w:rPr>
                <w:rFonts w:ascii="Times New Roman" w:hAnsi="Times New Roman" w:cs="Times New Roman"/>
                <w:b/>
              </w:rPr>
              <w:t>90</w:t>
            </w:r>
          </w:p>
        </w:tc>
        <w:tc>
          <w:tcPr>
            <w:tcW w:w="1843" w:type="dxa"/>
            <w:gridSpan w:val="2"/>
          </w:tcPr>
          <w:p w14:paraId="003EF096" w14:textId="77777777" w:rsidR="003B1FF7" w:rsidRPr="003777E3" w:rsidRDefault="003B1FF7" w:rsidP="00F12F5E">
            <w:pPr>
              <w:rPr>
                <w:rFonts w:ascii="Times New Roman" w:hAnsi="Times New Roman" w:cs="Times New Roman"/>
                <w:sz w:val="20"/>
                <w:szCs w:val="20"/>
              </w:rPr>
            </w:pPr>
          </w:p>
        </w:tc>
        <w:tc>
          <w:tcPr>
            <w:tcW w:w="2126" w:type="dxa"/>
          </w:tcPr>
          <w:p w14:paraId="09A058BA" w14:textId="77777777" w:rsidR="003B1FF7" w:rsidRPr="003777E3" w:rsidRDefault="003B1FF7" w:rsidP="00F12F5E">
            <w:pPr>
              <w:rPr>
                <w:rFonts w:ascii="Times New Roman" w:hAnsi="Times New Roman" w:cs="Times New Roman"/>
                <w:b/>
              </w:rPr>
            </w:pPr>
          </w:p>
        </w:tc>
      </w:tr>
      <w:tr w:rsidR="00F12F5E" w:rsidRPr="003777E3" w14:paraId="3E3DA0EF" w14:textId="77777777" w:rsidTr="00F12F5E">
        <w:tc>
          <w:tcPr>
            <w:tcW w:w="534" w:type="dxa"/>
            <w:tcBorders>
              <w:right w:val="nil"/>
            </w:tcBorders>
          </w:tcPr>
          <w:p w14:paraId="16E586A0" w14:textId="77777777" w:rsidR="003B1FF7" w:rsidRPr="003777E3" w:rsidRDefault="003B1FF7" w:rsidP="00F12F5E">
            <w:pPr>
              <w:jc w:val="both"/>
              <w:rPr>
                <w:rFonts w:ascii="Times New Roman" w:hAnsi="Times New Roman" w:cs="Times New Roman"/>
              </w:rPr>
            </w:pPr>
          </w:p>
        </w:tc>
        <w:tc>
          <w:tcPr>
            <w:tcW w:w="4961" w:type="dxa"/>
            <w:tcBorders>
              <w:left w:val="nil"/>
            </w:tcBorders>
          </w:tcPr>
          <w:p w14:paraId="7E6A6E67" w14:textId="77777777" w:rsidR="003B1FF7" w:rsidRPr="003777E3" w:rsidRDefault="003B1FF7" w:rsidP="00F12F5E">
            <w:pPr>
              <w:jc w:val="both"/>
              <w:rPr>
                <w:rFonts w:ascii="Times New Roman" w:hAnsi="Times New Roman" w:cs="Times New Roman"/>
                <w:sz w:val="20"/>
                <w:szCs w:val="20"/>
              </w:rPr>
            </w:pPr>
            <w:r w:rsidRPr="003777E3">
              <w:rPr>
                <w:rFonts w:ascii="Times New Roman" w:hAnsi="Times New Roman" w:cs="Times New Roman"/>
                <w:b/>
              </w:rPr>
              <w:t>Minimalna liczba punktów</w:t>
            </w:r>
          </w:p>
        </w:tc>
        <w:tc>
          <w:tcPr>
            <w:tcW w:w="850" w:type="dxa"/>
          </w:tcPr>
          <w:p w14:paraId="541A7428"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45</w:t>
            </w:r>
          </w:p>
        </w:tc>
        <w:tc>
          <w:tcPr>
            <w:tcW w:w="1843" w:type="dxa"/>
            <w:gridSpan w:val="2"/>
          </w:tcPr>
          <w:p w14:paraId="15E6FD6C" w14:textId="77777777" w:rsidR="003B1FF7" w:rsidRPr="003777E3" w:rsidRDefault="003B1FF7" w:rsidP="00F12F5E">
            <w:pPr>
              <w:jc w:val="both"/>
              <w:rPr>
                <w:rFonts w:ascii="Times New Roman" w:hAnsi="Times New Roman" w:cs="Times New Roman"/>
                <w:sz w:val="20"/>
                <w:szCs w:val="20"/>
              </w:rPr>
            </w:pPr>
          </w:p>
        </w:tc>
        <w:tc>
          <w:tcPr>
            <w:tcW w:w="2126" w:type="dxa"/>
          </w:tcPr>
          <w:p w14:paraId="5994D85F" w14:textId="77777777" w:rsidR="003B1FF7" w:rsidRPr="003777E3" w:rsidRDefault="003B1FF7" w:rsidP="00F12F5E">
            <w:pPr>
              <w:jc w:val="both"/>
              <w:rPr>
                <w:rFonts w:ascii="Times New Roman" w:hAnsi="Times New Roman" w:cs="Times New Roman"/>
                <w:b/>
              </w:rPr>
            </w:pPr>
          </w:p>
        </w:tc>
      </w:tr>
    </w:tbl>
    <w:p w14:paraId="5D53C44B" w14:textId="77777777" w:rsidR="003B1FF7" w:rsidRPr="003777E3" w:rsidRDefault="003B1FF7" w:rsidP="003B1FF7">
      <w:pPr>
        <w:ind w:hanging="1080"/>
        <w:jc w:val="both"/>
        <w:rPr>
          <w:rFonts w:ascii="Times New Roman" w:hAnsi="Times New Roman" w:cs="Times New Roman"/>
          <w:b/>
          <w:sz w:val="20"/>
          <w:szCs w:val="20"/>
        </w:rPr>
      </w:pPr>
      <w:r w:rsidRPr="003777E3">
        <w:rPr>
          <w:rFonts w:ascii="Times New Roman" w:hAnsi="Times New Roman" w:cs="Times New Roman"/>
          <w:b/>
          <w:sz w:val="20"/>
          <w:szCs w:val="20"/>
        </w:rPr>
        <w:tab/>
        <w:t xml:space="preserve">**Liczba punktów - MOŻLIWA DO UZYSKANIA MAKSYMALNA PUNKTACJA. </w:t>
      </w:r>
    </w:p>
    <w:p w14:paraId="719E586B" w14:textId="77777777" w:rsidR="003B1FF7" w:rsidRPr="003777E3" w:rsidRDefault="003B1FF7" w:rsidP="003B1FF7">
      <w:pPr>
        <w:rPr>
          <w:rFonts w:ascii="Times New Roman" w:hAnsi="Times New Roman" w:cs="Times New Roman"/>
          <w:b/>
        </w:rPr>
      </w:pPr>
      <w:r w:rsidRPr="003777E3">
        <w:rPr>
          <w:rFonts w:ascii="Times New Roman" w:hAnsi="Times New Roman" w:cs="Times New Roman"/>
          <w:b/>
          <w:sz w:val="20"/>
          <w:szCs w:val="20"/>
        </w:rPr>
        <w:tab/>
      </w:r>
      <w:r w:rsidRPr="003777E3">
        <w:rPr>
          <w:rFonts w:ascii="Times New Roman" w:hAnsi="Times New Roman" w:cs="Times New Roman"/>
          <w:sz w:val="20"/>
          <w:szCs w:val="20"/>
        </w:rPr>
        <w:t>W ramach danego kryterium wyrażono</w:t>
      </w:r>
      <w:r w:rsidRPr="003777E3">
        <w:rPr>
          <w:rFonts w:ascii="Times New Roman" w:hAnsi="Times New Roman" w:cs="Times New Roman"/>
          <w:b/>
          <w:sz w:val="20"/>
          <w:szCs w:val="20"/>
        </w:rPr>
        <w:t xml:space="preserve">  ilość punktów możliwą do uzyskania lub sumę punktów możliwą do uzyskania ( suma wszystkich elementów składowych)</w:t>
      </w:r>
    </w:p>
    <w:p w14:paraId="62B305A4" w14:textId="77777777" w:rsidR="003B1FF7" w:rsidRPr="003777E3" w:rsidRDefault="003B1FF7" w:rsidP="003B1FF7">
      <w:pPr>
        <w:rPr>
          <w:rFonts w:ascii="Times New Roman" w:hAnsi="Times New Roman" w:cs="Times New Roman"/>
          <w:b/>
        </w:rPr>
      </w:pPr>
      <w:r w:rsidRPr="003777E3">
        <w:rPr>
          <w:rFonts w:ascii="Times New Roman" w:hAnsi="Times New Roman" w:cs="Times New Roman"/>
          <w:b/>
        </w:rPr>
        <w:br w:type="page"/>
      </w:r>
    </w:p>
    <w:p w14:paraId="08EC5FB0" w14:textId="77777777" w:rsidR="003B1FF7" w:rsidRPr="003777E3" w:rsidRDefault="003B1FF7" w:rsidP="003B1FF7">
      <w:pPr>
        <w:jc w:val="both"/>
        <w:rPr>
          <w:rFonts w:ascii="Times New Roman" w:hAnsi="Times New Roman" w:cs="Times New Roman"/>
          <w:b/>
        </w:rPr>
      </w:pPr>
      <w:bookmarkStart w:id="37" w:name="_Hlk514703881"/>
      <w:bookmarkEnd w:id="36"/>
      <w:r w:rsidRPr="003777E3">
        <w:rPr>
          <w:rFonts w:ascii="Times New Roman" w:hAnsi="Times New Roman" w:cs="Times New Roman"/>
          <w:b/>
        </w:rPr>
        <w:lastRenderedPageBreak/>
        <w:t>Działanie 3.1.1 Rozwój infrastruktury turystycznej lub rekreacyjnej (grant)</w:t>
      </w:r>
    </w:p>
    <w:p w14:paraId="6F1FA71F" w14:textId="77777777" w:rsidR="003B1FF7" w:rsidRPr="003777E3" w:rsidRDefault="003B1FF7" w:rsidP="003B1FF7">
      <w:pPr>
        <w:jc w:val="both"/>
        <w:rPr>
          <w:rFonts w:ascii="Times New Roman" w:hAnsi="Times New Roman" w:cs="Times New Roman"/>
          <w:b/>
        </w:rPr>
      </w:pPr>
      <w:r w:rsidRPr="003777E3">
        <w:rPr>
          <w:rFonts w:ascii="Times New Roman" w:hAnsi="Times New Roman" w:cs="Times New Roman"/>
          <w:b/>
        </w:rPr>
        <w:t>Lokalne Kryteria Wyboru</w:t>
      </w:r>
    </w:p>
    <w:p w14:paraId="2C5B3557" w14:textId="77777777" w:rsidR="003B1FF7" w:rsidRPr="003777E3" w:rsidRDefault="003B1FF7" w:rsidP="003B1FF7">
      <w:pPr>
        <w:jc w:val="both"/>
        <w:rPr>
          <w:rFonts w:ascii="Times New Roman" w:hAnsi="Times New Roman" w:cs="Times New Roman"/>
          <w:b/>
          <w:sz w:val="20"/>
          <w:szCs w:val="20"/>
        </w:rPr>
      </w:pPr>
      <w:r w:rsidRPr="003777E3">
        <w:rPr>
          <w:rFonts w:ascii="Times New Roman" w:hAnsi="Times New Roman" w:cs="Times New Roman"/>
          <w:b/>
          <w:sz w:val="20"/>
          <w:szCs w:val="20"/>
        </w:rPr>
        <w:t xml:space="preserve">ZAKRES 3.1.1. ROZWÓJ INFRASTRUKTURY TURYSTYCZNEJ LUB REKREACYJNEJ </w:t>
      </w:r>
    </w:p>
    <w:tbl>
      <w:tblPr>
        <w:tblW w:w="103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901"/>
        <w:gridCol w:w="897"/>
        <w:gridCol w:w="1810"/>
        <w:gridCol w:w="27"/>
        <w:gridCol w:w="2118"/>
      </w:tblGrid>
      <w:tr w:rsidR="00F12F5E" w:rsidRPr="003777E3" w14:paraId="017C252C" w14:textId="77777777" w:rsidTr="00F12F5E">
        <w:tc>
          <w:tcPr>
            <w:tcW w:w="561" w:type="dxa"/>
            <w:shd w:val="clear" w:color="auto" w:fill="FFC000"/>
          </w:tcPr>
          <w:p w14:paraId="421A25CB" w14:textId="77777777" w:rsidR="003B1FF7" w:rsidRPr="003777E3" w:rsidRDefault="003B1FF7" w:rsidP="00F12F5E">
            <w:pPr>
              <w:jc w:val="both"/>
              <w:rPr>
                <w:rFonts w:ascii="Times New Roman" w:hAnsi="Times New Roman" w:cs="Times New Roman"/>
                <w:b/>
                <w:sz w:val="20"/>
                <w:szCs w:val="20"/>
              </w:rPr>
            </w:pPr>
            <w:r w:rsidRPr="003777E3">
              <w:rPr>
                <w:rFonts w:ascii="Times New Roman" w:hAnsi="Times New Roman" w:cs="Times New Roman"/>
                <w:b/>
                <w:sz w:val="20"/>
                <w:szCs w:val="20"/>
              </w:rPr>
              <w:t>L.p.</w:t>
            </w:r>
          </w:p>
        </w:tc>
        <w:tc>
          <w:tcPr>
            <w:tcW w:w="4901" w:type="dxa"/>
            <w:shd w:val="clear" w:color="auto" w:fill="FFC000"/>
          </w:tcPr>
          <w:p w14:paraId="0028B8C3" w14:textId="77777777" w:rsidR="003B1FF7" w:rsidRPr="003777E3" w:rsidRDefault="003B1FF7" w:rsidP="00F12F5E">
            <w:pPr>
              <w:jc w:val="both"/>
              <w:rPr>
                <w:rFonts w:ascii="Times New Roman" w:hAnsi="Times New Roman" w:cs="Times New Roman"/>
                <w:b/>
                <w:sz w:val="20"/>
                <w:szCs w:val="20"/>
              </w:rPr>
            </w:pPr>
            <w:r w:rsidRPr="003777E3">
              <w:rPr>
                <w:rFonts w:ascii="Times New Roman" w:hAnsi="Times New Roman" w:cs="Times New Roman"/>
                <w:b/>
                <w:sz w:val="20"/>
                <w:szCs w:val="20"/>
              </w:rPr>
              <w:t>OPIS KRYTERIUM</w:t>
            </w:r>
          </w:p>
        </w:tc>
        <w:tc>
          <w:tcPr>
            <w:tcW w:w="897" w:type="dxa"/>
            <w:shd w:val="clear" w:color="auto" w:fill="FFC000"/>
          </w:tcPr>
          <w:p w14:paraId="3544C66A" w14:textId="77777777" w:rsidR="003B1FF7" w:rsidRPr="003777E3" w:rsidRDefault="003B1FF7" w:rsidP="00F12F5E">
            <w:pPr>
              <w:jc w:val="both"/>
              <w:rPr>
                <w:rFonts w:ascii="Times New Roman" w:hAnsi="Times New Roman" w:cs="Times New Roman"/>
                <w:b/>
                <w:sz w:val="18"/>
                <w:szCs w:val="18"/>
              </w:rPr>
            </w:pPr>
            <w:r w:rsidRPr="003777E3">
              <w:rPr>
                <w:rFonts w:ascii="Times New Roman" w:hAnsi="Times New Roman" w:cs="Times New Roman"/>
                <w:b/>
                <w:sz w:val="18"/>
                <w:szCs w:val="18"/>
              </w:rPr>
              <w:t>Liczba</w:t>
            </w:r>
          </w:p>
          <w:p w14:paraId="2A7CA57B" w14:textId="77777777" w:rsidR="003B1FF7" w:rsidRPr="003777E3" w:rsidRDefault="003B1FF7" w:rsidP="00F12F5E">
            <w:pPr>
              <w:jc w:val="both"/>
              <w:rPr>
                <w:rFonts w:ascii="Times New Roman" w:hAnsi="Times New Roman" w:cs="Times New Roman"/>
                <w:b/>
                <w:sz w:val="20"/>
                <w:szCs w:val="20"/>
              </w:rPr>
            </w:pPr>
            <w:r w:rsidRPr="003777E3">
              <w:rPr>
                <w:rFonts w:ascii="Times New Roman" w:hAnsi="Times New Roman" w:cs="Times New Roman"/>
                <w:b/>
                <w:sz w:val="18"/>
                <w:szCs w:val="18"/>
              </w:rPr>
              <w:t>punktów</w:t>
            </w:r>
          </w:p>
        </w:tc>
        <w:tc>
          <w:tcPr>
            <w:tcW w:w="1810" w:type="dxa"/>
            <w:shd w:val="clear" w:color="auto" w:fill="FFC000"/>
          </w:tcPr>
          <w:p w14:paraId="0AE520CD" w14:textId="77777777" w:rsidR="003B1FF7" w:rsidRPr="003777E3" w:rsidRDefault="003B1FF7" w:rsidP="00F12F5E">
            <w:pPr>
              <w:jc w:val="both"/>
              <w:rPr>
                <w:rFonts w:ascii="Times New Roman" w:hAnsi="Times New Roman" w:cs="Times New Roman"/>
                <w:b/>
                <w:sz w:val="20"/>
                <w:szCs w:val="20"/>
              </w:rPr>
            </w:pPr>
            <w:r w:rsidRPr="003777E3">
              <w:rPr>
                <w:rFonts w:ascii="Times New Roman" w:hAnsi="Times New Roman" w:cs="Times New Roman"/>
                <w:b/>
                <w:sz w:val="20"/>
                <w:szCs w:val="20"/>
              </w:rPr>
              <w:t xml:space="preserve">SPOSÓB WERYFIKACJI </w:t>
            </w:r>
          </w:p>
        </w:tc>
        <w:tc>
          <w:tcPr>
            <w:tcW w:w="2145" w:type="dxa"/>
            <w:gridSpan w:val="2"/>
            <w:shd w:val="clear" w:color="auto" w:fill="FFC000"/>
          </w:tcPr>
          <w:p w14:paraId="13280608"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UWAGI DO KRYTERIUM</w:t>
            </w:r>
          </w:p>
        </w:tc>
      </w:tr>
      <w:tr w:rsidR="00F12F5E" w:rsidRPr="003777E3" w14:paraId="3FFB3565" w14:textId="77777777" w:rsidTr="00F12F5E">
        <w:tc>
          <w:tcPr>
            <w:tcW w:w="561" w:type="dxa"/>
          </w:tcPr>
          <w:p w14:paraId="12AAA84F" w14:textId="77777777" w:rsidR="003B1FF7" w:rsidRPr="003777E3" w:rsidRDefault="003B1FF7" w:rsidP="00F12F5E">
            <w:pPr>
              <w:rPr>
                <w:rFonts w:ascii="Times New Roman" w:hAnsi="Times New Roman" w:cs="Times New Roman"/>
                <w:sz w:val="20"/>
                <w:szCs w:val="20"/>
              </w:rPr>
            </w:pPr>
            <w:r w:rsidRPr="003777E3">
              <w:rPr>
                <w:rFonts w:ascii="Times New Roman" w:hAnsi="Times New Roman" w:cs="Times New Roman"/>
                <w:sz w:val="20"/>
                <w:szCs w:val="20"/>
              </w:rPr>
              <w:t xml:space="preserve">1. </w:t>
            </w:r>
          </w:p>
        </w:tc>
        <w:tc>
          <w:tcPr>
            <w:tcW w:w="4901" w:type="dxa"/>
          </w:tcPr>
          <w:p w14:paraId="38078F54"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 xml:space="preserve">Preferuje się Wnioskodawców, którzy posiadają zaplecze organizacyjne niezbędne do realizacji projektu oraz określą plan jego realizacji </w:t>
            </w:r>
          </w:p>
          <w:p w14:paraId="15126A70"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Operacja spełnia kryterium- 10 pkt.</w:t>
            </w:r>
          </w:p>
          <w:p w14:paraId="7E8A0F78" w14:textId="77777777" w:rsidR="003B1FF7" w:rsidRPr="003777E3" w:rsidRDefault="003B1FF7" w:rsidP="00F12F5E">
            <w:pPr>
              <w:rPr>
                <w:rFonts w:ascii="Times New Roman" w:hAnsi="Times New Roman" w:cs="Times New Roman"/>
                <w:sz w:val="20"/>
                <w:szCs w:val="20"/>
              </w:rPr>
            </w:pPr>
            <w:r w:rsidRPr="003777E3">
              <w:rPr>
                <w:rFonts w:ascii="Times New Roman" w:hAnsi="Times New Roman" w:cs="Times New Roman"/>
                <w:sz w:val="16"/>
                <w:szCs w:val="16"/>
              </w:rPr>
              <w:t>Operacja nie spełnia kryterium  – 0 pkt</w:t>
            </w:r>
            <w:r w:rsidRPr="003777E3">
              <w:rPr>
                <w:rFonts w:ascii="Times New Roman" w:hAnsi="Times New Roman" w:cs="Times New Roman"/>
                <w:b/>
                <w:sz w:val="14"/>
                <w:szCs w:val="14"/>
              </w:rPr>
              <w:t>.</w:t>
            </w:r>
          </w:p>
        </w:tc>
        <w:tc>
          <w:tcPr>
            <w:tcW w:w="897" w:type="dxa"/>
          </w:tcPr>
          <w:p w14:paraId="1180650F"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10</w:t>
            </w:r>
          </w:p>
        </w:tc>
        <w:tc>
          <w:tcPr>
            <w:tcW w:w="1810" w:type="dxa"/>
          </w:tcPr>
          <w:p w14:paraId="05B1AAAC"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Informacje zawarte we wniosku na dofinansowanie operacji oraz dokumenty przedłożone przez Wnioskodawcę potwierdzające spełnienie kryterium</w:t>
            </w:r>
          </w:p>
          <w:p w14:paraId="0BED4122" w14:textId="77777777" w:rsidR="003B1FF7" w:rsidRPr="003777E3" w:rsidRDefault="003B1FF7" w:rsidP="00F12F5E">
            <w:pPr>
              <w:rPr>
                <w:rFonts w:ascii="Times New Roman" w:hAnsi="Times New Roman" w:cs="Times New Roman"/>
                <w:sz w:val="16"/>
                <w:szCs w:val="16"/>
              </w:rPr>
            </w:pPr>
          </w:p>
        </w:tc>
        <w:tc>
          <w:tcPr>
            <w:tcW w:w="2145" w:type="dxa"/>
            <w:gridSpan w:val="2"/>
          </w:tcPr>
          <w:p w14:paraId="27E8751E" w14:textId="77777777" w:rsidR="003B1FF7" w:rsidRPr="003777E3" w:rsidRDefault="003B1FF7" w:rsidP="00F12F5E">
            <w:pPr>
              <w:rPr>
                <w:rFonts w:ascii="Times New Roman" w:hAnsi="Times New Roman" w:cs="Times New Roman"/>
                <w:sz w:val="20"/>
                <w:szCs w:val="20"/>
              </w:rPr>
            </w:pPr>
            <w:r w:rsidRPr="003777E3">
              <w:rPr>
                <w:rFonts w:ascii="Times New Roman" w:hAnsi="Times New Roman" w:cs="Times New Roman"/>
                <w:sz w:val="16"/>
                <w:szCs w:val="16"/>
              </w:rPr>
              <w:t>Wnioskodawca w celu uzyskania punktacji dołącza do wniosku wskazaną informację uwzględniającą w szczególności wykaz pozwoleń i innych dokumentów regulowanych przez prawodawstwo krajowe oraz określających czas niezbędny do ich uzyskania – adekwatnie do zakresu i przedmiotu operacji oraz informację o potencjale społecznym tj. liczbie osób zaangażowanych w realizację operacji.</w:t>
            </w:r>
          </w:p>
          <w:p w14:paraId="1BE1C97B" w14:textId="77777777" w:rsidR="003B1FF7" w:rsidRPr="003777E3" w:rsidRDefault="003B1FF7" w:rsidP="00F12F5E">
            <w:pPr>
              <w:rPr>
                <w:rFonts w:ascii="Times New Roman" w:hAnsi="Times New Roman" w:cs="Times New Roman"/>
                <w:b/>
                <w:sz w:val="20"/>
                <w:szCs w:val="20"/>
              </w:rPr>
            </w:pPr>
          </w:p>
        </w:tc>
      </w:tr>
      <w:tr w:rsidR="00F12F5E" w:rsidRPr="003777E3" w14:paraId="70AC97B9" w14:textId="77777777" w:rsidTr="00F12F5E">
        <w:trPr>
          <w:trHeight w:val="1496"/>
        </w:trPr>
        <w:tc>
          <w:tcPr>
            <w:tcW w:w="561" w:type="dxa"/>
          </w:tcPr>
          <w:p w14:paraId="233C48FF"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2.</w:t>
            </w:r>
          </w:p>
        </w:tc>
        <w:tc>
          <w:tcPr>
            <w:tcW w:w="4901" w:type="dxa"/>
          </w:tcPr>
          <w:p w14:paraId="5AC9284A"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Preferuje się operacje, które dotyczą inwestycji w infrastrukturę;</w:t>
            </w:r>
          </w:p>
          <w:p w14:paraId="721B8DEC"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 turystyczną i/lub rekreacyjną – 10 pkt.</w:t>
            </w:r>
          </w:p>
          <w:p w14:paraId="26209E48"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 kulturalną –5 pkt.</w:t>
            </w:r>
          </w:p>
          <w:p w14:paraId="4C64FA43"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Powiązanie z więcej niż jednym rodzajem infrastruktury nie stanowi podstawy do przyznania dodatkowych punktów.</w:t>
            </w:r>
          </w:p>
          <w:p w14:paraId="58E1A877" w14:textId="77777777" w:rsidR="003B1FF7" w:rsidRPr="003777E3" w:rsidRDefault="003B1FF7" w:rsidP="00F12F5E">
            <w:pPr>
              <w:rPr>
                <w:rFonts w:ascii="Times New Roman" w:hAnsi="Times New Roman" w:cs="Times New Roman"/>
                <w:sz w:val="16"/>
                <w:szCs w:val="16"/>
              </w:rPr>
            </w:pPr>
          </w:p>
        </w:tc>
        <w:tc>
          <w:tcPr>
            <w:tcW w:w="897" w:type="dxa"/>
          </w:tcPr>
          <w:p w14:paraId="6408CC0C"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10</w:t>
            </w:r>
          </w:p>
        </w:tc>
        <w:tc>
          <w:tcPr>
            <w:tcW w:w="1810" w:type="dxa"/>
          </w:tcPr>
          <w:p w14:paraId="4088DB00"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Informacje zawarte we wniosku na dofinansowanie operacji oraz dokumenty przedłożone przez Wnioskodawcę potwierdzające spełnienie kryterium</w:t>
            </w:r>
          </w:p>
        </w:tc>
        <w:tc>
          <w:tcPr>
            <w:tcW w:w="2145" w:type="dxa"/>
            <w:gridSpan w:val="2"/>
          </w:tcPr>
          <w:p w14:paraId="5D466564" w14:textId="77777777" w:rsidR="003B1FF7" w:rsidRPr="003777E3" w:rsidRDefault="003B1FF7" w:rsidP="00F12F5E">
            <w:pPr>
              <w:rPr>
                <w:rFonts w:ascii="Times New Roman" w:hAnsi="Times New Roman" w:cs="Times New Roman"/>
                <w:sz w:val="20"/>
                <w:szCs w:val="20"/>
              </w:rPr>
            </w:pPr>
          </w:p>
        </w:tc>
      </w:tr>
      <w:tr w:rsidR="00F12F5E" w:rsidRPr="003777E3" w14:paraId="24860EAA" w14:textId="77777777" w:rsidTr="00F12F5E">
        <w:tc>
          <w:tcPr>
            <w:tcW w:w="561" w:type="dxa"/>
          </w:tcPr>
          <w:p w14:paraId="284591B7"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3.</w:t>
            </w:r>
          </w:p>
        </w:tc>
        <w:tc>
          <w:tcPr>
            <w:tcW w:w="4901" w:type="dxa"/>
          </w:tcPr>
          <w:p w14:paraId="0FF3D68D"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Preferowane są operacje realizowane w miejscowościach zamieszkanych przez mniej niż 5 tys. mieszkańców.</w:t>
            </w:r>
          </w:p>
          <w:p w14:paraId="187A9420"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Operacja spełnia kryterium- 10 pkt.</w:t>
            </w:r>
          </w:p>
          <w:p w14:paraId="31914C3E" w14:textId="77777777" w:rsidR="003B1FF7" w:rsidRPr="003777E3" w:rsidRDefault="003B1FF7" w:rsidP="00F12F5E">
            <w:pPr>
              <w:rPr>
                <w:rFonts w:ascii="Times New Roman" w:hAnsi="Times New Roman" w:cs="Times New Roman"/>
                <w:sz w:val="20"/>
                <w:szCs w:val="20"/>
              </w:rPr>
            </w:pPr>
            <w:r w:rsidRPr="003777E3">
              <w:rPr>
                <w:rFonts w:ascii="Times New Roman" w:hAnsi="Times New Roman" w:cs="Times New Roman"/>
                <w:sz w:val="16"/>
                <w:szCs w:val="16"/>
              </w:rPr>
              <w:t>Operacja nie spełnia kryterium  – 0 pkt</w:t>
            </w:r>
            <w:r w:rsidRPr="003777E3">
              <w:rPr>
                <w:rFonts w:ascii="Times New Roman" w:hAnsi="Times New Roman" w:cs="Times New Roman"/>
                <w:sz w:val="14"/>
                <w:szCs w:val="14"/>
              </w:rPr>
              <w:t>.</w:t>
            </w:r>
          </w:p>
        </w:tc>
        <w:tc>
          <w:tcPr>
            <w:tcW w:w="897" w:type="dxa"/>
          </w:tcPr>
          <w:p w14:paraId="2E26BE57"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10</w:t>
            </w:r>
          </w:p>
        </w:tc>
        <w:tc>
          <w:tcPr>
            <w:tcW w:w="1810" w:type="dxa"/>
          </w:tcPr>
          <w:p w14:paraId="1F60E4F3"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Informacje zawarte we wniosku na dofinansowanie operacji</w:t>
            </w:r>
          </w:p>
          <w:p w14:paraId="633C13D8" w14:textId="77777777" w:rsidR="003B1FF7" w:rsidRPr="003777E3" w:rsidRDefault="003B1FF7" w:rsidP="00F12F5E">
            <w:pPr>
              <w:rPr>
                <w:rFonts w:ascii="Times New Roman" w:hAnsi="Times New Roman" w:cs="Times New Roman"/>
                <w:sz w:val="16"/>
                <w:szCs w:val="16"/>
              </w:rPr>
            </w:pPr>
          </w:p>
        </w:tc>
        <w:tc>
          <w:tcPr>
            <w:tcW w:w="2145" w:type="dxa"/>
            <w:gridSpan w:val="2"/>
          </w:tcPr>
          <w:p w14:paraId="12D22FF2" w14:textId="77777777" w:rsidR="003B1FF7" w:rsidRPr="003777E3" w:rsidRDefault="003B1FF7" w:rsidP="00F12F5E">
            <w:pPr>
              <w:rPr>
                <w:rFonts w:ascii="Times New Roman" w:hAnsi="Times New Roman" w:cs="Times New Roman"/>
                <w:sz w:val="20"/>
                <w:szCs w:val="20"/>
              </w:rPr>
            </w:pPr>
          </w:p>
        </w:tc>
      </w:tr>
      <w:tr w:rsidR="00F12F5E" w:rsidRPr="003777E3" w14:paraId="28981DF1" w14:textId="77777777" w:rsidTr="00F12F5E">
        <w:tc>
          <w:tcPr>
            <w:tcW w:w="561" w:type="dxa"/>
          </w:tcPr>
          <w:p w14:paraId="45ED48A1"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4.</w:t>
            </w:r>
          </w:p>
        </w:tc>
        <w:tc>
          <w:tcPr>
            <w:tcW w:w="4901" w:type="dxa"/>
          </w:tcPr>
          <w:p w14:paraId="3B081D28" w14:textId="77777777" w:rsidR="003B1FF7" w:rsidRPr="003777E3" w:rsidRDefault="003B1FF7" w:rsidP="00F12F5E">
            <w:pPr>
              <w:rPr>
                <w:rFonts w:ascii="Times New Roman" w:hAnsi="Times New Roman" w:cs="Times New Roman"/>
                <w:b/>
                <w:strike/>
                <w:sz w:val="16"/>
                <w:szCs w:val="16"/>
              </w:rPr>
            </w:pPr>
            <w:r w:rsidRPr="003777E3">
              <w:rPr>
                <w:rFonts w:ascii="Times New Roman" w:hAnsi="Times New Roman" w:cs="Times New Roman"/>
                <w:b/>
                <w:sz w:val="20"/>
                <w:szCs w:val="20"/>
              </w:rPr>
              <w:t>Preferuje się operacje, które wskazują czas zakończenia realizacji operacji w okresie krótszym niż</w:t>
            </w:r>
            <w:r w:rsidRPr="003777E3">
              <w:rPr>
                <w:rFonts w:ascii="Times New Roman" w:hAnsi="Times New Roman" w:cs="Times New Roman"/>
                <w:b/>
                <w:sz w:val="16"/>
                <w:szCs w:val="16"/>
              </w:rPr>
              <w:t xml:space="preserve"> </w:t>
            </w:r>
            <w:r w:rsidRPr="003777E3">
              <w:rPr>
                <w:rFonts w:ascii="Times New Roman" w:hAnsi="Times New Roman" w:cs="Times New Roman"/>
                <w:b/>
                <w:sz w:val="20"/>
                <w:szCs w:val="20"/>
              </w:rPr>
              <w:t>12 m-</w:t>
            </w:r>
            <w:proofErr w:type="spellStart"/>
            <w:r w:rsidRPr="003777E3">
              <w:rPr>
                <w:rFonts w:ascii="Times New Roman" w:hAnsi="Times New Roman" w:cs="Times New Roman"/>
                <w:b/>
                <w:sz w:val="20"/>
                <w:szCs w:val="20"/>
              </w:rPr>
              <w:t>cy</w:t>
            </w:r>
            <w:proofErr w:type="spellEnd"/>
            <w:r w:rsidRPr="003777E3">
              <w:rPr>
                <w:rFonts w:ascii="Times New Roman" w:hAnsi="Times New Roman" w:cs="Times New Roman"/>
                <w:b/>
                <w:sz w:val="16"/>
                <w:szCs w:val="16"/>
              </w:rPr>
              <w:t xml:space="preserve"> </w:t>
            </w:r>
          </w:p>
          <w:p w14:paraId="41536B1C"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Operacja spełnia kryterium- 15 pkt.</w:t>
            </w:r>
          </w:p>
          <w:p w14:paraId="3840FA5F"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sz w:val="16"/>
                <w:szCs w:val="16"/>
              </w:rPr>
              <w:t>Operacja nie spełnia kryterium  – 0 pkt</w:t>
            </w:r>
            <w:r w:rsidRPr="003777E3">
              <w:rPr>
                <w:rFonts w:ascii="Times New Roman" w:hAnsi="Times New Roman" w:cs="Times New Roman"/>
                <w:sz w:val="14"/>
                <w:szCs w:val="14"/>
              </w:rPr>
              <w:t>.</w:t>
            </w:r>
          </w:p>
        </w:tc>
        <w:tc>
          <w:tcPr>
            <w:tcW w:w="897" w:type="dxa"/>
          </w:tcPr>
          <w:p w14:paraId="2FD1E940"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15</w:t>
            </w:r>
          </w:p>
        </w:tc>
        <w:tc>
          <w:tcPr>
            <w:tcW w:w="1810" w:type="dxa"/>
          </w:tcPr>
          <w:p w14:paraId="22EE14D1"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Informacje zawarte we wniosku na dofinansowanie operacji oraz dokumenty przedłożone przez Wnioskodawcę potwierdzające spełnienie kryterium</w:t>
            </w:r>
          </w:p>
          <w:p w14:paraId="22A1643A" w14:textId="77777777" w:rsidR="003B1FF7" w:rsidRPr="003777E3" w:rsidRDefault="003B1FF7" w:rsidP="00F12F5E">
            <w:pPr>
              <w:rPr>
                <w:rFonts w:ascii="Times New Roman" w:hAnsi="Times New Roman" w:cs="Times New Roman"/>
                <w:sz w:val="16"/>
                <w:szCs w:val="16"/>
              </w:rPr>
            </w:pPr>
          </w:p>
          <w:p w14:paraId="248ED7CB" w14:textId="77777777" w:rsidR="003B1FF7" w:rsidRPr="003777E3" w:rsidRDefault="003B1FF7" w:rsidP="00F12F5E">
            <w:pPr>
              <w:rPr>
                <w:rFonts w:ascii="Times New Roman" w:hAnsi="Times New Roman" w:cs="Times New Roman"/>
                <w:sz w:val="20"/>
                <w:szCs w:val="20"/>
              </w:rPr>
            </w:pPr>
          </w:p>
        </w:tc>
        <w:tc>
          <w:tcPr>
            <w:tcW w:w="2145" w:type="dxa"/>
            <w:gridSpan w:val="2"/>
          </w:tcPr>
          <w:p w14:paraId="16F94E9B"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Czas realizacji zadania liczony od momentu podpisania umowy</w:t>
            </w:r>
          </w:p>
          <w:p w14:paraId="75494B33"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Czas zakończenia realizacji operacji określony jako czas złożenia wniosku o płatność ostateczną</w:t>
            </w:r>
          </w:p>
          <w:p w14:paraId="17D6DAE4" w14:textId="77777777" w:rsidR="003B1FF7" w:rsidRPr="003777E3" w:rsidRDefault="003B1FF7" w:rsidP="00F12F5E">
            <w:pPr>
              <w:rPr>
                <w:rFonts w:ascii="Times New Roman" w:hAnsi="Times New Roman" w:cs="Times New Roman"/>
                <w:sz w:val="20"/>
                <w:szCs w:val="20"/>
              </w:rPr>
            </w:pPr>
            <w:r w:rsidRPr="003777E3">
              <w:rPr>
                <w:rFonts w:ascii="Times New Roman" w:hAnsi="Times New Roman" w:cs="Times New Roman"/>
                <w:sz w:val="16"/>
                <w:szCs w:val="16"/>
              </w:rPr>
              <w:t>Wnioskodawca w celu uzyskania punktacji dołącza do wniosku oświadczenie potwierdzające spełnienie kryterium</w:t>
            </w:r>
          </w:p>
        </w:tc>
      </w:tr>
      <w:tr w:rsidR="00F12F5E" w:rsidRPr="003777E3" w14:paraId="745CF8F1" w14:textId="77777777" w:rsidTr="00F12F5E">
        <w:tc>
          <w:tcPr>
            <w:tcW w:w="561" w:type="dxa"/>
          </w:tcPr>
          <w:p w14:paraId="6EC17A78"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lastRenderedPageBreak/>
              <w:t>5.</w:t>
            </w:r>
          </w:p>
        </w:tc>
        <w:tc>
          <w:tcPr>
            <w:tcW w:w="4901" w:type="dxa"/>
          </w:tcPr>
          <w:p w14:paraId="0F843838"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 xml:space="preserve">Preferuje się Wnioskodawców, którzy udowodnią powiązanie operacji z kategorią i potrzebami osób </w:t>
            </w:r>
            <w:proofErr w:type="spellStart"/>
            <w:r w:rsidRPr="003777E3">
              <w:rPr>
                <w:rFonts w:ascii="Times New Roman" w:hAnsi="Times New Roman" w:cs="Times New Roman"/>
                <w:b/>
                <w:sz w:val="20"/>
                <w:szCs w:val="20"/>
              </w:rPr>
              <w:t>defaworyzowanych</w:t>
            </w:r>
            <w:proofErr w:type="spellEnd"/>
            <w:r w:rsidRPr="003777E3">
              <w:rPr>
                <w:rFonts w:ascii="Times New Roman" w:hAnsi="Times New Roman" w:cs="Times New Roman"/>
                <w:b/>
                <w:sz w:val="20"/>
                <w:szCs w:val="20"/>
              </w:rPr>
              <w:t xml:space="preserve"> społecznie i osób zależnych z obszaru LSR.- 10 pkt.</w:t>
            </w:r>
          </w:p>
          <w:p w14:paraId="5E6D821A" w14:textId="77777777" w:rsidR="003B1FF7" w:rsidRPr="003777E3" w:rsidRDefault="003B1FF7" w:rsidP="00F12F5E">
            <w:pPr>
              <w:rPr>
                <w:rFonts w:ascii="Times New Roman" w:hAnsi="Times New Roman" w:cs="Times New Roman"/>
                <w:b/>
                <w:sz w:val="16"/>
                <w:szCs w:val="16"/>
              </w:rPr>
            </w:pPr>
            <w:r w:rsidRPr="003777E3">
              <w:rPr>
                <w:rFonts w:ascii="Times New Roman" w:hAnsi="Times New Roman" w:cs="Times New Roman"/>
                <w:b/>
                <w:sz w:val="16"/>
                <w:szCs w:val="16"/>
              </w:rPr>
              <w:t xml:space="preserve">*zgodnie z definicją osób </w:t>
            </w:r>
            <w:proofErr w:type="spellStart"/>
            <w:r w:rsidRPr="003777E3">
              <w:rPr>
                <w:rFonts w:ascii="Times New Roman" w:hAnsi="Times New Roman" w:cs="Times New Roman"/>
                <w:b/>
                <w:sz w:val="16"/>
                <w:szCs w:val="16"/>
              </w:rPr>
              <w:t>defaworyzowanych</w:t>
            </w:r>
            <w:proofErr w:type="spellEnd"/>
            <w:r w:rsidRPr="003777E3">
              <w:rPr>
                <w:rFonts w:ascii="Times New Roman" w:hAnsi="Times New Roman" w:cs="Times New Roman"/>
                <w:b/>
                <w:sz w:val="16"/>
                <w:szCs w:val="16"/>
              </w:rPr>
              <w:t xml:space="preserve"> wskazaną w LSR. Kryterium spełnione gdy powiązanie dotyczy min. jednej z wyszczególnionych grup w ramach danej kategorii.</w:t>
            </w:r>
            <w:r w:rsidRPr="003777E3">
              <w:rPr>
                <w:rFonts w:ascii="Times New Roman" w:hAnsi="Times New Roman" w:cs="Times New Roman"/>
                <w:sz w:val="16"/>
                <w:szCs w:val="16"/>
              </w:rPr>
              <w:t xml:space="preserve"> .( powiązanie z więcej niż jedną wyszczególnioną grupą nie stanowi podstawy do przyznania dodatkowych punktów)</w:t>
            </w:r>
          </w:p>
          <w:p w14:paraId="2A24FD68" w14:textId="77777777" w:rsidR="003B1FF7" w:rsidRPr="003777E3" w:rsidRDefault="003B1FF7" w:rsidP="00F12F5E">
            <w:pPr>
              <w:rPr>
                <w:rFonts w:ascii="Times New Roman" w:hAnsi="Times New Roman" w:cs="Times New Roman"/>
                <w:sz w:val="20"/>
                <w:szCs w:val="20"/>
              </w:rPr>
            </w:pPr>
          </w:p>
        </w:tc>
        <w:tc>
          <w:tcPr>
            <w:tcW w:w="897" w:type="dxa"/>
          </w:tcPr>
          <w:p w14:paraId="681A5014"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10</w:t>
            </w:r>
          </w:p>
        </w:tc>
        <w:tc>
          <w:tcPr>
            <w:tcW w:w="1810" w:type="dxa"/>
          </w:tcPr>
          <w:p w14:paraId="547EEC2D"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Informacje zawarte we wniosku na dofinansowanie operacji oraz dokumenty przedłożone przez Wnioskodawcę potwierdzające spełnienie kryterium</w:t>
            </w:r>
          </w:p>
          <w:p w14:paraId="24375D2E" w14:textId="77777777" w:rsidR="003B1FF7" w:rsidRPr="003777E3" w:rsidRDefault="003B1FF7" w:rsidP="00F12F5E">
            <w:pPr>
              <w:rPr>
                <w:rFonts w:ascii="Times New Roman" w:hAnsi="Times New Roman" w:cs="Times New Roman"/>
                <w:sz w:val="16"/>
                <w:szCs w:val="16"/>
              </w:rPr>
            </w:pPr>
          </w:p>
          <w:p w14:paraId="7AFE7796" w14:textId="77777777" w:rsidR="003B1FF7" w:rsidRPr="003777E3" w:rsidRDefault="003B1FF7" w:rsidP="00F12F5E">
            <w:pPr>
              <w:rPr>
                <w:rFonts w:ascii="Times New Roman" w:hAnsi="Times New Roman" w:cs="Times New Roman"/>
                <w:sz w:val="20"/>
                <w:szCs w:val="20"/>
              </w:rPr>
            </w:pPr>
          </w:p>
        </w:tc>
        <w:tc>
          <w:tcPr>
            <w:tcW w:w="2145" w:type="dxa"/>
            <w:gridSpan w:val="2"/>
          </w:tcPr>
          <w:p w14:paraId="0F3EB972" w14:textId="77777777" w:rsidR="003B1FF7" w:rsidRPr="003777E3" w:rsidRDefault="003B1FF7" w:rsidP="00F12F5E">
            <w:pPr>
              <w:rPr>
                <w:rFonts w:ascii="Times New Roman" w:hAnsi="Times New Roman" w:cs="Times New Roman"/>
                <w:sz w:val="20"/>
                <w:szCs w:val="20"/>
              </w:rPr>
            </w:pPr>
            <w:r w:rsidRPr="003777E3">
              <w:rPr>
                <w:rFonts w:ascii="Times New Roman" w:hAnsi="Times New Roman" w:cs="Times New Roman"/>
                <w:sz w:val="16"/>
                <w:szCs w:val="16"/>
              </w:rPr>
              <w:t xml:space="preserve">Wnioskodawca w celu uzyskania punktacji dołącza do wniosku szczegółowe uzasadnienie powiązania operacji ze zdefiniowaną w LSR kategorią osób de faworyzowanych </w:t>
            </w:r>
          </w:p>
        </w:tc>
      </w:tr>
      <w:tr w:rsidR="00F12F5E" w:rsidRPr="003777E3" w14:paraId="5DE65AC5" w14:textId="77777777" w:rsidTr="00F12F5E">
        <w:trPr>
          <w:trHeight w:val="848"/>
        </w:trPr>
        <w:tc>
          <w:tcPr>
            <w:tcW w:w="561" w:type="dxa"/>
          </w:tcPr>
          <w:p w14:paraId="2DC72E09"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6.</w:t>
            </w:r>
          </w:p>
        </w:tc>
        <w:tc>
          <w:tcPr>
            <w:tcW w:w="4901" w:type="dxa"/>
          </w:tcPr>
          <w:p w14:paraId="4D3DEC1B"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Preferuje się operacje, które zakładają wniesienie wkładu własnego na poziomie wyższym niż określony w naborze:</w:t>
            </w:r>
          </w:p>
          <w:p w14:paraId="5B97A3AB"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b/>
                <w:sz w:val="16"/>
                <w:szCs w:val="16"/>
              </w:rPr>
              <w:t xml:space="preserve"> </w:t>
            </w:r>
            <w:r w:rsidRPr="003777E3">
              <w:rPr>
                <w:rFonts w:ascii="Times New Roman" w:hAnsi="Times New Roman" w:cs="Times New Roman"/>
                <w:sz w:val="16"/>
                <w:szCs w:val="16"/>
              </w:rPr>
              <w:t>Od 5% do 9,99 % - 5 pkt.</w:t>
            </w:r>
          </w:p>
          <w:p w14:paraId="636ECB7C"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od 10% do 24,99  % - 10 pkt.</w:t>
            </w:r>
          </w:p>
          <w:p w14:paraId="2C813142" w14:textId="77777777" w:rsidR="003B1FF7" w:rsidRPr="003777E3" w:rsidRDefault="003B1FF7" w:rsidP="00F12F5E">
            <w:pPr>
              <w:rPr>
                <w:rFonts w:ascii="Times New Roman" w:hAnsi="Times New Roman" w:cs="Times New Roman"/>
                <w:b/>
              </w:rPr>
            </w:pPr>
            <w:r w:rsidRPr="003777E3">
              <w:rPr>
                <w:rFonts w:ascii="Times New Roman" w:hAnsi="Times New Roman" w:cs="Times New Roman"/>
                <w:sz w:val="16"/>
                <w:szCs w:val="16"/>
              </w:rPr>
              <w:t>25% i więcej - 15 pkt.</w:t>
            </w:r>
            <w:r w:rsidRPr="003777E3">
              <w:rPr>
                <w:rFonts w:ascii="Times New Roman" w:hAnsi="Times New Roman" w:cs="Times New Roman"/>
                <w:b/>
              </w:rPr>
              <w:t xml:space="preserve"> </w:t>
            </w:r>
          </w:p>
          <w:p w14:paraId="734B8950" w14:textId="77777777" w:rsidR="003B1FF7" w:rsidRPr="003777E3" w:rsidRDefault="003B1FF7" w:rsidP="00F12F5E">
            <w:pPr>
              <w:rPr>
                <w:rFonts w:ascii="Times New Roman" w:hAnsi="Times New Roman" w:cs="Times New Roman"/>
                <w:b/>
              </w:rPr>
            </w:pPr>
            <w:r w:rsidRPr="003777E3">
              <w:rPr>
                <w:rFonts w:ascii="Times New Roman" w:hAnsi="Times New Roman" w:cs="Times New Roman"/>
                <w:b/>
                <w:sz w:val="16"/>
                <w:szCs w:val="16"/>
              </w:rPr>
              <w:t>Kryterium rozłączne. Punkty się nie sumują.</w:t>
            </w:r>
          </w:p>
        </w:tc>
        <w:tc>
          <w:tcPr>
            <w:tcW w:w="897" w:type="dxa"/>
          </w:tcPr>
          <w:p w14:paraId="33DFC82F"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15</w:t>
            </w:r>
          </w:p>
        </w:tc>
        <w:tc>
          <w:tcPr>
            <w:tcW w:w="1810" w:type="dxa"/>
          </w:tcPr>
          <w:p w14:paraId="2B0F924F"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Informacje zawarte we wniosku na dofinansowanie operacji oraz dokumenty przedłożone przez Wnioskodawcę potwierdzające spełnienie kryterium</w:t>
            </w:r>
          </w:p>
          <w:p w14:paraId="0F6CB55F" w14:textId="77777777" w:rsidR="003B1FF7" w:rsidRPr="003777E3" w:rsidRDefault="003B1FF7" w:rsidP="00F12F5E">
            <w:pPr>
              <w:rPr>
                <w:rFonts w:ascii="Times New Roman" w:hAnsi="Times New Roman" w:cs="Times New Roman"/>
                <w:sz w:val="16"/>
                <w:szCs w:val="16"/>
              </w:rPr>
            </w:pPr>
          </w:p>
        </w:tc>
        <w:tc>
          <w:tcPr>
            <w:tcW w:w="2145" w:type="dxa"/>
            <w:gridSpan w:val="2"/>
          </w:tcPr>
          <w:p w14:paraId="5876BABA" w14:textId="77777777" w:rsidR="003B1FF7" w:rsidRPr="003777E3" w:rsidRDefault="003B1FF7" w:rsidP="00F12F5E">
            <w:pPr>
              <w:rPr>
                <w:rFonts w:ascii="Times New Roman" w:hAnsi="Times New Roman" w:cs="Times New Roman"/>
              </w:rPr>
            </w:pPr>
            <w:r w:rsidRPr="003777E3">
              <w:rPr>
                <w:rFonts w:ascii="Times New Roman" w:hAnsi="Times New Roman" w:cs="Times New Roman"/>
                <w:sz w:val="16"/>
                <w:szCs w:val="16"/>
              </w:rPr>
              <w:t>Wnioskodawca w celu uzyskania punktacji dołącza do wniosku oświadczenie potwierdzające spełnienie kryterium tj. oświadczenie szczegółowo określające kwotę wkładu własnego rozumianą jako kwotę pozostałą po różnicy między łączna wartością kosztów kwalifikowanych a wnioskowaną pomocą.</w:t>
            </w:r>
          </w:p>
        </w:tc>
      </w:tr>
      <w:tr w:rsidR="00F12F5E" w:rsidRPr="003777E3" w14:paraId="3C65CE04" w14:textId="77777777" w:rsidTr="00F12F5E">
        <w:trPr>
          <w:trHeight w:val="988"/>
        </w:trPr>
        <w:tc>
          <w:tcPr>
            <w:tcW w:w="561" w:type="dxa"/>
          </w:tcPr>
          <w:p w14:paraId="6935124D"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7.</w:t>
            </w:r>
          </w:p>
        </w:tc>
        <w:tc>
          <w:tcPr>
            <w:tcW w:w="4901" w:type="dxa"/>
          </w:tcPr>
          <w:p w14:paraId="340C12E7" w14:textId="77777777" w:rsidR="003B1FF7" w:rsidRPr="003777E3" w:rsidRDefault="003B1FF7" w:rsidP="00F12F5E">
            <w:pPr>
              <w:rPr>
                <w:rFonts w:ascii="Times New Roman" w:hAnsi="Times New Roman" w:cs="Times New Roman"/>
                <w:b/>
                <w:sz w:val="18"/>
                <w:szCs w:val="18"/>
              </w:rPr>
            </w:pPr>
            <w:r w:rsidRPr="003777E3">
              <w:rPr>
                <w:rFonts w:ascii="Times New Roman" w:hAnsi="Times New Roman" w:cs="Times New Roman"/>
                <w:b/>
                <w:sz w:val="20"/>
                <w:szCs w:val="20"/>
              </w:rPr>
              <w:t xml:space="preserve">Preferuje się operacje, których wnioskowana kwota pomocy nie przekracza progu </w:t>
            </w:r>
            <w:r w:rsidRPr="003777E3">
              <w:rPr>
                <w:rFonts w:ascii="Times New Roman" w:hAnsi="Times New Roman" w:cs="Times New Roman"/>
                <w:b/>
                <w:sz w:val="18"/>
                <w:szCs w:val="18"/>
              </w:rPr>
              <w:t>25 tys.</w:t>
            </w:r>
          </w:p>
          <w:p w14:paraId="4E3DF638"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Operacja spełnia kryterium- 10 pkt.</w:t>
            </w:r>
          </w:p>
          <w:p w14:paraId="3A1B9511"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sz w:val="16"/>
                <w:szCs w:val="16"/>
              </w:rPr>
              <w:t>Operacja nie spełnia kryterium  – 0 pkt</w:t>
            </w:r>
            <w:r w:rsidRPr="003777E3">
              <w:rPr>
                <w:rFonts w:ascii="Times New Roman" w:hAnsi="Times New Roman" w:cs="Times New Roman"/>
                <w:sz w:val="14"/>
                <w:szCs w:val="14"/>
              </w:rPr>
              <w:t>.</w:t>
            </w:r>
          </w:p>
        </w:tc>
        <w:tc>
          <w:tcPr>
            <w:tcW w:w="897" w:type="dxa"/>
          </w:tcPr>
          <w:p w14:paraId="4F327508"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10</w:t>
            </w:r>
          </w:p>
        </w:tc>
        <w:tc>
          <w:tcPr>
            <w:tcW w:w="1810" w:type="dxa"/>
          </w:tcPr>
          <w:p w14:paraId="5DC09529"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Informacje zawarte we wniosku na dofinansowanie operacji</w:t>
            </w:r>
          </w:p>
        </w:tc>
        <w:tc>
          <w:tcPr>
            <w:tcW w:w="2145" w:type="dxa"/>
            <w:gridSpan w:val="2"/>
          </w:tcPr>
          <w:p w14:paraId="40273D41" w14:textId="77777777" w:rsidR="003B1FF7" w:rsidRPr="003777E3" w:rsidRDefault="003B1FF7" w:rsidP="00F12F5E">
            <w:pPr>
              <w:rPr>
                <w:rFonts w:ascii="Times New Roman" w:hAnsi="Times New Roman" w:cs="Times New Roman"/>
              </w:rPr>
            </w:pPr>
            <w:r w:rsidRPr="003777E3">
              <w:rPr>
                <w:rFonts w:ascii="Times New Roman" w:hAnsi="Times New Roman" w:cs="Times New Roman"/>
                <w:sz w:val="16"/>
                <w:szCs w:val="16"/>
              </w:rPr>
              <w:t>Wnioskodawca w celu uzyskania punktacji dołącza do wniosku oświadczenie potwierdzające spełnienie kryterium</w:t>
            </w:r>
          </w:p>
        </w:tc>
      </w:tr>
      <w:tr w:rsidR="00F12F5E" w:rsidRPr="003777E3" w14:paraId="3D029326" w14:textId="77777777" w:rsidTr="00F12F5E">
        <w:tc>
          <w:tcPr>
            <w:tcW w:w="561" w:type="dxa"/>
          </w:tcPr>
          <w:p w14:paraId="289D3C68"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8.</w:t>
            </w:r>
          </w:p>
        </w:tc>
        <w:tc>
          <w:tcPr>
            <w:tcW w:w="4901" w:type="dxa"/>
          </w:tcPr>
          <w:p w14:paraId="33232A2A"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Preferuje się operacje, które zakładają działania skierowane na ochronę środowiska i przeciwdziałanie zmianom klimatu</w:t>
            </w:r>
          </w:p>
          <w:p w14:paraId="67155290" w14:textId="77777777" w:rsidR="003B1FF7" w:rsidRPr="003777E3" w:rsidRDefault="003B1FF7" w:rsidP="00F12F5E">
            <w:pPr>
              <w:rPr>
                <w:rFonts w:ascii="Times New Roman" w:hAnsi="Times New Roman" w:cs="Times New Roman"/>
                <w:sz w:val="20"/>
                <w:szCs w:val="20"/>
              </w:rPr>
            </w:pPr>
          </w:p>
          <w:p w14:paraId="380D5F31"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Operacja spełnia kryterium- 5 pkt.</w:t>
            </w:r>
          </w:p>
          <w:p w14:paraId="74099E75" w14:textId="77777777" w:rsidR="003B1FF7" w:rsidRPr="003777E3" w:rsidRDefault="003B1FF7" w:rsidP="00F12F5E">
            <w:pPr>
              <w:rPr>
                <w:rFonts w:ascii="Times New Roman" w:hAnsi="Times New Roman" w:cs="Times New Roman"/>
                <w:sz w:val="20"/>
                <w:szCs w:val="20"/>
              </w:rPr>
            </w:pPr>
            <w:r w:rsidRPr="003777E3">
              <w:rPr>
                <w:rFonts w:ascii="Times New Roman" w:hAnsi="Times New Roman" w:cs="Times New Roman"/>
                <w:sz w:val="16"/>
                <w:szCs w:val="16"/>
              </w:rPr>
              <w:t>Operacja nie spełnia kryterium  – 0 pkt</w:t>
            </w:r>
            <w:r w:rsidRPr="003777E3">
              <w:rPr>
                <w:rFonts w:ascii="Times New Roman" w:hAnsi="Times New Roman" w:cs="Times New Roman"/>
                <w:sz w:val="14"/>
                <w:szCs w:val="14"/>
              </w:rPr>
              <w:t>.</w:t>
            </w:r>
          </w:p>
        </w:tc>
        <w:tc>
          <w:tcPr>
            <w:tcW w:w="897" w:type="dxa"/>
          </w:tcPr>
          <w:p w14:paraId="3010EF88"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5</w:t>
            </w:r>
          </w:p>
        </w:tc>
        <w:tc>
          <w:tcPr>
            <w:tcW w:w="1810" w:type="dxa"/>
          </w:tcPr>
          <w:p w14:paraId="14C20628" w14:textId="77777777" w:rsidR="003B1FF7" w:rsidRPr="003777E3" w:rsidRDefault="003B1FF7" w:rsidP="00F12F5E">
            <w:pPr>
              <w:rPr>
                <w:rFonts w:ascii="Times New Roman" w:hAnsi="Times New Roman" w:cs="Times New Roman"/>
                <w:b/>
                <w:sz w:val="16"/>
                <w:szCs w:val="16"/>
              </w:rPr>
            </w:pPr>
            <w:r w:rsidRPr="003777E3">
              <w:rPr>
                <w:rFonts w:ascii="Times New Roman" w:hAnsi="Times New Roman" w:cs="Times New Roman"/>
                <w:sz w:val="16"/>
                <w:szCs w:val="16"/>
              </w:rPr>
              <w:t>Informacje zawarte we wniosku na dofinansowanie operacji</w:t>
            </w:r>
          </w:p>
        </w:tc>
        <w:tc>
          <w:tcPr>
            <w:tcW w:w="2145" w:type="dxa"/>
            <w:gridSpan w:val="2"/>
          </w:tcPr>
          <w:p w14:paraId="7272E686" w14:textId="77777777" w:rsidR="003B1FF7" w:rsidRPr="003777E3" w:rsidRDefault="003B1FF7" w:rsidP="00F12F5E">
            <w:pPr>
              <w:rPr>
                <w:rFonts w:ascii="Times New Roman" w:hAnsi="Times New Roman" w:cs="Times New Roman"/>
                <w:b/>
                <w:sz w:val="16"/>
                <w:szCs w:val="16"/>
              </w:rPr>
            </w:pPr>
            <w:r w:rsidRPr="003777E3">
              <w:rPr>
                <w:rFonts w:ascii="Times New Roman" w:hAnsi="Times New Roman" w:cs="Times New Roman"/>
                <w:sz w:val="16"/>
                <w:szCs w:val="16"/>
              </w:rPr>
              <w:t>Wnioskodawca w celu uzyskania punktacji dołącza do wniosku szczegółowe uzasadnienie powiązania operacji z wyszczególnionym Kryterium</w:t>
            </w:r>
          </w:p>
        </w:tc>
      </w:tr>
      <w:tr w:rsidR="00F12F5E" w:rsidRPr="003777E3" w14:paraId="35D5AF49" w14:textId="77777777" w:rsidTr="00F12F5E">
        <w:trPr>
          <w:trHeight w:val="1088"/>
        </w:trPr>
        <w:tc>
          <w:tcPr>
            <w:tcW w:w="561" w:type="dxa"/>
          </w:tcPr>
          <w:p w14:paraId="26D3E502"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9.</w:t>
            </w:r>
          </w:p>
        </w:tc>
        <w:tc>
          <w:tcPr>
            <w:tcW w:w="4901" w:type="dxa"/>
          </w:tcPr>
          <w:p w14:paraId="2A054D27"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Preferuje się Wnioskodawców, którzy wzięli udział w szkoleniu/lub doradztwie organizowanym przez LGD GROMNIK</w:t>
            </w:r>
          </w:p>
          <w:p w14:paraId="286D9953" w14:textId="77777777" w:rsidR="003B1FF7" w:rsidRPr="003777E3" w:rsidRDefault="003B1FF7" w:rsidP="00F12F5E">
            <w:pPr>
              <w:rPr>
                <w:rFonts w:ascii="Times New Roman" w:hAnsi="Times New Roman" w:cs="Times New Roman"/>
                <w:sz w:val="20"/>
                <w:szCs w:val="20"/>
              </w:rPr>
            </w:pPr>
          </w:p>
          <w:p w14:paraId="0F9FDBEC"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Operacja spełnia kryterium- 5 pkt.</w:t>
            </w:r>
          </w:p>
          <w:p w14:paraId="02C4AD40" w14:textId="77777777" w:rsidR="003B1FF7" w:rsidRPr="003777E3" w:rsidRDefault="003B1FF7" w:rsidP="00F12F5E">
            <w:pPr>
              <w:rPr>
                <w:rFonts w:ascii="Times New Roman" w:hAnsi="Times New Roman" w:cs="Times New Roman"/>
                <w:sz w:val="20"/>
                <w:szCs w:val="20"/>
              </w:rPr>
            </w:pPr>
            <w:r w:rsidRPr="003777E3">
              <w:rPr>
                <w:rFonts w:ascii="Times New Roman" w:hAnsi="Times New Roman" w:cs="Times New Roman"/>
                <w:sz w:val="16"/>
                <w:szCs w:val="16"/>
              </w:rPr>
              <w:t>Operacja nie spełnia kryterium  – 0 pkt</w:t>
            </w:r>
            <w:r w:rsidRPr="003777E3">
              <w:rPr>
                <w:rFonts w:ascii="Times New Roman" w:hAnsi="Times New Roman" w:cs="Times New Roman"/>
                <w:sz w:val="14"/>
                <w:szCs w:val="14"/>
              </w:rPr>
              <w:t>.</w:t>
            </w:r>
          </w:p>
        </w:tc>
        <w:tc>
          <w:tcPr>
            <w:tcW w:w="897" w:type="dxa"/>
          </w:tcPr>
          <w:p w14:paraId="4E3732C9"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5</w:t>
            </w:r>
          </w:p>
        </w:tc>
        <w:tc>
          <w:tcPr>
            <w:tcW w:w="1837" w:type="dxa"/>
            <w:gridSpan w:val="2"/>
          </w:tcPr>
          <w:p w14:paraId="36A42E40" w14:textId="77777777" w:rsidR="003B1FF7" w:rsidRPr="003777E3" w:rsidRDefault="003B1FF7" w:rsidP="00F12F5E">
            <w:pPr>
              <w:rPr>
                <w:rFonts w:ascii="Times New Roman" w:hAnsi="Times New Roman" w:cs="Times New Roman"/>
              </w:rPr>
            </w:pPr>
            <w:r w:rsidRPr="003777E3">
              <w:rPr>
                <w:rFonts w:ascii="Times New Roman" w:hAnsi="Times New Roman" w:cs="Times New Roman"/>
                <w:sz w:val="16"/>
                <w:szCs w:val="16"/>
              </w:rPr>
              <w:t>Informacje zgromadzone przez Biuro  LGD GRMNIK Informacje zawarte we wniosku na dofinansowanie operacji</w:t>
            </w:r>
            <w:r w:rsidRPr="003777E3">
              <w:rPr>
                <w:rFonts w:ascii="Times New Roman" w:hAnsi="Times New Roman" w:cs="Times New Roman"/>
                <w:b/>
                <w:sz w:val="16"/>
                <w:szCs w:val="16"/>
              </w:rPr>
              <w:t xml:space="preserve"> </w:t>
            </w:r>
          </w:p>
        </w:tc>
        <w:tc>
          <w:tcPr>
            <w:tcW w:w="2118" w:type="dxa"/>
          </w:tcPr>
          <w:p w14:paraId="538F26F0" w14:textId="77777777" w:rsidR="003B1FF7" w:rsidRPr="003777E3" w:rsidRDefault="003B1FF7" w:rsidP="00F12F5E">
            <w:pPr>
              <w:rPr>
                <w:rFonts w:ascii="Times New Roman" w:hAnsi="Times New Roman" w:cs="Times New Roman"/>
                <w:b/>
              </w:rPr>
            </w:pPr>
            <w:r w:rsidRPr="003777E3">
              <w:rPr>
                <w:rFonts w:ascii="Times New Roman" w:hAnsi="Times New Roman" w:cs="Times New Roman"/>
                <w:b/>
                <w:sz w:val="16"/>
                <w:szCs w:val="16"/>
              </w:rPr>
              <w:t>Wnioskodawca w celu uzyskania punktacji korzysta z doradztwa oferowanego przez Biuro LGD minimum dwukrotnie (w tym minimum jedno w biurze + np. jedno szkolenie). Doradztwo dotyczy danego naboru.</w:t>
            </w:r>
          </w:p>
        </w:tc>
      </w:tr>
      <w:tr w:rsidR="00F12F5E" w:rsidRPr="003777E3" w14:paraId="5CB67642" w14:textId="77777777" w:rsidTr="00F12F5E">
        <w:trPr>
          <w:trHeight w:val="1088"/>
        </w:trPr>
        <w:tc>
          <w:tcPr>
            <w:tcW w:w="561" w:type="dxa"/>
          </w:tcPr>
          <w:p w14:paraId="61B26526"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10.</w:t>
            </w:r>
          </w:p>
        </w:tc>
        <w:tc>
          <w:tcPr>
            <w:tcW w:w="4901" w:type="dxa"/>
          </w:tcPr>
          <w:p w14:paraId="13DF56A6"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Preferuje się Wnioskodawców, którzy udowodnią efektywność i celowość projektu</w:t>
            </w:r>
          </w:p>
          <w:p w14:paraId="7A0BCABC" w14:textId="77777777" w:rsidR="003B1FF7" w:rsidRPr="003777E3" w:rsidRDefault="003B1FF7" w:rsidP="00F12F5E">
            <w:pPr>
              <w:rPr>
                <w:rFonts w:ascii="Times New Roman" w:hAnsi="Times New Roman" w:cs="Times New Roman"/>
                <w:b/>
                <w:sz w:val="20"/>
                <w:szCs w:val="20"/>
              </w:rPr>
            </w:pPr>
          </w:p>
          <w:p w14:paraId="316D837C"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Operacja spełnia kryterium- 10 pkt.</w:t>
            </w:r>
          </w:p>
          <w:p w14:paraId="515A092F"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sz w:val="16"/>
                <w:szCs w:val="16"/>
              </w:rPr>
              <w:t>Operacja nie spełnia kryterium  – 0 pkt</w:t>
            </w:r>
            <w:r w:rsidRPr="003777E3">
              <w:rPr>
                <w:rFonts w:ascii="Times New Roman" w:hAnsi="Times New Roman" w:cs="Times New Roman"/>
                <w:sz w:val="14"/>
                <w:szCs w:val="14"/>
              </w:rPr>
              <w:t>.</w:t>
            </w:r>
          </w:p>
        </w:tc>
        <w:tc>
          <w:tcPr>
            <w:tcW w:w="897" w:type="dxa"/>
          </w:tcPr>
          <w:p w14:paraId="061F2173"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10</w:t>
            </w:r>
          </w:p>
        </w:tc>
        <w:tc>
          <w:tcPr>
            <w:tcW w:w="1837" w:type="dxa"/>
            <w:gridSpan w:val="2"/>
          </w:tcPr>
          <w:p w14:paraId="7352F64A" w14:textId="77777777" w:rsidR="003B1FF7" w:rsidRPr="003777E3" w:rsidRDefault="003B1FF7" w:rsidP="00F12F5E">
            <w:pPr>
              <w:rPr>
                <w:rFonts w:ascii="Times New Roman" w:hAnsi="Times New Roman" w:cs="Times New Roman"/>
                <w:sz w:val="16"/>
                <w:szCs w:val="16"/>
              </w:rPr>
            </w:pPr>
          </w:p>
        </w:tc>
        <w:tc>
          <w:tcPr>
            <w:tcW w:w="2118" w:type="dxa"/>
          </w:tcPr>
          <w:p w14:paraId="50BF79F4" w14:textId="77777777" w:rsidR="003B1FF7" w:rsidRPr="003777E3" w:rsidRDefault="003B1FF7" w:rsidP="00F12F5E">
            <w:pPr>
              <w:rPr>
                <w:rFonts w:ascii="Times New Roman" w:hAnsi="Times New Roman" w:cs="Times New Roman"/>
                <w:b/>
                <w:sz w:val="16"/>
                <w:szCs w:val="16"/>
              </w:rPr>
            </w:pPr>
            <w:r w:rsidRPr="003777E3">
              <w:rPr>
                <w:rFonts w:ascii="Times New Roman" w:hAnsi="Times New Roman" w:cs="Times New Roman"/>
                <w:b/>
                <w:sz w:val="16"/>
                <w:szCs w:val="16"/>
              </w:rPr>
              <w:t>Wnioskodawca w celu uzyskania punktacji zobowiązuje się wskazać korzyści m.in. społeczne i/lub  kulturalne  oraz ich skalę/ zasięg – adekwatnie do obszaru LSR.</w:t>
            </w:r>
          </w:p>
        </w:tc>
      </w:tr>
      <w:tr w:rsidR="00F12F5E" w:rsidRPr="003777E3" w14:paraId="2EC185AD" w14:textId="77777777" w:rsidTr="00F12F5E">
        <w:tc>
          <w:tcPr>
            <w:tcW w:w="561" w:type="dxa"/>
            <w:tcBorders>
              <w:right w:val="nil"/>
            </w:tcBorders>
          </w:tcPr>
          <w:p w14:paraId="5EE39C0A" w14:textId="77777777" w:rsidR="003B1FF7" w:rsidRPr="003777E3" w:rsidRDefault="003B1FF7" w:rsidP="00F12F5E">
            <w:pPr>
              <w:rPr>
                <w:rFonts w:ascii="Times New Roman" w:hAnsi="Times New Roman" w:cs="Times New Roman"/>
                <w:b/>
              </w:rPr>
            </w:pPr>
          </w:p>
        </w:tc>
        <w:tc>
          <w:tcPr>
            <w:tcW w:w="4901" w:type="dxa"/>
            <w:tcBorders>
              <w:left w:val="nil"/>
            </w:tcBorders>
          </w:tcPr>
          <w:p w14:paraId="5CE61235"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SUMA</w:t>
            </w:r>
          </w:p>
        </w:tc>
        <w:tc>
          <w:tcPr>
            <w:tcW w:w="897" w:type="dxa"/>
          </w:tcPr>
          <w:p w14:paraId="01556EA6" w14:textId="77777777" w:rsidR="003B1FF7" w:rsidRPr="003777E3" w:rsidRDefault="003B1FF7" w:rsidP="00F12F5E">
            <w:pPr>
              <w:rPr>
                <w:rFonts w:ascii="Times New Roman" w:hAnsi="Times New Roman" w:cs="Times New Roman"/>
                <w:b/>
              </w:rPr>
            </w:pPr>
            <w:r w:rsidRPr="003777E3">
              <w:rPr>
                <w:rFonts w:ascii="Times New Roman" w:hAnsi="Times New Roman" w:cs="Times New Roman"/>
                <w:b/>
              </w:rPr>
              <w:t>100</w:t>
            </w:r>
          </w:p>
        </w:tc>
        <w:tc>
          <w:tcPr>
            <w:tcW w:w="1837" w:type="dxa"/>
            <w:gridSpan w:val="2"/>
          </w:tcPr>
          <w:p w14:paraId="45827F4A" w14:textId="77777777" w:rsidR="003B1FF7" w:rsidRPr="003777E3" w:rsidRDefault="003B1FF7" w:rsidP="00F12F5E">
            <w:pPr>
              <w:rPr>
                <w:rFonts w:ascii="Times New Roman" w:hAnsi="Times New Roman" w:cs="Times New Roman"/>
                <w:sz w:val="20"/>
                <w:szCs w:val="20"/>
              </w:rPr>
            </w:pPr>
          </w:p>
        </w:tc>
        <w:tc>
          <w:tcPr>
            <w:tcW w:w="2118" w:type="dxa"/>
          </w:tcPr>
          <w:p w14:paraId="3A5A2170" w14:textId="77777777" w:rsidR="003B1FF7" w:rsidRPr="003777E3" w:rsidRDefault="003B1FF7" w:rsidP="00F12F5E">
            <w:pPr>
              <w:rPr>
                <w:rFonts w:ascii="Times New Roman" w:hAnsi="Times New Roman" w:cs="Times New Roman"/>
                <w:b/>
              </w:rPr>
            </w:pPr>
          </w:p>
        </w:tc>
      </w:tr>
      <w:tr w:rsidR="00F12F5E" w:rsidRPr="003777E3" w14:paraId="24855725" w14:textId="77777777" w:rsidTr="00F12F5E">
        <w:tc>
          <w:tcPr>
            <w:tcW w:w="561" w:type="dxa"/>
            <w:tcBorders>
              <w:right w:val="nil"/>
            </w:tcBorders>
          </w:tcPr>
          <w:p w14:paraId="51321C55" w14:textId="77777777" w:rsidR="003B1FF7" w:rsidRPr="003777E3" w:rsidRDefault="003B1FF7" w:rsidP="00F12F5E">
            <w:pPr>
              <w:rPr>
                <w:rFonts w:ascii="Times New Roman" w:hAnsi="Times New Roman" w:cs="Times New Roman"/>
              </w:rPr>
            </w:pPr>
          </w:p>
        </w:tc>
        <w:tc>
          <w:tcPr>
            <w:tcW w:w="4901" w:type="dxa"/>
            <w:tcBorders>
              <w:left w:val="nil"/>
            </w:tcBorders>
          </w:tcPr>
          <w:p w14:paraId="0A75C498" w14:textId="77777777" w:rsidR="003B1FF7" w:rsidRPr="003777E3" w:rsidRDefault="003B1FF7" w:rsidP="00F12F5E">
            <w:pPr>
              <w:rPr>
                <w:rFonts w:ascii="Times New Roman" w:hAnsi="Times New Roman" w:cs="Times New Roman"/>
                <w:sz w:val="20"/>
                <w:szCs w:val="20"/>
              </w:rPr>
            </w:pPr>
            <w:r w:rsidRPr="003777E3">
              <w:rPr>
                <w:rFonts w:ascii="Times New Roman" w:hAnsi="Times New Roman" w:cs="Times New Roman"/>
                <w:b/>
              </w:rPr>
              <w:t>Minimalna liczba punktów</w:t>
            </w:r>
          </w:p>
        </w:tc>
        <w:tc>
          <w:tcPr>
            <w:tcW w:w="897" w:type="dxa"/>
          </w:tcPr>
          <w:p w14:paraId="6303BB48" w14:textId="77777777" w:rsidR="003B1FF7" w:rsidRPr="003777E3" w:rsidRDefault="003B1FF7" w:rsidP="00F12F5E">
            <w:pPr>
              <w:rPr>
                <w:rFonts w:ascii="Times New Roman" w:hAnsi="Times New Roman" w:cs="Times New Roman"/>
                <w:b/>
              </w:rPr>
            </w:pPr>
            <w:r w:rsidRPr="003777E3">
              <w:rPr>
                <w:rFonts w:ascii="Times New Roman" w:hAnsi="Times New Roman" w:cs="Times New Roman"/>
                <w:b/>
              </w:rPr>
              <w:t>50</w:t>
            </w:r>
          </w:p>
        </w:tc>
        <w:tc>
          <w:tcPr>
            <w:tcW w:w="1837" w:type="dxa"/>
            <w:gridSpan w:val="2"/>
          </w:tcPr>
          <w:p w14:paraId="21349E9D" w14:textId="77777777" w:rsidR="003B1FF7" w:rsidRPr="003777E3" w:rsidRDefault="003B1FF7" w:rsidP="00F12F5E">
            <w:pPr>
              <w:rPr>
                <w:rFonts w:ascii="Times New Roman" w:hAnsi="Times New Roman" w:cs="Times New Roman"/>
                <w:sz w:val="20"/>
                <w:szCs w:val="20"/>
              </w:rPr>
            </w:pPr>
          </w:p>
        </w:tc>
        <w:tc>
          <w:tcPr>
            <w:tcW w:w="2118" w:type="dxa"/>
          </w:tcPr>
          <w:p w14:paraId="7AB59E43" w14:textId="77777777" w:rsidR="003B1FF7" w:rsidRPr="003777E3" w:rsidRDefault="003B1FF7" w:rsidP="00F12F5E">
            <w:pPr>
              <w:rPr>
                <w:rFonts w:ascii="Times New Roman" w:hAnsi="Times New Roman" w:cs="Times New Roman"/>
                <w:b/>
              </w:rPr>
            </w:pPr>
          </w:p>
        </w:tc>
      </w:tr>
    </w:tbl>
    <w:p w14:paraId="2A6CE203" w14:textId="77777777" w:rsidR="003B1FF7" w:rsidRPr="003777E3" w:rsidRDefault="003B1FF7" w:rsidP="003B1FF7">
      <w:pPr>
        <w:rPr>
          <w:rFonts w:ascii="Times New Roman" w:hAnsi="Times New Roman" w:cs="Times New Roman"/>
          <w:b/>
        </w:rPr>
      </w:pPr>
      <w:r w:rsidRPr="003777E3">
        <w:rPr>
          <w:rFonts w:ascii="Times New Roman" w:hAnsi="Times New Roman" w:cs="Times New Roman"/>
          <w:b/>
          <w:sz w:val="20"/>
          <w:szCs w:val="20"/>
        </w:rPr>
        <w:t xml:space="preserve">* *Liczba punktów - MOŻLIWA DO UZYSKANIA MAKSYMALNA PUNKTACJA. </w:t>
      </w:r>
      <w:r w:rsidRPr="003777E3">
        <w:rPr>
          <w:rFonts w:ascii="Times New Roman" w:hAnsi="Times New Roman" w:cs="Times New Roman"/>
          <w:sz w:val="20"/>
          <w:szCs w:val="20"/>
        </w:rPr>
        <w:t>W ramach danego kryterium wyrażono</w:t>
      </w:r>
      <w:r w:rsidRPr="003777E3">
        <w:rPr>
          <w:rFonts w:ascii="Times New Roman" w:hAnsi="Times New Roman" w:cs="Times New Roman"/>
          <w:b/>
          <w:sz w:val="20"/>
          <w:szCs w:val="20"/>
        </w:rPr>
        <w:t xml:space="preserve">  ilość punktów możliwą do uzyskania lub sumę punktów możliwą do uzyskania ( suma wszystkich elementów składowych)</w:t>
      </w:r>
      <w:bookmarkEnd w:id="37"/>
      <w:r w:rsidRPr="003777E3">
        <w:rPr>
          <w:rFonts w:ascii="Times New Roman" w:hAnsi="Times New Roman" w:cs="Times New Roman"/>
          <w:b/>
        </w:rPr>
        <w:br w:type="page"/>
      </w:r>
    </w:p>
    <w:p w14:paraId="2E275014" w14:textId="77777777" w:rsidR="003B1FF7" w:rsidRPr="003777E3" w:rsidRDefault="003B1FF7" w:rsidP="003B1FF7">
      <w:pPr>
        <w:jc w:val="both"/>
        <w:rPr>
          <w:rFonts w:ascii="Times New Roman" w:hAnsi="Times New Roman" w:cs="Times New Roman"/>
          <w:b/>
        </w:rPr>
      </w:pPr>
      <w:bookmarkStart w:id="38" w:name="_Hlk514703993"/>
      <w:r w:rsidRPr="003777E3">
        <w:rPr>
          <w:rFonts w:ascii="Times New Roman" w:hAnsi="Times New Roman" w:cs="Times New Roman"/>
          <w:b/>
        </w:rPr>
        <w:lastRenderedPageBreak/>
        <w:t xml:space="preserve">Działanie 3.2.1-2 </w:t>
      </w:r>
      <w:r w:rsidRPr="003777E3">
        <w:rPr>
          <w:rFonts w:ascii="Times New Roman" w:hAnsi="Times New Roman" w:cs="Times New Roman"/>
          <w:b/>
        </w:rPr>
        <w:tab/>
        <w:t>Promocja obszaru w oparciu o lokalne walory krajobrazowe, historyczne i kulturalne oraz lokalne produkty i usługi (grant)</w:t>
      </w:r>
    </w:p>
    <w:p w14:paraId="3537D194" w14:textId="77777777" w:rsidR="003B1FF7" w:rsidRPr="003777E3" w:rsidRDefault="003B1FF7" w:rsidP="003B1FF7">
      <w:pPr>
        <w:jc w:val="both"/>
        <w:rPr>
          <w:rFonts w:ascii="Times New Roman" w:hAnsi="Times New Roman" w:cs="Times New Roman"/>
          <w:b/>
        </w:rPr>
      </w:pPr>
      <w:r w:rsidRPr="003777E3">
        <w:rPr>
          <w:rFonts w:ascii="Times New Roman" w:hAnsi="Times New Roman" w:cs="Times New Roman"/>
          <w:b/>
        </w:rPr>
        <w:t>Lokalne Kryteria Wyboru</w:t>
      </w:r>
    </w:p>
    <w:p w14:paraId="396FEB17" w14:textId="77777777" w:rsidR="003B1FF7" w:rsidRPr="003777E3" w:rsidRDefault="003B1FF7" w:rsidP="003B1FF7">
      <w:pPr>
        <w:jc w:val="both"/>
        <w:rPr>
          <w:rFonts w:ascii="Times New Roman" w:hAnsi="Times New Roman" w:cs="Times New Roman"/>
          <w:b/>
        </w:rPr>
      </w:pPr>
      <w:r w:rsidRPr="003777E3">
        <w:rPr>
          <w:rFonts w:ascii="Times New Roman" w:hAnsi="Times New Roman" w:cs="Times New Roman"/>
          <w:b/>
          <w:sz w:val="20"/>
          <w:szCs w:val="20"/>
        </w:rPr>
        <w:t xml:space="preserve">ZAKRES 3.2.1-2  </w:t>
      </w:r>
      <w:r w:rsidRPr="003777E3">
        <w:rPr>
          <w:rFonts w:ascii="Times New Roman" w:hAnsi="Times New Roman" w:cs="Times New Roman"/>
          <w:b/>
        </w:rPr>
        <w:t>PROMOCJA OBSZARU W OPARCIU O LOKALNE WALORY KRAJOBRAZOWE, HISTORYCZNE I KULTURALNE ORAZ LOKALNE PRODUKTY I USŁUGI</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903"/>
        <w:gridCol w:w="983"/>
        <w:gridCol w:w="1759"/>
        <w:gridCol w:w="2142"/>
      </w:tblGrid>
      <w:tr w:rsidR="00F12F5E" w:rsidRPr="003777E3" w14:paraId="00544A0A" w14:textId="77777777" w:rsidTr="00F12F5E">
        <w:tc>
          <w:tcPr>
            <w:tcW w:w="561" w:type="dxa"/>
            <w:shd w:val="clear" w:color="auto" w:fill="FFC000"/>
          </w:tcPr>
          <w:p w14:paraId="159AA068"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L.p.</w:t>
            </w:r>
          </w:p>
        </w:tc>
        <w:tc>
          <w:tcPr>
            <w:tcW w:w="4903" w:type="dxa"/>
            <w:shd w:val="clear" w:color="auto" w:fill="FFC000"/>
          </w:tcPr>
          <w:p w14:paraId="68088175"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OPIS KRYTERIUM</w:t>
            </w:r>
          </w:p>
        </w:tc>
        <w:tc>
          <w:tcPr>
            <w:tcW w:w="983" w:type="dxa"/>
            <w:shd w:val="clear" w:color="auto" w:fill="FFC000"/>
          </w:tcPr>
          <w:p w14:paraId="295B50E1"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Liczba</w:t>
            </w:r>
          </w:p>
          <w:p w14:paraId="2F3A8661"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Punktów</w:t>
            </w:r>
          </w:p>
        </w:tc>
        <w:tc>
          <w:tcPr>
            <w:tcW w:w="1759" w:type="dxa"/>
            <w:shd w:val="clear" w:color="auto" w:fill="FFC000"/>
          </w:tcPr>
          <w:p w14:paraId="73420B61"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 xml:space="preserve">SPOSÓB WERYFIKACJI </w:t>
            </w:r>
          </w:p>
        </w:tc>
        <w:tc>
          <w:tcPr>
            <w:tcW w:w="2142" w:type="dxa"/>
            <w:shd w:val="clear" w:color="auto" w:fill="FFC000"/>
          </w:tcPr>
          <w:p w14:paraId="47BB87C4"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UWAGI DO KRYTERIUM</w:t>
            </w:r>
          </w:p>
        </w:tc>
      </w:tr>
      <w:tr w:rsidR="00F12F5E" w:rsidRPr="003777E3" w14:paraId="40822408" w14:textId="77777777" w:rsidTr="00F12F5E">
        <w:tc>
          <w:tcPr>
            <w:tcW w:w="561" w:type="dxa"/>
          </w:tcPr>
          <w:p w14:paraId="3CA92153"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1.</w:t>
            </w:r>
          </w:p>
        </w:tc>
        <w:tc>
          <w:tcPr>
            <w:tcW w:w="4903" w:type="dxa"/>
          </w:tcPr>
          <w:p w14:paraId="3F702FC4"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Preferuje się operacje, które  zasięgiem oddziaływania obejmują produkty/usługi/walory z obszaru LSR :</w:t>
            </w:r>
          </w:p>
          <w:p w14:paraId="4DE5466C"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- 2 gmin – 5 pkt.</w:t>
            </w:r>
          </w:p>
          <w:p w14:paraId="6FCB7D5D"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- 3 gmin – 10 pkt.</w:t>
            </w:r>
          </w:p>
          <w:p w14:paraId="6C955AB5" w14:textId="77777777" w:rsidR="003B1FF7" w:rsidRPr="003777E3" w:rsidRDefault="003B1FF7" w:rsidP="00F12F5E">
            <w:pPr>
              <w:rPr>
                <w:rFonts w:ascii="Times New Roman" w:hAnsi="Times New Roman" w:cs="Times New Roman"/>
                <w:sz w:val="20"/>
                <w:szCs w:val="20"/>
              </w:rPr>
            </w:pPr>
            <w:r w:rsidRPr="003777E3">
              <w:rPr>
                <w:rFonts w:ascii="Times New Roman" w:hAnsi="Times New Roman" w:cs="Times New Roman"/>
                <w:sz w:val="16"/>
                <w:szCs w:val="16"/>
              </w:rPr>
              <w:t>- 4 gmin i więcej/ cały obszar LSR – 15 pkt.</w:t>
            </w:r>
            <w:r w:rsidRPr="003777E3">
              <w:rPr>
                <w:rFonts w:ascii="Times New Roman" w:hAnsi="Times New Roman" w:cs="Times New Roman"/>
                <w:b/>
                <w:sz w:val="16"/>
                <w:szCs w:val="16"/>
              </w:rPr>
              <w:t xml:space="preserve"> </w:t>
            </w:r>
          </w:p>
        </w:tc>
        <w:tc>
          <w:tcPr>
            <w:tcW w:w="983" w:type="dxa"/>
          </w:tcPr>
          <w:p w14:paraId="38C5D0C2"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15</w:t>
            </w:r>
          </w:p>
        </w:tc>
        <w:tc>
          <w:tcPr>
            <w:tcW w:w="1759" w:type="dxa"/>
          </w:tcPr>
          <w:p w14:paraId="17E677D3" w14:textId="77777777" w:rsidR="003B1FF7" w:rsidRPr="003777E3" w:rsidRDefault="003B1FF7" w:rsidP="00F12F5E">
            <w:pPr>
              <w:rPr>
                <w:rFonts w:ascii="Times New Roman" w:hAnsi="Times New Roman" w:cs="Times New Roman"/>
                <w:sz w:val="20"/>
                <w:szCs w:val="20"/>
              </w:rPr>
            </w:pPr>
            <w:r w:rsidRPr="003777E3">
              <w:rPr>
                <w:rFonts w:ascii="Times New Roman" w:hAnsi="Times New Roman" w:cs="Times New Roman"/>
                <w:sz w:val="16"/>
                <w:szCs w:val="16"/>
              </w:rPr>
              <w:t>Informacje zawarte we wniosku na dofinansowanie operacji oraz dokumenty przedłożone przez Wnioskodawcę potwierdzające spełnienie kryterium</w:t>
            </w:r>
          </w:p>
        </w:tc>
        <w:tc>
          <w:tcPr>
            <w:tcW w:w="2142" w:type="dxa"/>
          </w:tcPr>
          <w:p w14:paraId="7F8F88DB" w14:textId="77777777" w:rsidR="003B1FF7" w:rsidRPr="003777E3" w:rsidRDefault="003B1FF7" w:rsidP="00F12F5E">
            <w:pPr>
              <w:rPr>
                <w:rFonts w:ascii="Times New Roman" w:hAnsi="Times New Roman" w:cs="Times New Roman"/>
                <w:b/>
                <w:sz w:val="16"/>
                <w:szCs w:val="16"/>
              </w:rPr>
            </w:pPr>
          </w:p>
        </w:tc>
      </w:tr>
      <w:tr w:rsidR="00F12F5E" w:rsidRPr="003777E3" w14:paraId="33B9D0EE" w14:textId="77777777" w:rsidTr="00F12F5E">
        <w:tc>
          <w:tcPr>
            <w:tcW w:w="561" w:type="dxa"/>
          </w:tcPr>
          <w:p w14:paraId="5BAD2517"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2.</w:t>
            </w:r>
          </w:p>
        </w:tc>
        <w:tc>
          <w:tcPr>
            <w:tcW w:w="4903" w:type="dxa"/>
          </w:tcPr>
          <w:p w14:paraId="1C74C98F"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Preferuje się operacje, które zakładają minimum dwujęzyczny zakres materiałów .</w:t>
            </w:r>
          </w:p>
          <w:p w14:paraId="4765437F"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Operacja spełnia kryterium- 5 pkt.</w:t>
            </w:r>
          </w:p>
          <w:p w14:paraId="12DB4318" w14:textId="77777777" w:rsidR="003B1FF7" w:rsidRPr="003777E3" w:rsidRDefault="003B1FF7" w:rsidP="00F12F5E">
            <w:pPr>
              <w:rPr>
                <w:rFonts w:ascii="Times New Roman" w:hAnsi="Times New Roman" w:cs="Times New Roman"/>
                <w:sz w:val="20"/>
                <w:szCs w:val="20"/>
              </w:rPr>
            </w:pPr>
            <w:r w:rsidRPr="003777E3">
              <w:rPr>
                <w:rFonts w:ascii="Times New Roman" w:hAnsi="Times New Roman" w:cs="Times New Roman"/>
                <w:sz w:val="16"/>
                <w:szCs w:val="16"/>
              </w:rPr>
              <w:t>Operacja nie spełnia kryterium  – 0 pkt</w:t>
            </w:r>
            <w:r w:rsidRPr="003777E3">
              <w:rPr>
                <w:rFonts w:ascii="Times New Roman" w:hAnsi="Times New Roman" w:cs="Times New Roman"/>
                <w:sz w:val="14"/>
                <w:szCs w:val="14"/>
              </w:rPr>
              <w:t>.</w:t>
            </w:r>
          </w:p>
        </w:tc>
        <w:tc>
          <w:tcPr>
            <w:tcW w:w="983" w:type="dxa"/>
          </w:tcPr>
          <w:p w14:paraId="00A9AF0A"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5</w:t>
            </w:r>
          </w:p>
        </w:tc>
        <w:tc>
          <w:tcPr>
            <w:tcW w:w="1759" w:type="dxa"/>
          </w:tcPr>
          <w:p w14:paraId="08ACB268"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Informacje zawarte we wniosku na dofinansowanie operacji</w:t>
            </w:r>
          </w:p>
          <w:p w14:paraId="6444F3DB" w14:textId="77777777" w:rsidR="003B1FF7" w:rsidRPr="003777E3" w:rsidRDefault="003B1FF7" w:rsidP="00F12F5E">
            <w:pPr>
              <w:rPr>
                <w:rFonts w:ascii="Times New Roman" w:hAnsi="Times New Roman" w:cs="Times New Roman"/>
                <w:sz w:val="16"/>
                <w:szCs w:val="16"/>
              </w:rPr>
            </w:pPr>
          </w:p>
        </w:tc>
        <w:tc>
          <w:tcPr>
            <w:tcW w:w="2142" w:type="dxa"/>
          </w:tcPr>
          <w:p w14:paraId="444C071E" w14:textId="77777777" w:rsidR="003B1FF7" w:rsidRPr="003777E3" w:rsidRDefault="003B1FF7" w:rsidP="00F12F5E">
            <w:pPr>
              <w:rPr>
                <w:rFonts w:ascii="Times New Roman" w:hAnsi="Times New Roman" w:cs="Times New Roman"/>
                <w:sz w:val="16"/>
                <w:szCs w:val="16"/>
              </w:rPr>
            </w:pPr>
          </w:p>
        </w:tc>
      </w:tr>
      <w:tr w:rsidR="00F12F5E" w:rsidRPr="003777E3" w14:paraId="010D2FAA" w14:textId="77777777" w:rsidTr="00F12F5E">
        <w:tc>
          <w:tcPr>
            <w:tcW w:w="561" w:type="dxa"/>
          </w:tcPr>
          <w:p w14:paraId="7A911BCA"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3.</w:t>
            </w:r>
          </w:p>
        </w:tc>
        <w:tc>
          <w:tcPr>
            <w:tcW w:w="4903" w:type="dxa"/>
          </w:tcPr>
          <w:p w14:paraId="2BE412B7"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Preferuje się Wnioskodawców, którzy wykorzystają w projekcie lokalne walory krajobrazowe – 5 pkt. lub historyczne – 5 pkt. lub kulturowe – 5 pkt.</w:t>
            </w:r>
          </w:p>
          <w:p w14:paraId="67AEB38C" w14:textId="77777777" w:rsidR="003B1FF7" w:rsidRPr="003777E3" w:rsidRDefault="003B1FF7" w:rsidP="00F12F5E">
            <w:pPr>
              <w:rPr>
                <w:rFonts w:ascii="Times New Roman" w:hAnsi="Times New Roman" w:cs="Times New Roman"/>
                <w:b/>
                <w:sz w:val="20"/>
                <w:szCs w:val="20"/>
              </w:rPr>
            </w:pPr>
          </w:p>
          <w:p w14:paraId="342ADD20"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UWAGA : Powiązanie z więcej niż jednym walorem  stanowi podstawę do podsumowania punktów)</w:t>
            </w:r>
          </w:p>
          <w:p w14:paraId="6B71D13D" w14:textId="77777777" w:rsidR="003B1FF7" w:rsidRPr="003777E3" w:rsidRDefault="003B1FF7" w:rsidP="00F12F5E">
            <w:pPr>
              <w:rPr>
                <w:rFonts w:ascii="Times New Roman" w:hAnsi="Times New Roman" w:cs="Times New Roman"/>
                <w:sz w:val="20"/>
                <w:szCs w:val="20"/>
              </w:rPr>
            </w:pPr>
          </w:p>
          <w:p w14:paraId="08750F58" w14:textId="77777777" w:rsidR="003B1FF7" w:rsidRPr="003777E3" w:rsidRDefault="003B1FF7" w:rsidP="00F12F5E">
            <w:pPr>
              <w:rPr>
                <w:rFonts w:ascii="Times New Roman" w:hAnsi="Times New Roman" w:cs="Times New Roman"/>
                <w:sz w:val="20"/>
                <w:szCs w:val="20"/>
              </w:rPr>
            </w:pPr>
          </w:p>
        </w:tc>
        <w:tc>
          <w:tcPr>
            <w:tcW w:w="983" w:type="dxa"/>
          </w:tcPr>
          <w:p w14:paraId="0DDA51F4"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15</w:t>
            </w:r>
          </w:p>
        </w:tc>
        <w:tc>
          <w:tcPr>
            <w:tcW w:w="1759" w:type="dxa"/>
          </w:tcPr>
          <w:p w14:paraId="0B86ACD9"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Informacje zawarte we wniosku na dofinansowanie operacji oraz dokumenty przedłożone przez Wnioskodawcę potwierdzające spełnienie kryterium</w:t>
            </w:r>
          </w:p>
        </w:tc>
        <w:tc>
          <w:tcPr>
            <w:tcW w:w="2142" w:type="dxa"/>
          </w:tcPr>
          <w:p w14:paraId="48A1C4F1" w14:textId="77777777" w:rsidR="003B1FF7" w:rsidRPr="003777E3" w:rsidRDefault="003B1FF7" w:rsidP="00F12F5E">
            <w:pPr>
              <w:rPr>
                <w:rFonts w:ascii="Times New Roman" w:hAnsi="Times New Roman" w:cs="Times New Roman"/>
                <w:b/>
              </w:rPr>
            </w:pPr>
            <w:r w:rsidRPr="003777E3">
              <w:rPr>
                <w:rFonts w:ascii="Times New Roman" w:hAnsi="Times New Roman" w:cs="Times New Roman"/>
                <w:sz w:val="16"/>
                <w:szCs w:val="16"/>
              </w:rPr>
              <w:t>Wnioskodawca w celu uzyskania punktacji dołącza do wniosku szczegółowe uzasadnienie powiązania operacji z lokalnymi walorami obszaru</w:t>
            </w:r>
          </w:p>
        </w:tc>
      </w:tr>
      <w:tr w:rsidR="00F12F5E" w:rsidRPr="003777E3" w14:paraId="26A3DCC1" w14:textId="77777777" w:rsidTr="00F12F5E">
        <w:trPr>
          <w:trHeight w:val="1102"/>
        </w:trPr>
        <w:tc>
          <w:tcPr>
            <w:tcW w:w="561" w:type="dxa"/>
          </w:tcPr>
          <w:p w14:paraId="71EA45A0"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4.</w:t>
            </w:r>
          </w:p>
        </w:tc>
        <w:tc>
          <w:tcPr>
            <w:tcW w:w="4903" w:type="dxa"/>
          </w:tcPr>
          <w:p w14:paraId="437E0629"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Preferuje się operacje, które zakładają wniesienie wkładu własnego na poziomie wyższym niż określony w naborze:</w:t>
            </w:r>
          </w:p>
          <w:p w14:paraId="54BF1BA6"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Od 5% do 9,99 % - 5 pkt.</w:t>
            </w:r>
          </w:p>
          <w:p w14:paraId="42949775"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od 10% do 24,99  % - 10 pkt.</w:t>
            </w:r>
          </w:p>
          <w:p w14:paraId="59832969"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25% i więcej - 15 pkt.</w:t>
            </w:r>
          </w:p>
          <w:p w14:paraId="17D88D0B" w14:textId="77777777" w:rsidR="003B1FF7" w:rsidRPr="003777E3" w:rsidRDefault="003B1FF7" w:rsidP="00F12F5E">
            <w:pPr>
              <w:rPr>
                <w:rFonts w:ascii="Times New Roman" w:hAnsi="Times New Roman" w:cs="Times New Roman"/>
                <w:b/>
                <w:sz w:val="16"/>
                <w:szCs w:val="16"/>
              </w:rPr>
            </w:pPr>
          </w:p>
          <w:p w14:paraId="69A7A80D" w14:textId="77777777" w:rsidR="003B1FF7" w:rsidRPr="003777E3" w:rsidRDefault="003B1FF7" w:rsidP="00F12F5E">
            <w:pPr>
              <w:rPr>
                <w:rFonts w:ascii="Times New Roman" w:hAnsi="Times New Roman" w:cs="Times New Roman"/>
                <w:b/>
                <w:sz w:val="16"/>
                <w:szCs w:val="16"/>
              </w:rPr>
            </w:pPr>
            <w:r w:rsidRPr="003777E3">
              <w:rPr>
                <w:rFonts w:ascii="Times New Roman" w:hAnsi="Times New Roman" w:cs="Times New Roman"/>
                <w:b/>
                <w:sz w:val="16"/>
                <w:szCs w:val="16"/>
              </w:rPr>
              <w:t>Kryterium rozłączne. Punkty się nie sumują.</w:t>
            </w:r>
          </w:p>
        </w:tc>
        <w:tc>
          <w:tcPr>
            <w:tcW w:w="983" w:type="dxa"/>
          </w:tcPr>
          <w:p w14:paraId="5FE6D862"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15</w:t>
            </w:r>
          </w:p>
        </w:tc>
        <w:tc>
          <w:tcPr>
            <w:tcW w:w="1759" w:type="dxa"/>
          </w:tcPr>
          <w:p w14:paraId="36080364"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Informacje zawarte we wniosku na dofinansowanie operacji oraz dokumenty przedłożone przez Wnioskodawcę potwierdzające spełnienie kryterium</w:t>
            </w:r>
          </w:p>
        </w:tc>
        <w:tc>
          <w:tcPr>
            <w:tcW w:w="2142" w:type="dxa"/>
          </w:tcPr>
          <w:p w14:paraId="6C76DA5C"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Wnioskodawca w celu uzyskania punktacji dołącza do wniosku oświadczenie potwierdzające spełnienie kryterium tj. oświadczenie szczegółowo określające kwotę wkładu własnego rozumianą jako kwotę pozostałą po różnicy między łączna wartością kosztów kwalifikowanych a wnioskowaną pomocą.</w:t>
            </w:r>
          </w:p>
        </w:tc>
      </w:tr>
      <w:tr w:rsidR="00F12F5E" w:rsidRPr="003777E3" w14:paraId="112F69DC" w14:textId="77777777" w:rsidTr="00F12F5E">
        <w:trPr>
          <w:trHeight w:val="1102"/>
        </w:trPr>
        <w:tc>
          <w:tcPr>
            <w:tcW w:w="561" w:type="dxa"/>
          </w:tcPr>
          <w:p w14:paraId="7758B027"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5.</w:t>
            </w:r>
          </w:p>
        </w:tc>
        <w:tc>
          <w:tcPr>
            <w:tcW w:w="4903" w:type="dxa"/>
          </w:tcPr>
          <w:p w14:paraId="206AB26B"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Preferuje się Wnioskodawców, którzy angażują przy realizacji operacji partnerów z różnych sektorów :</w:t>
            </w:r>
          </w:p>
          <w:p w14:paraId="384B7C3A"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- 2 sektory – 5 pkt.</w:t>
            </w:r>
          </w:p>
          <w:p w14:paraId="42E9903E"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- 3 sektory – 10 pkt.</w:t>
            </w:r>
          </w:p>
          <w:p w14:paraId="154F65D4" w14:textId="77777777" w:rsidR="003B1FF7" w:rsidRPr="003777E3" w:rsidRDefault="003B1FF7" w:rsidP="00F12F5E">
            <w:pPr>
              <w:rPr>
                <w:rFonts w:ascii="Times New Roman" w:hAnsi="Times New Roman" w:cs="Times New Roman"/>
                <w:b/>
                <w:sz w:val="16"/>
                <w:szCs w:val="16"/>
              </w:rPr>
            </w:pPr>
          </w:p>
          <w:p w14:paraId="22023E8C" w14:textId="77777777" w:rsidR="003B1FF7" w:rsidRPr="003777E3" w:rsidRDefault="003B1FF7" w:rsidP="00F12F5E">
            <w:pPr>
              <w:rPr>
                <w:rFonts w:ascii="Times New Roman" w:hAnsi="Times New Roman" w:cs="Times New Roman"/>
                <w:b/>
                <w:sz w:val="16"/>
                <w:szCs w:val="16"/>
              </w:rPr>
            </w:pPr>
            <w:r w:rsidRPr="003777E3">
              <w:rPr>
                <w:rFonts w:ascii="Times New Roman" w:hAnsi="Times New Roman" w:cs="Times New Roman"/>
                <w:b/>
                <w:sz w:val="16"/>
                <w:szCs w:val="16"/>
              </w:rPr>
              <w:lastRenderedPageBreak/>
              <w:t>Sektor – rozumiany jako publiczny lub społeczny lub gospodarczy</w:t>
            </w:r>
          </w:p>
          <w:p w14:paraId="4B26541B" w14:textId="77777777" w:rsidR="003B1FF7" w:rsidRPr="003777E3" w:rsidRDefault="003B1FF7" w:rsidP="00F12F5E">
            <w:pPr>
              <w:rPr>
                <w:rFonts w:ascii="Times New Roman" w:hAnsi="Times New Roman" w:cs="Times New Roman"/>
                <w:strike/>
                <w:sz w:val="20"/>
                <w:szCs w:val="20"/>
              </w:rPr>
            </w:pPr>
          </w:p>
        </w:tc>
        <w:tc>
          <w:tcPr>
            <w:tcW w:w="983" w:type="dxa"/>
          </w:tcPr>
          <w:p w14:paraId="18756215"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lastRenderedPageBreak/>
              <w:t>10</w:t>
            </w:r>
          </w:p>
        </w:tc>
        <w:tc>
          <w:tcPr>
            <w:tcW w:w="1759" w:type="dxa"/>
          </w:tcPr>
          <w:p w14:paraId="6A408409"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Informacje zawarte we wniosku na dofinansowanie operacji</w:t>
            </w:r>
          </w:p>
          <w:p w14:paraId="48164741" w14:textId="77777777" w:rsidR="003B1FF7" w:rsidRPr="003777E3" w:rsidRDefault="003B1FF7" w:rsidP="00F12F5E">
            <w:pPr>
              <w:rPr>
                <w:rFonts w:ascii="Times New Roman" w:hAnsi="Times New Roman" w:cs="Times New Roman"/>
                <w:sz w:val="16"/>
                <w:szCs w:val="16"/>
              </w:rPr>
            </w:pPr>
          </w:p>
          <w:p w14:paraId="19B8575E" w14:textId="77777777" w:rsidR="003B1FF7" w:rsidRPr="003777E3" w:rsidRDefault="003B1FF7" w:rsidP="00F12F5E">
            <w:pPr>
              <w:rPr>
                <w:rFonts w:ascii="Times New Roman" w:hAnsi="Times New Roman" w:cs="Times New Roman"/>
                <w:sz w:val="16"/>
                <w:szCs w:val="16"/>
              </w:rPr>
            </w:pPr>
          </w:p>
        </w:tc>
        <w:tc>
          <w:tcPr>
            <w:tcW w:w="2142" w:type="dxa"/>
          </w:tcPr>
          <w:p w14:paraId="4FFC60F4"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 xml:space="preserve">Wnioskodawca w celu uzyskania punktacji dołącza do wniosku </w:t>
            </w:r>
          </w:p>
          <w:p w14:paraId="20204623" w14:textId="77777777" w:rsidR="003B1FF7" w:rsidRPr="003777E3" w:rsidRDefault="003B1FF7" w:rsidP="00F12F5E">
            <w:pPr>
              <w:rPr>
                <w:rFonts w:ascii="Times New Roman" w:hAnsi="Times New Roman" w:cs="Times New Roman"/>
              </w:rPr>
            </w:pPr>
            <w:r w:rsidRPr="003777E3">
              <w:rPr>
                <w:rFonts w:ascii="Times New Roman" w:hAnsi="Times New Roman" w:cs="Times New Roman"/>
                <w:sz w:val="16"/>
                <w:szCs w:val="16"/>
              </w:rPr>
              <w:t xml:space="preserve">dokument określający szczegółową informację nt. partnera, podziału </w:t>
            </w:r>
            <w:r w:rsidRPr="003777E3">
              <w:rPr>
                <w:rFonts w:ascii="Times New Roman" w:hAnsi="Times New Roman" w:cs="Times New Roman"/>
                <w:sz w:val="16"/>
                <w:szCs w:val="16"/>
              </w:rPr>
              <w:lastRenderedPageBreak/>
              <w:t>obowiązków oraz zasadności utworzonego partnerstwa.</w:t>
            </w:r>
          </w:p>
        </w:tc>
      </w:tr>
      <w:tr w:rsidR="00F12F5E" w:rsidRPr="003777E3" w14:paraId="74FA6DED" w14:textId="77777777" w:rsidTr="00F12F5E">
        <w:trPr>
          <w:trHeight w:val="1120"/>
        </w:trPr>
        <w:tc>
          <w:tcPr>
            <w:tcW w:w="561" w:type="dxa"/>
          </w:tcPr>
          <w:p w14:paraId="62FCD8CA"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lastRenderedPageBreak/>
              <w:t>6.</w:t>
            </w:r>
          </w:p>
        </w:tc>
        <w:tc>
          <w:tcPr>
            <w:tcW w:w="4903" w:type="dxa"/>
          </w:tcPr>
          <w:p w14:paraId="19159C3F"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Preferuje się operacje, których wnioskowana kwota pomocy nie przekracza:</w:t>
            </w:r>
          </w:p>
          <w:p w14:paraId="6D17CEB6"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od 5 tys. do 6,999 tys.-10 pkt.</w:t>
            </w:r>
          </w:p>
          <w:p w14:paraId="4562144D"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 xml:space="preserve"> 7 tys. – do 9,999 tys. zł – 5 pkt.</w:t>
            </w:r>
          </w:p>
          <w:p w14:paraId="5EB1B54C" w14:textId="77777777" w:rsidR="003B1FF7" w:rsidRPr="003777E3" w:rsidRDefault="003B1FF7" w:rsidP="00F12F5E">
            <w:pPr>
              <w:rPr>
                <w:rFonts w:ascii="Times New Roman" w:hAnsi="Times New Roman" w:cs="Times New Roman"/>
                <w:sz w:val="20"/>
                <w:szCs w:val="20"/>
              </w:rPr>
            </w:pPr>
            <w:r w:rsidRPr="003777E3">
              <w:rPr>
                <w:rFonts w:ascii="Times New Roman" w:hAnsi="Times New Roman" w:cs="Times New Roman"/>
                <w:sz w:val="16"/>
                <w:szCs w:val="16"/>
              </w:rPr>
              <w:t xml:space="preserve"> 10 tys. i powyżej.- 0 pkt.</w:t>
            </w:r>
          </w:p>
        </w:tc>
        <w:tc>
          <w:tcPr>
            <w:tcW w:w="983" w:type="dxa"/>
          </w:tcPr>
          <w:p w14:paraId="628510F4"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10</w:t>
            </w:r>
          </w:p>
        </w:tc>
        <w:tc>
          <w:tcPr>
            <w:tcW w:w="1759" w:type="dxa"/>
          </w:tcPr>
          <w:p w14:paraId="25E85382"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Informacje zawarte we wniosku na dofinansowanie operacji</w:t>
            </w:r>
          </w:p>
        </w:tc>
        <w:tc>
          <w:tcPr>
            <w:tcW w:w="2142" w:type="dxa"/>
          </w:tcPr>
          <w:p w14:paraId="5CD86729" w14:textId="77777777" w:rsidR="003B1FF7" w:rsidRPr="003777E3" w:rsidRDefault="003B1FF7" w:rsidP="00F12F5E">
            <w:pPr>
              <w:rPr>
                <w:rFonts w:ascii="Times New Roman" w:hAnsi="Times New Roman" w:cs="Times New Roman"/>
              </w:rPr>
            </w:pPr>
            <w:r w:rsidRPr="003777E3">
              <w:rPr>
                <w:rFonts w:ascii="Times New Roman" w:hAnsi="Times New Roman" w:cs="Times New Roman"/>
                <w:sz w:val="16"/>
                <w:szCs w:val="16"/>
              </w:rPr>
              <w:t>Wnioskodawca w celu uzyskania punktacji dołącza do wniosku oświadczenie potwierdzające spełnienie kryterium</w:t>
            </w:r>
          </w:p>
        </w:tc>
      </w:tr>
      <w:tr w:rsidR="00F12F5E" w:rsidRPr="003777E3" w14:paraId="24148150" w14:textId="77777777" w:rsidTr="00F12F5E">
        <w:tc>
          <w:tcPr>
            <w:tcW w:w="561" w:type="dxa"/>
          </w:tcPr>
          <w:p w14:paraId="46581BBA"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7.</w:t>
            </w:r>
          </w:p>
        </w:tc>
        <w:tc>
          <w:tcPr>
            <w:tcW w:w="4903" w:type="dxa"/>
          </w:tcPr>
          <w:p w14:paraId="3D2C8783" w14:textId="77777777" w:rsidR="003B1FF7" w:rsidRPr="003777E3" w:rsidRDefault="003B1FF7" w:rsidP="00F12F5E">
            <w:pPr>
              <w:rPr>
                <w:rFonts w:ascii="Times New Roman" w:hAnsi="Times New Roman" w:cs="Times New Roman"/>
                <w:b/>
              </w:rPr>
            </w:pPr>
            <w:r w:rsidRPr="003777E3">
              <w:rPr>
                <w:rFonts w:ascii="Times New Roman" w:hAnsi="Times New Roman" w:cs="Times New Roman"/>
                <w:b/>
                <w:sz w:val="20"/>
                <w:szCs w:val="20"/>
              </w:rPr>
              <w:t xml:space="preserve">Preferuje się Wnioskodawców, których operacja spełnia definicję innowacyjności* </w:t>
            </w:r>
          </w:p>
          <w:p w14:paraId="7057775E" w14:textId="77777777" w:rsidR="003B1FF7" w:rsidRPr="003777E3" w:rsidRDefault="003B1FF7" w:rsidP="00F12F5E">
            <w:pPr>
              <w:rPr>
                <w:rFonts w:ascii="Times New Roman" w:hAnsi="Times New Roman" w:cs="Times New Roman"/>
              </w:rPr>
            </w:pPr>
            <w:r w:rsidRPr="003777E3">
              <w:rPr>
                <w:rFonts w:ascii="Times New Roman" w:hAnsi="Times New Roman" w:cs="Times New Roman"/>
                <w:b/>
              </w:rPr>
              <w:t xml:space="preserve"> </w:t>
            </w:r>
            <w:r w:rsidRPr="003777E3">
              <w:rPr>
                <w:rFonts w:ascii="Times New Roman" w:hAnsi="Times New Roman" w:cs="Times New Roman"/>
                <w:sz w:val="16"/>
                <w:szCs w:val="16"/>
              </w:rPr>
              <w:t xml:space="preserve">*zgodnie z definicją innowacyjności wskazanej w LSR </w:t>
            </w:r>
          </w:p>
          <w:p w14:paraId="668B35A0" w14:textId="77777777" w:rsidR="003B1FF7" w:rsidRPr="003777E3" w:rsidRDefault="003B1FF7" w:rsidP="00F12F5E">
            <w:pPr>
              <w:rPr>
                <w:rFonts w:ascii="Times New Roman" w:hAnsi="Times New Roman" w:cs="Times New Roman"/>
              </w:rPr>
            </w:pPr>
            <w:r w:rsidRPr="003777E3">
              <w:rPr>
                <w:rFonts w:ascii="Times New Roman" w:hAnsi="Times New Roman" w:cs="Times New Roman"/>
                <w:sz w:val="16"/>
                <w:szCs w:val="16"/>
              </w:rPr>
              <w:t>Operacja spełnia kryterium- 5 pkt.</w:t>
            </w:r>
          </w:p>
          <w:p w14:paraId="05952B4C" w14:textId="77777777" w:rsidR="003B1FF7" w:rsidRPr="003777E3" w:rsidRDefault="003B1FF7" w:rsidP="00F12F5E">
            <w:pPr>
              <w:rPr>
                <w:rFonts w:ascii="Times New Roman" w:hAnsi="Times New Roman" w:cs="Times New Roman"/>
                <w:b/>
                <w:sz w:val="16"/>
                <w:szCs w:val="16"/>
              </w:rPr>
            </w:pPr>
            <w:r w:rsidRPr="003777E3">
              <w:rPr>
                <w:rFonts w:ascii="Times New Roman" w:hAnsi="Times New Roman" w:cs="Times New Roman"/>
                <w:sz w:val="16"/>
                <w:szCs w:val="16"/>
              </w:rPr>
              <w:t>Operacja nie spełnia kryterium  – 0 pkt</w:t>
            </w:r>
            <w:r w:rsidRPr="003777E3">
              <w:rPr>
                <w:rFonts w:ascii="Times New Roman" w:hAnsi="Times New Roman" w:cs="Times New Roman"/>
                <w:sz w:val="14"/>
                <w:szCs w:val="14"/>
              </w:rPr>
              <w:t>.</w:t>
            </w:r>
          </w:p>
        </w:tc>
        <w:tc>
          <w:tcPr>
            <w:tcW w:w="983" w:type="dxa"/>
          </w:tcPr>
          <w:p w14:paraId="46AAB2DD"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5</w:t>
            </w:r>
          </w:p>
        </w:tc>
        <w:tc>
          <w:tcPr>
            <w:tcW w:w="1759" w:type="dxa"/>
          </w:tcPr>
          <w:p w14:paraId="1D9CA13A" w14:textId="77777777" w:rsidR="003B1FF7" w:rsidRPr="003777E3" w:rsidRDefault="003B1FF7" w:rsidP="00F12F5E">
            <w:pPr>
              <w:rPr>
                <w:rFonts w:ascii="Times New Roman" w:hAnsi="Times New Roman" w:cs="Times New Roman"/>
                <w:b/>
                <w:sz w:val="16"/>
                <w:szCs w:val="16"/>
              </w:rPr>
            </w:pPr>
            <w:r w:rsidRPr="003777E3">
              <w:rPr>
                <w:rFonts w:ascii="Times New Roman" w:hAnsi="Times New Roman" w:cs="Times New Roman"/>
                <w:sz w:val="16"/>
                <w:szCs w:val="16"/>
              </w:rPr>
              <w:t>Informacje zawarte we wniosku na dofinansowanie operacji oraz dokumenty przedłożone przez Wnioskodawcę potwierdzające spełnienie kryterium</w:t>
            </w:r>
          </w:p>
        </w:tc>
        <w:tc>
          <w:tcPr>
            <w:tcW w:w="2142" w:type="dxa"/>
          </w:tcPr>
          <w:p w14:paraId="1CE1F8DA" w14:textId="77777777" w:rsidR="003B1FF7" w:rsidRPr="003777E3" w:rsidRDefault="003B1FF7" w:rsidP="00F12F5E">
            <w:pPr>
              <w:rPr>
                <w:rFonts w:ascii="Times New Roman" w:hAnsi="Times New Roman" w:cs="Times New Roman"/>
                <w:b/>
                <w:sz w:val="16"/>
                <w:szCs w:val="16"/>
              </w:rPr>
            </w:pPr>
            <w:r w:rsidRPr="003777E3">
              <w:rPr>
                <w:rFonts w:ascii="Times New Roman" w:hAnsi="Times New Roman" w:cs="Times New Roman"/>
                <w:sz w:val="16"/>
                <w:szCs w:val="16"/>
              </w:rPr>
              <w:t>Wnioskodawca w celu uzyskania punktacji dołącza do wniosku szczegółowe uzasadnienie powiązania operacji ze zdefiniowaną w LSR definicją innowacyjności</w:t>
            </w:r>
          </w:p>
        </w:tc>
      </w:tr>
      <w:tr w:rsidR="00F12F5E" w:rsidRPr="003777E3" w14:paraId="3CE1D22B" w14:textId="77777777" w:rsidTr="00F12F5E">
        <w:tc>
          <w:tcPr>
            <w:tcW w:w="561" w:type="dxa"/>
          </w:tcPr>
          <w:p w14:paraId="41B1A3CB"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8.</w:t>
            </w:r>
          </w:p>
        </w:tc>
        <w:tc>
          <w:tcPr>
            <w:tcW w:w="4903" w:type="dxa"/>
          </w:tcPr>
          <w:p w14:paraId="56E57265"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Preferuje się operacje, które zakładają uwzględnienie treści/tematyki nastawionych na podnoszenie świadomości ekologicznej</w:t>
            </w:r>
          </w:p>
          <w:p w14:paraId="3B6269C1"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Operacja spełnia kryterium- 5 pkt.</w:t>
            </w:r>
          </w:p>
          <w:p w14:paraId="497FDB84" w14:textId="77777777" w:rsidR="003B1FF7" w:rsidRPr="003777E3" w:rsidRDefault="003B1FF7" w:rsidP="00F12F5E">
            <w:pPr>
              <w:rPr>
                <w:rFonts w:ascii="Times New Roman" w:hAnsi="Times New Roman" w:cs="Times New Roman"/>
                <w:sz w:val="20"/>
                <w:szCs w:val="20"/>
              </w:rPr>
            </w:pPr>
            <w:r w:rsidRPr="003777E3">
              <w:rPr>
                <w:rFonts w:ascii="Times New Roman" w:hAnsi="Times New Roman" w:cs="Times New Roman"/>
                <w:sz w:val="16"/>
                <w:szCs w:val="16"/>
              </w:rPr>
              <w:t>Operacja nie spełnia kryterium  – 0 pkt</w:t>
            </w:r>
            <w:r w:rsidRPr="003777E3">
              <w:rPr>
                <w:rFonts w:ascii="Times New Roman" w:hAnsi="Times New Roman" w:cs="Times New Roman"/>
                <w:sz w:val="14"/>
                <w:szCs w:val="14"/>
              </w:rPr>
              <w:t>.</w:t>
            </w:r>
          </w:p>
        </w:tc>
        <w:tc>
          <w:tcPr>
            <w:tcW w:w="983" w:type="dxa"/>
          </w:tcPr>
          <w:p w14:paraId="49153EF4"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5</w:t>
            </w:r>
          </w:p>
        </w:tc>
        <w:tc>
          <w:tcPr>
            <w:tcW w:w="1759" w:type="dxa"/>
          </w:tcPr>
          <w:p w14:paraId="4F1CF4FA"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Informacje zawarte we wniosku na dofinansowanie operacji</w:t>
            </w:r>
          </w:p>
        </w:tc>
        <w:tc>
          <w:tcPr>
            <w:tcW w:w="2142" w:type="dxa"/>
          </w:tcPr>
          <w:p w14:paraId="24EEE899"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Wnioskodawca w celu uzyskania punktacji dołącza do wniosku szczegółowe uzasadnienie powiązania operacji z wyszczególnionym Kryterium.</w:t>
            </w:r>
          </w:p>
          <w:p w14:paraId="7C5DFDE2"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Preferowane będą np. projekty przybliżające uczestnikom tematykę ochrony środowiska czy przeciwdziałania zmianom klimatu.</w:t>
            </w:r>
          </w:p>
        </w:tc>
      </w:tr>
      <w:tr w:rsidR="00F12F5E" w:rsidRPr="003777E3" w14:paraId="3573436A" w14:textId="77777777" w:rsidTr="00F12F5E">
        <w:trPr>
          <w:trHeight w:val="70"/>
        </w:trPr>
        <w:tc>
          <w:tcPr>
            <w:tcW w:w="561" w:type="dxa"/>
          </w:tcPr>
          <w:p w14:paraId="3E489A42"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9.</w:t>
            </w:r>
          </w:p>
        </w:tc>
        <w:tc>
          <w:tcPr>
            <w:tcW w:w="4903" w:type="dxa"/>
          </w:tcPr>
          <w:p w14:paraId="02529944"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 xml:space="preserve">Preferuje się Wnioskodawców, którzy wzięli udział w szkoleniu/lub doradztwie organizowanym przez LGD GROMNIK </w:t>
            </w:r>
          </w:p>
          <w:p w14:paraId="35CE7D87"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Operacja spełnia kryterium- 5 pkt.</w:t>
            </w:r>
          </w:p>
          <w:p w14:paraId="4DB263E2" w14:textId="77777777" w:rsidR="003B1FF7" w:rsidRPr="003777E3" w:rsidRDefault="003B1FF7" w:rsidP="00F12F5E">
            <w:pPr>
              <w:rPr>
                <w:rFonts w:ascii="Times New Roman" w:hAnsi="Times New Roman" w:cs="Times New Roman"/>
                <w:sz w:val="20"/>
                <w:szCs w:val="20"/>
              </w:rPr>
            </w:pPr>
            <w:r w:rsidRPr="003777E3">
              <w:rPr>
                <w:rFonts w:ascii="Times New Roman" w:hAnsi="Times New Roman" w:cs="Times New Roman"/>
                <w:sz w:val="16"/>
                <w:szCs w:val="16"/>
              </w:rPr>
              <w:t>Operacja nie spełnia kryterium  – 0 pkt</w:t>
            </w:r>
            <w:r w:rsidRPr="003777E3">
              <w:rPr>
                <w:rFonts w:ascii="Times New Roman" w:hAnsi="Times New Roman" w:cs="Times New Roman"/>
                <w:sz w:val="14"/>
                <w:szCs w:val="14"/>
              </w:rPr>
              <w:t>.</w:t>
            </w:r>
          </w:p>
        </w:tc>
        <w:tc>
          <w:tcPr>
            <w:tcW w:w="983" w:type="dxa"/>
          </w:tcPr>
          <w:p w14:paraId="4FAEBCA7"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5</w:t>
            </w:r>
          </w:p>
        </w:tc>
        <w:tc>
          <w:tcPr>
            <w:tcW w:w="1759" w:type="dxa"/>
          </w:tcPr>
          <w:p w14:paraId="7D882D8D" w14:textId="77777777" w:rsidR="003B1FF7" w:rsidRPr="003777E3" w:rsidRDefault="003B1FF7" w:rsidP="00F12F5E">
            <w:pPr>
              <w:rPr>
                <w:rFonts w:ascii="Times New Roman" w:hAnsi="Times New Roman" w:cs="Times New Roman"/>
              </w:rPr>
            </w:pPr>
            <w:r w:rsidRPr="003777E3">
              <w:rPr>
                <w:rFonts w:ascii="Times New Roman" w:hAnsi="Times New Roman" w:cs="Times New Roman"/>
                <w:sz w:val="16"/>
                <w:szCs w:val="16"/>
              </w:rPr>
              <w:t>Informacje zgromadzone przez Biuro  LGD GRMNIK Informacje zawarte we wniosku na dofinansowanie operacji</w:t>
            </w:r>
            <w:r w:rsidRPr="003777E3">
              <w:rPr>
                <w:rFonts w:ascii="Times New Roman" w:hAnsi="Times New Roman" w:cs="Times New Roman"/>
                <w:b/>
                <w:sz w:val="16"/>
                <w:szCs w:val="16"/>
              </w:rPr>
              <w:t xml:space="preserve"> </w:t>
            </w:r>
          </w:p>
        </w:tc>
        <w:tc>
          <w:tcPr>
            <w:tcW w:w="2142" w:type="dxa"/>
          </w:tcPr>
          <w:p w14:paraId="6C488716" w14:textId="77777777" w:rsidR="003B1FF7" w:rsidRPr="003777E3" w:rsidRDefault="003B1FF7" w:rsidP="00F12F5E">
            <w:pPr>
              <w:rPr>
                <w:rFonts w:ascii="Times New Roman" w:hAnsi="Times New Roman" w:cs="Times New Roman"/>
              </w:rPr>
            </w:pPr>
            <w:r w:rsidRPr="003777E3">
              <w:rPr>
                <w:rFonts w:ascii="Times New Roman" w:hAnsi="Times New Roman" w:cs="Times New Roman"/>
                <w:sz w:val="16"/>
                <w:szCs w:val="16"/>
              </w:rPr>
              <w:t>Wnioskodawca w celu uzyskania punktacji korzysta z doradztwa oferowanego przez Biuro LGD minimum dwukrotnie (w tym minimum jedno w biurze + np. jedno szkolenie). Doradztwo dotyczy danego naboru.</w:t>
            </w:r>
          </w:p>
        </w:tc>
      </w:tr>
      <w:tr w:rsidR="00F12F5E" w:rsidRPr="003777E3" w14:paraId="0617F920" w14:textId="77777777" w:rsidTr="00F12F5E">
        <w:trPr>
          <w:trHeight w:val="70"/>
        </w:trPr>
        <w:tc>
          <w:tcPr>
            <w:tcW w:w="561" w:type="dxa"/>
          </w:tcPr>
          <w:p w14:paraId="21EE0D0E"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10.</w:t>
            </w:r>
          </w:p>
        </w:tc>
        <w:tc>
          <w:tcPr>
            <w:tcW w:w="4903" w:type="dxa"/>
          </w:tcPr>
          <w:p w14:paraId="447799DE" w14:textId="77777777" w:rsidR="003B1FF7" w:rsidRPr="003777E3" w:rsidRDefault="003B1FF7" w:rsidP="00F12F5E">
            <w:pPr>
              <w:rPr>
                <w:rFonts w:ascii="Times New Roman" w:hAnsi="Times New Roman" w:cs="Times New Roman"/>
                <w:b/>
                <w:sz w:val="16"/>
                <w:szCs w:val="16"/>
              </w:rPr>
            </w:pPr>
            <w:r w:rsidRPr="003777E3">
              <w:rPr>
                <w:rFonts w:ascii="Times New Roman" w:hAnsi="Times New Roman" w:cs="Times New Roman"/>
                <w:b/>
                <w:sz w:val="20"/>
                <w:szCs w:val="20"/>
              </w:rPr>
              <w:t>Preferuje się operacje, które zakładają promocję/współpracę minimum trzech branż działalności gospodarczej.</w:t>
            </w:r>
            <w:r w:rsidRPr="003777E3">
              <w:rPr>
                <w:rFonts w:ascii="Times New Roman" w:hAnsi="Times New Roman" w:cs="Times New Roman"/>
                <w:b/>
                <w:sz w:val="16"/>
                <w:szCs w:val="16"/>
              </w:rPr>
              <w:t xml:space="preserve"> </w:t>
            </w:r>
          </w:p>
          <w:p w14:paraId="3B56B3F0"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*Branża rozumiana jako dziedzina gospodarki, produkcji lub handlu, która obejmuje produkty i usługi należące do tego samego rodzaju.</w:t>
            </w:r>
          </w:p>
          <w:p w14:paraId="0841D34F" w14:textId="77777777" w:rsidR="003B1FF7" w:rsidRPr="003777E3" w:rsidRDefault="003B1FF7" w:rsidP="00F12F5E">
            <w:pPr>
              <w:tabs>
                <w:tab w:val="left" w:pos="1730"/>
              </w:tabs>
              <w:rPr>
                <w:rFonts w:ascii="Times New Roman" w:hAnsi="Times New Roman" w:cs="Times New Roman"/>
                <w:sz w:val="16"/>
                <w:szCs w:val="16"/>
              </w:rPr>
            </w:pPr>
            <w:r w:rsidRPr="003777E3">
              <w:rPr>
                <w:rFonts w:ascii="Times New Roman" w:hAnsi="Times New Roman" w:cs="Times New Roman"/>
                <w:sz w:val="16"/>
                <w:szCs w:val="16"/>
              </w:rPr>
              <w:tab/>
            </w:r>
          </w:p>
          <w:p w14:paraId="60543E5C"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Operacja spełnia kryterium- 5 pkt.</w:t>
            </w:r>
          </w:p>
          <w:p w14:paraId="1AE94643" w14:textId="77777777" w:rsidR="003B1FF7" w:rsidRPr="003777E3" w:rsidRDefault="003B1FF7" w:rsidP="00F12F5E">
            <w:pPr>
              <w:rPr>
                <w:rFonts w:ascii="Times New Roman" w:hAnsi="Times New Roman" w:cs="Times New Roman"/>
                <w:sz w:val="20"/>
                <w:szCs w:val="20"/>
              </w:rPr>
            </w:pPr>
            <w:r w:rsidRPr="003777E3">
              <w:rPr>
                <w:rFonts w:ascii="Times New Roman" w:hAnsi="Times New Roman" w:cs="Times New Roman"/>
                <w:sz w:val="16"/>
                <w:szCs w:val="16"/>
              </w:rPr>
              <w:t>Operacja nie spełnia kryterium  – 0 pkt</w:t>
            </w:r>
            <w:r w:rsidRPr="003777E3">
              <w:rPr>
                <w:rFonts w:ascii="Times New Roman" w:hAnsi="Times New Roman" w:cs="Times New Roman"/>
                <w:sz w:val="14"/>
                <w:szCs w:val="14"/>
              </w:rPr>
              <w:t>.</w:t>
            </w:r>
          </w:p>
        </w:tc>
        <w:tc>
          <w:tcPr>
            <w:tcW w:w="983" w:type="dxa"/>
          </w:tcPr>
          <w:p w14:paraId="02392EF7"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5</w:t>
            </w:r>
          </w:p>
        </w:tc>
        <w:tc>
          <w:tcPr>
            <w:tcW w:w="1759" w:type="dxa"/>
          </w:tcPr>
          <w:p w14:paraId="66CB7D2A"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Informacje zawarte we wniosku na dofinansowanie operacji oraz dokumenty przedłożone przez Wnioskodawcę potwierdzające spełnienie kryterium</w:t>
            </w:r>
          </w:p>
        </w:tc>
        <w:tc>
          <w:tcPr>
            <w:tcW w:w="2142" w:type="dxa"/>
          </w:tcPr>
          <w:p w14:paraId="278DA062"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Wnioskodawca w celu uzyskania punktacji dołącza do wniosku szczegółowe uzasadnienie powiązania operacji z wyszczególnionym Kryterium</w:t>
            </w:r>
          </w:p>
          <w:p w14:paraId="7F4E9E33" w14:textId="77777777" w:rsidR="003B1FF7" w:rsidRPr="003777E3" w:rsidRDefault="003B1FF7" w:rsidP="00F12F5E">
            <w:pPr>
              <w:rPr>
                <w:rFonts w:ascii="Times New Roman" w:hAnsi="Times New Roman" w:cs="Times New Roman"/>
                <w:b/>
              </w:rPr>
            </w:pPr>
            <w:r w:rsidRPr="003777E3">
              <w:rPr>
                <w:rFonts w:ascii="Times New Roman" w:hAnsi="Times New Roman" w:cs="Times New Roman"/>
                <w:sz w:val="16"/>
                <w:szCs w:val="16"/>
              </w:rPr>
              <w:t>Uzasadnienie  wskazuje  np. towary lub usługi z określeniem branży z jaką są powiązane oraz wyjaśnieniem na czy polega przywołana integracja branż.</w:t>
            </w:r>
          </w:p>
        </w:tc>
      </w:tr>
      <w:tr w:rsidR="00F12F5E" w:rsidRPr="003777E3" w14:paraId="30C025F8" w14:textId="77777777" w:rsidTr="00F12F5E">
        <w:trPr>
          <w:trHeight w:val="70"/>
        </w:trPr>
        <w:tc>
          <w:tcPr>
            <w:tcW w:w="561" w:type="dxa"/>
          </w:tcPr>
          <w:p w14:paraId="60BCF7FF"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t>11.</w:t>
            </w:r>
          </w:p>
        </w:tc>
        <w:tc>
          <w:tcPr>
            <w:tcW w:w="4903" w:type="dxa"/>
          </w:tcPr>
          <w:p w14:paraId="4C82D464"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b/>
                <w:sz w:val="20"/>
                <w:szCs w:val="20"/>
              </w:rPr>
              <w:t xml:space="preserve">Preferuje się operacje, które wskazują czas zakończenia realizacji operacji w okresie krótszym niż </w:t>
            </w:r>
            <w:r w:rsidRPr="003777E3">
              <w:rPr>
                <w:rFonts w:ascii="Times New Roman" w:hAnsi="Times New Roman" w:cs="Times New Roman"/>
                <w:sz w:val="16"/>
                <w:szCs w:val="16"/>
              </w:rPr>
              <w:t xml:space="preserve"> </w:t>
            </w:r>
            <w:r w:rsidRPr="003777E3">
              <w:rPr>
                <w:rFonts w:ascii="Times New Roman" w:hAnsi="Times New Roman" w:cs="Times New Roman"/>
                <w:b/>
                <w:sz w:val="20"/>
                <w:szCs w:val="20"/>
              </w:rPr>
              <w:t>8 m-</w:t>
            </w:r>
            <w:proofErr w:type="spellStart"/>
            <w:r w:rsidRPr="003777E3">
              <w:rPr>
                <w:rFonts w:ascii="Times New Roman" w:hAnsi="Times New Roman" w:cs="Times New Roman"/>
                <w:b/>
                <w:sz w:val="20"/>
                <w:szCs w:val="20"/>
              </w:rPr>
              <w:t>cy</w:t>
            </w:r>
            <w:proofErr w:type="spellEnd"/>
            <w:r w:rsidRPr="003777E3">
              <w:rPr>
                <w:rFonts w:ascii="Times New Roman" w:hAnsi="Times New Roman" w:cs="Times New Roman"/>
                <w:b/>
                <w:sz w:val="20"/>
                <w:szCs w:val="20"/>
              </w:rPr>
              <w:t>.</w:t>
            </w:r>
            <w:r w:rsidRPr="003777E3">
              <w:rPr>
                <w:rFonts w:ascii="Times New Roman" w:hAnsi="Times New Roman" w:cs="Times New Roman"/>
                <w:sz w:val="16"/>
                <w:szCs w:val="16"/>
              </w:rPr>
              <w:t xml:space="preserve"> </w:t>
            </w:r>
          </w:p>
          <w:p w14:paraId="521AE99A"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lastRenderedPageBreak/>
              <w:t>Operacja spełnia kryterium- 15 pkt.</w:t>
            </w:r>
          </w:p>
          <w:p w14:paraId="6D809AA6" w14:textId="77777777" w:rsidR="003B1FF7" w:rsidRPr="003777E3" w:rsidRDefault="003B1FF7" w:rsidP="00F12F5E">
            <w:pPr>
              <w:rPr>
                <w:rFonts w:ascii="Times New Roman" w:hAnsi="Times New Roman" w:cs="Times New Roman"/>
                <w:sz w:val="20"/>
                <w:szCs w:val="20"/>
              </w:rPr>
            </w:pPr>
            <w:r w:rsidRPr="003777E3">
              <w:rPr>
                <w:rFonts w:ascii="Times New Roman" w:hAnsi="Times New Roman" w:cs="Times New Roman"/>
                <w:sz w:val="16"/>
                <w:szCs w:val="16"/>
              </w:rPr>
              <w:t>Operacja nie spełnia kryterium  – 0 pkt</w:t>
            </w:r>
            <w:r w:rsidRPr="003777E3">
              <w:rPr>
                <w:rFonts w:ascii="Times New Roman" w:hAnsi="Times New Roman" w:cs="Times New Roman"/>
                <w:sz w:val="14"/>
                <w:szCs w:val="14"/>
              </w:rPr>
              <w:t>.</w:t>
            </w:r>
          </w:p>
        </w:tc>
        <w:tc>
          <w:tcPr>
            <w:tcW w:w="983" w:type="dxa"/>
          </w:tcPr>
          <w:p w14:paraId="79B9CD1C" w14:textId="77777777" w:rsidR="003B1FF7" w:rsidRPr="003777E3" w:rsidRDefault="003B1FF7" w:rsidP="00F12F5E">
            <w:pPr>
              <w:rPr>
                <w:rFonts w:ascii="Times New Roman" w:hAnsi="Times New Roman" w:cs="Times New Roman"/>
              </w:rPr>
            </w:pPr>
            <w:r w:rsidRPr="003777E3">
              <w:rPr>
                <w:rFonts w:ascii="Times New Roman" w:hAnsi="Times New Roman" w:cs="Times New Roman"/>
              </w:rPr>
              <w:lastRenderedPageBreak/>
              <w:t>15</w:t>
            </w:r>
          </w:p>
        </w:tc>
        <w:tc>
          <w:tcPr>
            <w:tcW w:w="1759" w:type="dxa"/>
          </w:tcPr>
          <w:p w14:paraId="67FEA048"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Informacje zawarte we wniosku na dofinansowanie operacji</w:t>
            </w:r>
          </w:p>
          <w:p w14:paraId="2E57E6C3" w14:textId="77777777" w:rsidR="003B1FF7" w:rsidRPr="003777E3" w:rsidRDefault="003B1FF7" w:rsidP="00F12F5E">
            <w:pPr>
              <w:rPr>
                <w:rFonts w:ascii="Times New Roman" w:hAnsi="Times New Roman" w:cs="Times New Roman"/>
                <w:sz w:val="20"/>
                <w:szCs w:val="20"/>
              </w:rPr>
            </w:pPr>
          </w:p>
        </w:tc>
        <w:tc>
          <w:tcPr>
            <w:tcW w:w="2142" w:type="dxa"/>
          </w:tcPr>
          <w:p w14:paraId="7D3CA34C"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lastRenderedPageBreak/>
              <w:t>Czas realizacji zadania liczony od momentu podpisania umowy</w:t>
            </w:r>
          </w:p>
          <w:p w14:paraId="1A51A05C"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 xml:space="preserve">Czas zakończenia realizacji operacji określony jako czas </w:t>
            </w:r>
            <w:r w:rsidRPr="003777E3">
              <w:rPr>
                <w:rFonts w:ascii="Times New Roman" w:hAnsi="Times New Roman" w:cs="Times New Roman"/>
                <w:sz w:val="16"/>
                <w:szCs w:val="16"/>
              </w:rPr>
              <w:lastRenderedPageBreak/>
              <w:t>złożenia wniosku o płatność ostateczną</w:t>
            </w:r>
          </w:p>
          <w:p w14:paraId="4881A5BD" w14:textId="77777777" w:rsidR="003B1FF7" w:rsidRPr="003777E3" w:rsidRDefault="003B1FF7" w:rsidP="00F12F5E">
            <w:pPr>
              <w:rPr>
                <w:rFonts w:ascii="Times New Roman" w:hAnsi="Times New Roman" w:cs="Times New Roman"/>
                <w:sz w:val="16"/>
                <w:szCs w:val="16"/>
              </w:rPr>
            </w:pPr>
            <w:r w:rsidRPr="003777E3">
              <w:rPr>
                <w:rFonts w:ascii="Times New Roman" w:hAnsi="Times New Roman" w:cs="Times New Roman"/>
                <w:sz w:val="16"/>
                <w:szCs w:val="16"/>
              </w:rPr>
              <w:t>Wnioskodawca w celu uzyskania punktacji dołącza do wniosku oświadczenie potwierdzające spełnienie kryterium</w:t>
            </w:r>
          </w:p>
        </w:tc>
      </w:tr>
      <w:tr w:rsidR="00F12F5E" w:rsidRPr="003777E3" w14:paraId="2E36BB33" w14:textId="77777777" w:rsidTr="00F12F5E">
        <w:tc>
          <w:tcPr>
            <w:tcW w:w="561" w:type="dxa"/>
            <w:tcBorders>
              <w:right w:val="nil"/>
            </w:tcBorders>
          </w:tcPr>
          <w:p w14:paraId="567D5A8F" w14:textId="77777777" w:rsidR="003B1FF7" w:rsidRPr="003777E3" w:rsidRDefault="003B1FF7" w:rsidP="00F12F5E">
            <w:pPr>
              <w:rPr>
                <w:rFonts w:ascii="Times New Roman" w:hAnsi="Times New Roman" w:cs="Times New Roman"/>
                <w:b/>
              </w:rPr>
            </w:pPr>
          </w:p>
        </w:tc>
        <w:tc>
          <w:tcPr>
            <w:tcW w:w="4903" w:type="dxa"/>
            <w:tcBorders>
              <w:left w:val="nil"/>
            </w:tcBorders>
          </w:tcPr>
          <w:p w14:paraId="2207F405" w14:textId="77777777" w:rsidR="003B1FF7" w:rsidRPr="003777E3" w:rsidRDefault="003B1FF7" w:rsidP="00F12F5E">
            <w:pPr>
              <w:rPr>
                <w:rFonts w:ascii="Times New Roman" w:hAnsi="Times New Roman" w:cs="Times New Roman"/>
                <w:b/>
                <w:sz w:val="20"/>
                <w:szCs w:val="20"/>
              </w:rPr>
            </w:pPr>
            <w:r w:rsidRPr="003777E3">
              <w:rPr>
                <w:rFonts w:ascii="Times New Roman" w:hAnsi="Times New Roman" w:cs="Times New Roman"/>
                <w:b/>
                <w:sz w:val="20"/>
                <w:szCs w:val="20"/>
              </w:rPr>
              <w:t>SUMA</w:t>
            </w:r>
          </w:p>
        </w:tc>
        <w:tc>
          <w:tcPr>
            <w:tcW w:w="983" w:type="dxa"/>
          </w:tcPr>
          <w:p w14:paraId="26293604" w14:textId="77777777" w:rsidR="003B1FF7" w:rsidRPr="003777E3" w:rsidRDefault="003B1FF7" w:rsidP="00F12F5E">
            <w:pPr>
              <w:rPr>
                <w:rFonts w:ascii="Times New Roman" w:hAnsi="Times New Roman" w:cs="Times New Roman"/>
                <w:b/>
              </w:rPr>
            </w:pPr>
            <w:r w:rsidRPr="003777E3">
              <w:rPr>
                <w:rFonts w:ascii="Times New Roman" w:hAnsi="Times New Roman" w:cs="Times New Roman"/>
                <w:b/>
              </w:rPr>
              <w:t>105</w:t>
            </w:r>
          </w:p>
        </w:tc>
        <w:tc>
          <w:tcPr>
            <w:tcW w:w="1759" w:type="dxa"/>
          </w:tcPr>
          <w:p w14:paraId="1609F4E6" w14:textId="77777777" w:rsidR="003B1FF7" w:rsidRPr="003777E3" w:rsidRDefault="003B1FF7" w:rsidP="00F12F5E">
            <w:pPr>
              <w:rPr>
                <w:rFonts w:ascii="Times New Roman" w:hAnsi="Times New Roman" w:cs="Times New Roman"/>
                <w:sz w:val="20"/>
                <w:szCs w:val="20"/>
              </w:rPr>
            </w:pPr>
          </w:p>
        </w:tc>
        <w:tc>
          <w:tcPr>
            <w:tcW w:w="2142" w:type="dxa"/>
          </w:tcPr>
          <w:p w14:paraId="1704CCEF" w14:textId="77777777" w:rsidR="003B1FF7" w:rsidRPr="003777E3" w:rsidRDefault="003B1FF7" w:rsidP="00F12F5E">
            <w:pPr>
              <w:rPr>
                <w:rFonts w:ascii="Times New Roman" w:hAnsi="Times New Roman" w:cs="Times New Roman"/>
                <w:b/>
              </w:rPr>
            </w:pPr>
          </w:p>
        </w:tc>
      </w:tr>
      <w:tr w:rsidR="00F12F5E" w:rsidRPr="003777E3" w14:paraId="4F81B737" w14:textId="77777777" w:rsidTr="00F12F5E">
        <w:tc>
          <w:tcPr>
            <w:tcW w:w="561" w:type="dxa"/>
            <w:tcBorders>
              <w:right w:val="nil"/>
            </w:tcBorders>
          </w:tcPr>
          <w:p w14:paraId="04B86D38" w14:textId="77777777" w:rsidR="003B1FF7" w:rsidRPr="003777E3" w:rsidRDefault="003B1FF7" w:rsidP="00F12F5E">
            <w:pPr>
              <w:rPr>
                <w:rFonts w:ascii="Times New Roman" w:hAnsi="Times New Roman" w:cs="Times New Roman"/>
              </w:rPr>
            </w:pPr>
          </w:p>
        </w:tc>
        <w:tc>
          <w:tcPr>
            <w:tcW w:w="4903" w:type="dxa"/>
            <w:tcBorders>
              <w:left w:val="nil"/>
            </w:tcBorders>
          </w:tcPr>
          <w:p w14:paraId="3242C115" w14:textId="77777777" w:rsidR="003B1FF7" w:rsidRPr="003777E3" w:rsidRDefault="003B1FF7" w:rsidP="00F12F5E">
            <w:pPr>
              <w:rPr>
                <w:rFonts w:ascii="Times New Roman" w:hAnsi="Times New Roman" w:cs="Times New Roman"/>
                <w:sz w:val="20"/>
                <w:szCs w:val="20"/>
              </w:rPr>
            </w:pPr>
            <w:r w:rsidRPr="003777E3">
              <w:rPr>
                <w:rFonts w:ascii="Times New Roman" w:hAnsi="Times New Roman" w:cs="Times New Roman"/>
                <w:b/>
              </w:rPr>
              <w:t>Minimalna liczba punktów</w:t>
            </w:r>
          </w:p>
        </w:tc>
        <w:tc>
          <w:tcPr>
            <w:tcW w:w="983" w:type="dxa"/>
          </w:tcPr>
          <w:p w14:paraId="45F5FDE6" w14:textId="77777777" w:rsidR="003B1FF7" w:rsidRPr="003777E3" w:rsidRDefault="003B1FF7" w:rsidP="00F12F5E">
            <w:pPr>
              <w:rPr>
                <w:rFonts w:ascii="Times New Roman" w:hAnsi="Times New Roman" w:cs="Times New Roman"/>
                <w:b/>
              </w:rPr>
            </w:pPr>
            <w:r w:rsidRPr="003777E3">
              <w:rPr>
                <w:rFonts w:ascii="Times New Roman" w:hAnsi="Times New Roman" w:cs="Times New Roman"/>
                <w:b/>
              </w:rPr>
              <w:t>55</w:t>
            </w:r>
          </w:p>
        </w:tc>
        <w:tc>
          <w:tcPr>
            <w:tcW w:w="1759" w:type="dxa"/>
          </w:tcPr>
          <w:p w14:paraId="091A2E09" w14:textId="77777777" w:rsidR="003B1FF7" w:rsidRPr="003777E3" w:rsidRDefault="003B1FF7" w:rsidP="00F12F5E">
            <w:pPr>
              <w:rPr>
                <w:rFonts w:ascii="Times New Roman" w:hAnsi="Times New Roman" w:cs="Times New Roman"/>
                <w:sz w:val="20"/>
                <w:szCs w:val="20"/>
              </w:rPr>
            </w:pPr>
          </w:p>
        </w:tc>
        <w:tc>
          <w:tcPr>
            <w:tcW w:w="2142" w:type="dxa"/>
          </w:tcPr>
          <w:p w14:paraId="4C64BBB4" w14:textId="77777777" w:rsidR="003B1FF7" w:rsidRPr="003777E3" w:rsidRDefault="003B1FF7" w:rsidP="00F12F5E">
            <w:pPr>
              <w:rPr>
                <w:rFonts w:ascii="Times New Roman" w:hAnsi="Times New Roman" w:cs="Times New Roman"/>
                <w:b/>
              </w:rPr>
            </w:pPr>
          </w:p>
        </w:tc>
      </w:tr>
    </w:tbl>
    <w:p w14:paraId="3E5E961E" w14:textId="77777777" w:rsidR="003B1FF7" w:rsidRPr="003777E3" w:rsidRDefault="003B1FF7" w:rsidP="003B1FF7">
      <w:pPr>
        <w:rPr>
          <w:rFonts w:ascii="Times New Roman" w:hAnsi="Times New Roman" w:cs="Times New Roman"/>
          <w:b/>
        </w:rPr>
      </w:pPr>
      <w:r w:rsidRPr="003777E3">
        <w:rPr>
          <w:rFonts w:ascii="Times New Roman" w:hAnsi="Times New Roman" w:cs="Times New Roman"/>
          <w:b/>
          <w:sz w:val="20"/>
          <w:szCs w:val="20"/>
        </w:rPr>
        <w:t xml:space="preserve">*Liczba punktów - MOŻLIWA DO UZYSKANIA MAKSYMALNA PUNKTACJA. </w:t>
      </w:r>
      <w:r w:rsidRPr="003777E3">
        <w:rPr>
          <w:rFonts w:ascii="Times New Roman" w:hAnsi="Times New Roman" w:cs="Times New Roman"/>
          <w:sz w:val="20"/>
          <w:szCs w:val="20"/>
        </w:rPr>
        <w:t>W ramach danego kryterium wyrażono</w:t>
      </w:r>
      <w:r w:rsidRPr="003777E3">
        <w:rPr>
          <w:rFonts w:ascii="Times New Roman" w:hAnsi="Times New Roman" w:cs="Times New Roman"/>
          <w:b/>
          <w:sz w:val="20"/>
          <w:szCs w:val="20"/>
        </w:rPr>
        <w:t xml:space="preserve">  ilość punktów możliwą do uzyskania lub sumę punktów możliwą do uzyskania ( suma wszystkich elementów składowych)</w:t>
      </w:r>
      <w:bookmarkEnd w:id="38"/>
      <w:r w:rsidRPr="003777E3">
        <w:rPr>
          <w:rFonts w:ascii="Times New Roman" w:hAnsi="Times New Roman" w:cs="Times New Roman"/>
          <w:b/>
        </w:rPr>
        <w:br w:type="page"/>
      </w:r>
    </w:p>
    <w:p w14:paraId="4DB1CE45" w14:textId="77777777" w:rsidR="003B1FF7" w:rsidRPr="003777E3" w:rsidRDefault="003B1FF7" w:rsidP="003B1FF7">
      <w:pPr>
        <w:jc w:val="both"/>
        <w:rPr>
          <w:rFonts w:ascii="Times New Roman" w:hAnsi="Times New Roman" w:cs="Times New Roman"/>
          <w:b/>
        </w:rPr>
      </w:pPr>
      <w:r w:rsidRPr="003777E3">
        <w:rPr>
          <w:rFonts w:ascii="Times New Roman" w:hAnsi="Times New Roman" w:cs="Times New Roman"/>
          <w:b/>
        </w:rPr>
        <w:lastRenderedPageBreak/>
        <w:t>Załącznik nr 3 do Lokalnych Kryteriów Wyboru:</w:t>
      </w:r>
    </w:p>
    <w:p w14:paraId="394310F2" w14:textId="77777777" w:rsidR="003B1FF7" w:rsidRPr="003777E3" w:rsidRDefault="003B1FF7" w:rsidP="003B1FF7">
      <w:pPr>
        <w:jc w:val="both"/>
        <w:rPr>
          <w:rFonts w:ascii="Times New Roman" w:hAnsi="Times New Roman" w:cs="Times New Roman"/>
          <w:b/>
        </w:rPr>
      </w:pPr>
      <w:r w:rsidRPr="003777E3">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20F23BD" wp14:editId="49DAEE70">
                <wp:simplePos x="0" y="0"/>
                <wp:positionH relativeFrom="margin">
                  <wp:posOffset>3550285</wp:posOffset>
                </wp:positionH>
                <wp:positionV relativeFrom="paragraph">
                  <wp:posOffset>16510</wp:posOffset>
                </wp:positionV>
                <wp:extent cx="2971800" cy="678180"/>
                <wp:effectExtent l="0" t="0" r="19050" b="2667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78180"/>
                        </a:xfrm>
                        <a:prstGeom prst="rect">
                          <a:avLst/>
                        </a:prstGeom>
                        <a:solidFill>
                          <a:srgbClr val="FFFFFF"/>
                        </a:solidFill>
                        <a:ln w="9525">
                          <a:solidFill>
                            <a:srgbClr val="000000"/>
                          </a:solidFill>
                          <a:miter lim="800000"/>
                          <a:headEnd/>
                          <a:tailEnd/>
                        </a:ln>
                      </wps:spPr>
                      <wps:txbx>
                        <w:txbxContent>
                          <w:p w14:paraId="24A40103" w14:textId="77777777" w:rsidR="00F12F5E" w:rsidRPr="00325CD1" w:rsidRDefault="00F12F5E" w:rsidP="003B1FF7">
                            <w:pPr>
                              <w:autoSpaceDE w:val="0"/>
                              <w:autoSpaceDN w:val="0"/>
                              <w:adjustRightInd w:val="0"/>
                              <w:rPr>
                                <w:sz w:val="20"/>
                                <w:szCs w:val="20"/>
                              </w:rPr>
                            </w:pPr>
                            <w:r w:rsidRPr="00325CD1">
                              <w:rPr>
                                <w:sz w:val="20"/>
                                <w:szCs w:val="20"/>
                              </w:rPr>
                              <w:t>Załącznik nr 3 do Lokalnych Kryteriów Wyboru</w:t>
                            </w:r>
                          </w:p>
                          <w:p w14:paraId="42C789B6" w14:textId="77777777" w:rsidR="00F12F5E" w:rsidRPr="00325CD1" w:rsidRDefault="00F12F5E" w:rsidP="003B1FF7">
                            <w:pPr>
                              <w:autoSpaceDE w:val="0"/>
                              <w:autoSpaceDN w:val="0"/>
                              <w:adjustRightInd w:val="0"/>
                              <w:rPr>
                                <w:bCs/>
                                <w:sz w:val="20"/>
                                <w:szCs w:val="20"/>
                              </w:rPr>
                            </w:pPr>
                            <w:r w:rsidRPr="00325CD1">
                              <w:rPr>
                                <w:sz w:val="20"/>
                                <w:szCs w:val="20"/>
                              </w:rPr>
                              <w:t>Potwierdzający spełnienie Lokalnych kryteriów wyboru operacji</w:t>
                            </w:r>
                          </w:p>
                          <w:p w14:paraId="7BFAD8BD" w14:textId="77777777" w:rsidR="00F12F5E" w:rsidRPr="003D3A5C" w:rsidRDefault="00F12F5E" w:rsidP="003B1FF7">
                            <w:pPr>
                              <w:autoSpaceDE w:val="0"/>
                              <w:autoSpaceDN w:val="0"/>
                              <w:adjustRightInd w:val="0"/>
                              <w:rPr>
                                <w:rFonts w:ascii="Arial Narrow" w:hAnsi="Arial Narrow"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0F23BD" id="_x0000_t202" coordsize="21600,21600" o:spt="202" path="m,l,21600r21600,l21600,xe">
                <v:stroke joinstyle="miter"/>
                <v:path gradientshapeok="t" o:connecttype="rect"/>
              </v:shapetype>
              <v:shape id="Pole tekstowe 21" o:spid="_x0000_s1026" type="#_x0000_t202" style="position:absolute;left:0;text-align:left;margin-left:279.55pt;margin-top:1.3pt;width:234pt;height:5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">
                <v:textbox>
                  <w:txbxContent>
                    <w:p w14:paraId="24A40103" w14:textId="77777777" w:rsidR="00F12F5E" w:rsidRPr="00325CD1" w:rsidRDefault="00F12F5E" w:rsidP="003B1FF7">
                      <w:pPr>
                        <w:autoSpaceDE w:val="0"/>
                        <w:autoSpaceDN w:val="0"/>
                        <w:adjustRightInd w:val="0"/>
                        <w:rPr>
                          <w:sz w:val="20"/>
                          <w:szCs w:val="20"/>
                        </w:rPr>
                      </w:pPr>
                      <w:r w:rsidRPr="00325CD1">
                        <w:rPr>
                          <w:sz w:val="20"/>
                          <w:szCs w:val="20"/>
                        </w:rPr>
                        <w:t>Załącznik nr 3 do Lokalnych Kryteriów Wyboru</w:t>
                      </w:r>
                    </w:p>
                    <w:p w14:paraId="42C789B6" w14:textId="77777777" w:rsidR="00F12F5E" w:rsidRPr="00325CD1" w:rsidRDefault="00F12F5E" w:rsidP="003B1FF7">
                      <w:pPr>
                        <w:autoSpaceDE w:val="0"/>
                        <w:autoSpaceDN w:val="0"/>
                        <w:adjustRightInd w:val="0"/>
                        <w:rPr>
                          <w:bCs/>
                          <w:sz w:val="20"/>
                          <w:szCs w:val="20"/>
                        </w:rPr>
                      </w:pPr>
                      <w:r w:rsidRPr="00325CD1">
                        <w:rPr>
                          <w:sz w:val="20"/>
                          <w:szCs w:val="20"/>
                        </w:rPr>
                        <w:t>Potwierdzający spełnienie Lokalnych kryteriów wyboru operacji</w:t>
                      </w:r>
                    </w:p>
                    <w:p w14:paraId="7BFAD8BD" w14:textId="77777777" w:rsidR="00F12F5E" w:rsidRPr="003D3A5C" w:rsidRDefault="00F12F5E" w:rsidP="003B1FF7">
                      <w:pPr>
                        <w:autoSpaceDE w:val="0"/>
                        <w:autoSpaceDN w:val="0"/>
                        <w:adjustRightInd w:val="0"/>
                        <w:rPr>
                          <w:rFonts w:ascii="Arial Narrow" w:hAnsi="Arial Narrow" w:cs="Calibri"/>
                        </w:rPr>
                      </w:pPr>
                    </w:p>
                  </w:txbxContent>
                </v:textbox>
                <w10:wrap anchorx="margin"/>
              </v:shape>
            </w:pict>
          </mc:Fallback>
        </mc:AlternateContent>
      </w:r>
    </w:p>
    <w:p w14:paraId="5CEDF29F" w14:textId="77777777" w:rsidR="003B1FF7" w:rsidRPr="003777E3" w:rsidRDefault="003B1FF7" w:rsidP="003B1FF7">
      <w:pPr>
        <w:jc w:val="both"/>
        <w:rPr>
          <w:rFonts w:ascii="Times New Roman" w:hAnsi="Times New Roman" w:cs="Times New Roman"/>
        </w:rPr>
      </w:pPr>
    </w:p>
    <w:p w14:paraId="2F81AE61" w14:textId="77777777" w:rsidR="003B1FF7" w:rsidRPr="003777E3" w:rsidRDefault="003B1FF7" w:rsidP="003B1FF7">
      <w:pPr>
        <w:jc w:val="both"/>
        <w:rPr>
          <w:rFonts w:ascii="Times New Roman" w:hAnsi="Times New Roman" w:cs="Times New Roman"/>
        </w:rPr>
      </w:pPr>
    </w:p>
    <w:p w14:paraId="1D0B994E" w14:textId="77777777" w:rsidR="003B1FF7" w:rsidRPr="003777E3" w:rsidRDefault="003B1FF7" w:rsidP="003B1FF7">
      <w:pPr>
        <w:jc w:val="both"/>
        <w:rPr>
          <w:rFonts w:ascii="Times New Roman" w:hAnsi="Times New Roman" w:cs="Times New Roman"/>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6660"/>
      </w:tblGrid>
      <w:tr w:rsidR="00F12F5E" w:rsidRPr="003777E3" w14:paraId="3E4E253D" w14:textId="77777777" w:rsidTr="00F12F5E">
        <w:tc>
          <w:tcPr>
            <w:tcW w:w="3121" w:type="dxa"/>
            <w:shd w:val="clear" w:color="auto" w:fill="D6E3BC"/>
            <w:vAlign w:val="center"/>
          </w:tcPr>
          <w:p w14:paraId="6105058C"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 xml:space="preserve">Imię i nazwisko / </w:t>
            </w:r>
          </w:p>
          <w:p w14:paraId="18B2BF40"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b/>
              </w:rPr>
              <w:t>nazwa wnioskodawcy:</w:t>
            </w:r>
          </w:p>
        </w:tc>
        <w:tc>
          <w:tcPr>
            <w:tcW w:w="6660" w:type="dxa"/>
          </w:tcPr>
          <w:p w14:paraId="1C5FC99A" w14:textId="77777777" w:rsidR="003B1FF7" w:rsidRPr="003777E3" w:rsidRDefault="003B1FF7" w:rsidP="00F12F5E">
            <w:pPr>
              <w:jc w:val="both"/>
              <w:rPr>
                <w:rFonts w:ascii="Times New Roman" w:hAnsi="Times New Roman" w:cs="Times New Roman"/>
              </w:rPr>
            </w:pPr>
          </w:p>
          <w:p w14:paraId="21C5DA23" w14:textId="77777777" w:rsidR="003B1FF7" w:rsidRPr="003777E3" w:rsidRDefault="003B1FF7" w:rsidP="00F12F5E">
            <w:pPr>
              <w:jc w:val="both"/>
              <w:rPr>
                <w:rFonts w:ascii="Times New Roman" w:hAnsi="Times New Roman" w:cs="Times New Roman"/>
              </w:rPr>
            </w:pPr>
          </w:p>
        </w:tc>
      </w:tr>
    </w:tbl>
    <w:p w14:paraId="56F77BA9" w14:textId="77777777" w:rsidR="003B1FF7" w:rsidRPr="003777E3" w:rsidRDefault="003B1FF7" w:rsidP="003B1FF7">
      <w:pPr>
        <w:jc w:val="center"/>
        <w:rPr>
          <w:rFonts w:ascii="Times New Roman" w:hAnsi="Times New Roman" w:cs="Times New Roman"/>
          <w:b/>
          <w:u w:val="single"/>
        </w:rPr>
      </w:pPr>
      <w:r w:rsidRPr="003777E3">
        <w:rPr>
          <w:rFonts w:ascii="Times New Roman" w:hAnsi="Times New Roman" w:cs="Times New Roman"/>
          <w:b/>
          <w:u w:val="single"/>
        </w:rPr>
        <w:t>OŚWIADCZENIE ZE WSKAZANIEM WYLICZENIA POWIĄZANEGO Z BUDŻETEM WNIOSKU</w:t>
      </w:r>
    </w:p>
    <w:p w14:paraId="6F4FEED0" w14:textId="77777777" w:rsidR="003B1FF7" w:rsidRPr="003777E3" w:rsidRDefault="003B1FF7" w:rsidP="003B1FF7">
      <w:pPr>
        <w:jc w:val="center"/>
        <w:rPr>
          <w:rFonts w:ascii="Times New Roman" w:hAnsi="Times New Roman" w:cs="Times New Roman"/>
          <w:b/>
          <w:u w:val="single"/>
        </w:rPr>
      </w:pPr>
      <w:r w:rsidRPr="003777E3">
        <w:rPr>
          <w:rFonts w:ascii="Times New Roman" w:hAnsi="Times New Roman" w:cs="Times New Roman"/>
          <w:b/>
        </w:rPr>
        <w:t>wkład własny Wnioskodawcy</w:t>
      </w:r>
    </w:p>
    <w:p w14:paraId="68899B65" w14:textId="77777777" w:rsidR="003B1FF7" w:rsidRPr="003777E3" w:rsidRDefault="003B1FF7" w:rsidP="003B1FF7">
      <w:pPr>
        <w:jc w:val="center"/>
        <w:rPr>
          <w:rFonts w:ascii="Times New Roman" w:hAnsi="Times New Roman" w:cs="Times New Roman"/>
        </w:rPr>
      </w:pPr>
      <w:r w:rsidRPr="003777E3">
        <w:rPr>
          <w:rFonts w:ascii="Times New Roman" w:hAnsi="Times New Roman" w:cs="Times New Roman"/>
        </w:rPr>
        <w:t>dotyczy przedsięwzięcia: 1.1.2, 2.1.1-2, 2.2.1-2, 3.1.1, 3.2.1-2</w:t>
      </w:r>
    </w:p>
    <w:p w14:paraId="021B5906" w14:textId="77777777" w:rsidR="003B1FF7" w:rsidRPr="003777E3" w:rsidRDefault="003B1FF7" w:rsidP="003B1FF7">
      <w:pPr>
        <w:jc w:val="both"/>
        <w:rPr>
          <w:rFonts w:ascii="Times New Roman" w:hAnsi="Times New Roman" w:cs="Times New Roman"/>
          <w: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1367"/>
        <w:gridCol w:w="5383"/>
      </w:tblGrid>
      <w:tr w:rsidR="00F12F5E" w:rsidRPr="003777E3" w14:paraId="267870C2" w14:textId="77777777" w:rsidTr="00F12F5E">
        <w:trPr>
          <w:trHeight w:val="1433"/>
        </w:trPr>
        <w:tc>
          <w:tcPr>
            <w:tcW w:w="2959" w:type="dxa"/>
            <w:shd w:val="clear" w:color="auto" w:fill="D6E3BC"/>
            <w:vAlign w:val="center"/>
          </w:tcPr>
          <w:p w14:paraId="6E32DACC"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Tytuł / nazwa operacji:</w:t>
            </w:r>
          </w:p>
        </w:tc>
        <w:tc>
          <w:tcPr>
            <w:tcW w:w="6750" w:type="dxa"/>
            <w:gridSpan w:val="2"/>
          </w:tcPr>
          <w:p w14:paraId="3000B6FA" w14:textId="77777777" w:rsidR="003B1FF7" w:rsidRPr="003777E3" w:rsidRDefault="003B1FF7" w:rsidP="00F12F5E">
            <w:pPr>
              <w:jc w:val="both"/>
              <w:rPr>
                <w:rFonts w:ascii="Times New Roman" w:hAnsi="Times New Roman" w:cs="Times New Roman"/>
              </w:rPr>
            </w:pPr>
          </w:p>
        </w:tc>
      </w:tr>
      <w:tr w:rsidR="00F12F5E" w:rsidRPr="003777E3" w14:paraId="60E0C981" w14:textId="77777777" w:rsidTr="00F12F5E">
        <w:trPr>
          <w:trHeight w:val="1671"/>
        </w:trPr>
        <w:tc>
          <w:tcPr>
            <w:tcW w:w="9709" w:type="dxa"/>
            <w:gridSpan w:val="3"/>
            <w:shd w:val="clear" w:color="auto" w:fill="D6E3BC"/>
          </w:tcPr>
          <w:p w14:paraId="758A9771"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b/>
              </w:rPr>
              <w:t>Oświadczam, że w ramach realizacji operacji zgodnej z §2 ust. 1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wniesiony przez mnie wkład własny w operację przekracza intensywność pomocy określoną w Rozporządzeniu lub w Strategii Rozwoju Lokalnego Kierowanego przez Społeczność dla Ziemi Strzelińskiej z perspektywą do roku 2023 o:</w:t>
            </w:r>
          </w:p>
        </w:tc>
      </w:tr>
      <w:tr w:rsidR="00F12F5E" w:rsidRPr="003777E3" w14:paraId="6ADD7B46" w14:textId="77777777" w:rsidTr="00F12F5E">
        <w:trPr>
          <w:trHeight w:val="945"/>
        </w:trPr>
        <w:tc>
          <w:tcPr>
            <w:tcW w:w="9709" w:type="dxa"/>
            <w:gridSpan w:val="3"/>
          </w:tcPr>
          <w:p w14:paraId="2A9F32A8" w14:textId="77777777" w:rsidR="003B1FF7" w:rsidRPr="003777E3" w:rsidRDefault="003B1FF7" w:rsidP="00F12F5E">
            <w:pPr>
              <w:pStyle w:val="Akapitzlist"/>
              <w:numPr>
                <w:ilvl w:val="0"/>
                <w:numId w:val="35"/>
              </w:numPr>
              <w:spacing w:after="0" w:line="240" w:lineRule="auto"/>
              <w:jc w:val="both"/>
              <w:rPr>
                <w:rFonts w:ascii="Times New Roman" w:hAnsi="Times New Roman" w:cs="Times New Roman"/>
              </w:rPr>
            </w:pPr>
            <w:r w:rsidRPr="003777E3">
              <w:rPr>
                <w:rFonts w:ascii="Times New Roman" w:hAnsi="Times New Roman" w:cs="Times New Roman"/>
                <w:b/>
              </w:rPr>
              <w:t>od 5% do 9,99 %</w:t>
            </w:r>
          </w:p>
          <w:p w14:paraId="386713E0" w14:textId="77777777" w:rsidR="003B1FF7" w:rsidRPr="003777E3" w:rsidRDefault="003B1FF7" w:rsidP="00F12F5E">
            <w:pPr>
              <w:pStyle w:val="Akapitzlist"/>
              <w:numPr>
                <w:ilvl w:val="0"/>
                <w:numId w:val="35"/>
              </w:numPr>
              <w:spacing w:after="0" w:line="240" w:lineRule="auto"/>
              <w:jc w:val="both"/>
              <w:rPr>
                <w:rFonts w:ascii="Times New Roman" w:hAnsi="Times New Roman" w:cs="Times New Roman"/>
              </w:rPr>
            </w:pPr>
            <w:r w:rsidRPr="003777E3">
              <w:rPr>
                <w:rFonts w:ascii="Times New Roman" w:hAnsi="Times New Roman" w:cs="Times New Roman"/>
                <w:b/>
              </w:rPr>
              <w:t xml:space="preserve">od 10% do 24,99  % </w:t>
            </w:r>
          </w:p>
          <w:p w14:paraId="65723EBB" w14:textId="77777777" w:rsidR="003B1FF7" w:rsidRPr="003777E3" w:rsidRDefault="003B1FF7" w:rsidP="00F12F5E">
            <w:pPr>
              <w:pStyle w:val="Akapitzlist"/>
              <w:numPr>
                <w:ilvl w:val="0"/>
                <w:numId w:val="35"/>
              </w:numPr>
              <w:spacing w:after="0" w:line="240" w:lineRule="auto"/>
              <w:jc w:val="both"/>
              <w:rPr>
                <w:rFonts w:ascii="Times New Roman" w:hAnsi="Times New Roman" w:cs="Times New Roman"/>
              </w:rPr>
            </w:pPr>
            <w:r w:rsidRPr="003777E3">
              <w:rPr>
                <w:rFonts w:ascii="Times New Roman" w:hAnsi="Times New Roman" w:cs="Times New Roman"/>
                <w:b/>
              </w:rPr>
              <w:t xml:space="preserve">25% i więcej </w:t>
            </w:r>
          </w:p>
        </w:tc>
      </w:tr>
      <w:tr w:rsidR="00F12F5E" w:rsidRPr="003777E3" w14:paraId="1F775A08" w14:textId="77777777" w:rsidTr="00F12F5E">
        <w:trPr>
          <w:trHeight w:val="208"/>
        </w:trPr>
        <w:tc>
          <w:tcPr>
            <w:tcW w:w="9709" w:type="dxa"/>
            <w:gridSpan w:val="3"/>
            <w:shd w:val="clear" w:color="auto" w:fill="D6E3BC"/>
          </w:tcPr>
          <w:p w14:paraId="4DCF297C"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rPr>
              <w:t>Na potwierdzenie powyższego oświadczenia zamieszczam poniżej</w:t>
            </w:r>
            <w:r w:rsidRPr="003777E3">
              <w:rPr>
                <w:rFonts w:ascii="Times New Roman" w:hAnsi="Times New Roman" w:cs="Times New Roman"/>
                <w:b/>
              </w:rPr>
              <w:t xml:space="preserve"> wyliczenie powiązane z budżetem wniosku:</w:t>
            </w:r>
          </w:p>
        </w:tc>
      </w:tr>
      <w:tr w:rsidR="00F12F5E" w:rsidRPr="003777E3" w14:paraId="7B5EEC23" w14:textId="77777777" w:rsidTr="00F12F5E">
        <w:trPr>
          <w:trHeight w:val="4181"/>
        </w:trPr>
        <w:tc>
          <w:tcPr>
            <w:tcW w:w="9709" w:type="dxa"/>
            <w:gridSpan w:val="3"/>
          </w:tcPr>
          <w:p w14:paraId="40C5B288" w14:textId="77777777" w:rsidR="003B1FF7" w:rsidRPr="003777E3" w:rsidRDefault="003B1FF7" w:rsidP="00F12F5E">
            <w:pPr>
              <w:pStyle w:val="Akapitzlist"/>
              <w:jc w:val="both"/>
              <w:rPr>
                <w:rFonts w:ascii="Times New Roman" w:hAnsi="Times New Roman" w:cs="Times New Roman"/>
                <w:u w:val="single"/>
              </w:rPr>
            </w:pPr>
          </w:p>
        </w:tc>
      </w:tr>
      <w:tr w:rsidR="00F12F5E" w:rsidRPr="003777E3" w14:paraId="78808039" w14:textId="77777777" w:rsidTr="00F12F5E">
        <w:trPr>
          <w:trHeight w:val="966"/>
        </w:trPr>
        <w:tc>
          <w:tcPr>
            <w:tcW w:w="4326" w:type="dxa"/>
            <w:gridSpan w:val="2"/>
            <w:shd w:val="clear" w:color="auto" w:fill="D6E3BC"/>
            <w:vAlign w:val="center"/>
          </w:tcPr>
          <w:p w14:paraId="0395E7AA"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Data i podpis wnioskodawcy / osoby upoważnionej do jego reprezentowania:</w:t>
            </w:r>
          </w:p>
        </w:tc>
        <w:tc>
          <w:tcPr>
            <w:tcW w:w="5383" w:type="dxa"/>
          </w:tcPr>
          <w:p w14:paraId="28E51C6E" w14:textId="77777777" w:rsidR="003B1FF7" w:rsidRPr="003777E3" w:rsidRDefault="003B1FF7" w:rsidP="00F12F5E">
            <w:pPr>
              <w:jc w:val="both"/>
              <w:rPr>
                <w:rFonts w:ascii="Times New Roman" w:hAnsi="Times New Roman" w:cs="Times New Roman"/>
                <w:b/>
              </w:rPr>
            </w:pPr>
          </w:p>
        </w:tc>
      </w:tr>
    </w:tbl>
    <w:p w14:paraId="74C409DC" w14:textId="77777777" w:rsidR="003B1FF7" w:rsidRPr="003777E3" w:rsidRDefault="003B1FF7" w:rsidP="003B1FF7">
      <w:pPr>
        <w:jc w:val="both"/>
        <w:rPr>
          <w:rFonts w:ascii="Times New Roman" w:hAnsi="Times New Roman" w:cs="Times New Roman"/>
          <w:b/>
        </w:rPr>
      </w:pPr>
    </w:p>
    <w:p w14:paraId="1FBB2034" w14:textId="77777777" w:rsidR="003B1FF7" w:rsidRPr="003777E3" w:rsidRDefault="003B1FF7" w:rsidP="003B1FF7">
      <w:pPr>
        <w:jc w:val="both"/>
        <w:rPr>
          <w:rFonts w:ascii="Times New Roman" w:hAnsi="Times New Roman" w:cs="Times New Roman"/>
          <w:b/>
        </w:rPr>
      </w:pPr>
    </w:p>
    <w:p w14:paraId="68CF384A" w14:textId="77777777" w:rsidR="003B1FF7" w:rsidRPr="003777E3" w:rsidRDefault="003B1FF7" w:rsidP="003B1FF7">
      <w:pPr>
        <w:jc w:val="both"/>
        <w:rPr>
          <w:rFonts w:ascii="Times New Roman" w:hAnsi="Times New Roman" w:cs="Times New Roman"/>
          <w:b/>
        </w:rPr>
      </w:pPr>
    </w:p>
    <w:p w14:paraId="70AF6112" w14:textId="77777777" w:rsidR="003B1FF7" w:rsidRPr="003777E3" w:rsidRDefault="003B1FF7" w:rsidP="003B1FF7">
      <w:pPr>
        <w:jc w:val="both"/>
        <w:rPr>
          <w:rFonts w:ascii="Times New Roman" w:hAnsi="Times New Roman" w:cs="Times New Roman"/>
          <w:b/>
        </w:rPr>
      </w:pPr>
    </w:p>
    <w:p w14:paraId="132BE8DA" w14:textId="77777777" w:rsidR="003B1FF7" w:rsidRPr="003777E3" w:rsidRDefault="003B1FF7" w:rsidP="003B1FF7">
      <w:pPr>
        <w:jc w:val="both"/>
        <w:rPr>
          <w:rFonts w:ascii="Times New Roman" w:hAnsi="Times New Roman" w:cs="Times New Roman"/>
          <w:b/>
        </w:rPr>
      </w:pPr>
    </w:p>
    <w:p w14:paraId="1690A9AC" w14:textId="77777777" w:rsidR="003B1FF7" w:rsidRPr="003777E3" w:rsidRDefault="003B1FF7" w:rsidP="003B1FF7">
      <w:pPr>
        <w:jc w:val="both"/>
        <w:rPr>
          <w:rFonts w:ascii="Times New Roman" w:hAnsi="Times New Roman" w:cs="Times New Roman"/>
          <w:b/>
        </w:rPr>
      </w:pPr>
    </w:p>
    <w:p w14:paraId="46C9E0FC" w14:textId="77777777" w:rsidR="003B1FF7" w:rsidRPr="003777E3" w:rsidRDefault="003B1FF7" w:rsidP="003B1FF7">
      <w:pPr>
        <w:jc w:val="both"/>
        <w:rPr>
          <w:rFonts w:ascii="Times New Roman" w:hAnsi="Times New Roman" w:cs="Times New Roman"/>
          <w:b/>
        </w:rPr>
      </w:pPr>
    </w:p>
    <w:p w14:paraId="49C8F18C" w14:textId="77777777" w:rsidR="003B1FF7" w:rsidRPr="003777E3" w:rsidRDefault="003B1FF7" w:rsidP="003B1FF7">
      <w:pPr>
        <w:jc w:val="both"/>
        <w:rPr>
          <w:rFonts w:ascii="Times New Roman" w:hAnsi="Times New Roman" w:cs="Times New Roman"/>
          <w:b/>
        </w:rPr>
      </w:pPr>
    </w:p>
    <w:p w14:paraId="3CE76512" w14:textId="77777777" w:rsidR="003B1FF7" w:rsidRPr="003777E3" w:rsidRDefault="003B1FF7" w:rsidP="003B1FF7">
      <w:pPr>
        <w:jc w:val="both"/>
        <w:rPr>
          <w:rFonts w:ascii="Times New Roman" w:hAnsi="Times New Roman" w:cs="Times New Roman"/>
          <w:b/>
        </w:rPr>
      </w:pPr>
    </w:p>
    <w:p w14:paraId="141D3BE2" w14:textId="77777777" w:rsidR="003B1FF7" w:rsidRPr="003777E3" w:rsidRDefault="003B1FF7" w:rsidP="003B1FF7">
      <w:pPr>
        <w:jc w:val="both"/>
        <w:rPr>
          <w:rFonts w:ascii="Times New Roman" w:hAnsi="Times New Roman" w:cs="Times New Roman"/>
          <w:b/>
        </w:rPr>
      </w:pPr>
    </w:p>
    <w:p w14:paraId="408F067F" w14:textId="77777777" w:rsidR="003B1FF7" w:rsidRPr="003777E3" w:rsidRDefault="003B1FF7" w:rsidP="003B1FF7">
      <w:pPr>
        <w:jc w:val="both"/>
        <w:rPr>
          <w:rFonts w:ascii="Times New Roman" w:hAnsi="Times New Roman" w:cs="Times New Roman"/>
          <w:b/>
        </w:rPr>
      </w:pPr>
    </w:p>
    <w:p w14:paraId="49F91538" w14:textId="77777777" w:rsidR="003B1FF7" w:rsidRPr="003777E3" w:rsidRDefault="003B1FF7" w:rsidP="003B1FF7">
      <w:pPr>
        <w:jc w:val="both"/>
        <w:rPr>
          <w:rFonts w:ascii="Times New Roman" w:hAnsi="Times New Roman" w:cs="Times New Roman"/>
          <w:b/>
        </w:rPr>
      </w:pPr>
    </w:p>
    <w:p w14:paraId="73AFF270" w14:textId="77777777" w:rsidR="003B1FF7" w:rsidRPr="003777E3" w:rsidRDefault="003B1FF7" w:rsidP="003B1FF7">
      <w:pPr>
        <w:jc w:val="both"/>
        <w:rPr>
          <w:rFonts w:ascii="Times New Roman" w:hAnsi="Times New Roman" w:cs="Times New Roman"/>
          <w:b/>
        </w:rPr>
      </w:pPr>
    </w:p>
    <w:p w14:paraId="3FF49E82" w14:textId="77777777" w:rsidR="003B1FF7" w:rsidRPr="003777E3" w:rsidRDefault="003B1FF7" w:rsidP="003B1FF7">
      <w:pPr>
        <w:jc w:val="both"/>
        <w:rPr>
          <w:rFonts w:ascii="Times New Roman" w:hAnsi="Times New Roman" w:cs="Times New Roman"/>
          <w:b/>
        </w:rPr>
      </w:pPr>
    </w:p>
    <w:p w14:paraId="2671C9C1" w14:textId="77777777" w:rsidR="003B1FF7" w:rsidRPr="003777E3" w:rsidRDefault="003B1FF7" w:rsidP="003B1FF7">
      <w:pPr>
        <w:jc w:val="both"/>
        <w:rPr>
          <w:rFonts w:ascii="Times New Roman" w:hAnsi="Times New Roman" w:cs="Times New Roman"/>
          <w:b/>
        </w:rPr>
      </w:pPr>
    </w:p>
    <w:p w14:paraId="7655B37F" w14:textId="77777777" w:rsidR="003B1FF7" w:rsidRPr="003777E3" w:rsidRDefault="003B1FF7" w:rsidP="003B1FF7">
      <w:pPr>
        <w:jc w:val="both"/>
        <w:rPr>
          <w:rFonts w:ascii="Times New Roman" w:hAnsi="Times New Roman" w:cs="Times New Roman"/>
          <w:b/>
        </w:rPr>
      </w:pPr>
    </w:p>
    <w:p w14:paraId="50D40CCA" w14:textId="77777777" w:rsidR="003B1FF7" w:rsidRPr="003777E3" w:rsidRDefault="003B1FF7" w:rsidP="003B1FF7">
      <w:pPr>
        <w:jc w:val="both"/>
        <w:rPr>
          <w:rFonts w:ascii="Times New Roman" w:hAnsi="Times New Roman" w:cs="Times New Roman"/>
          <w:b/>
        </w:rPr>
      </w:pPr>
    </w:p>
    <w:p w14:paraId="71FB92BF" w14:textId="77777777" w:rsidR="003B1FF7" w:rsidRPr="003777E3" w:rsidRDefault="003B1FF7" w:rsidP="003B1FF7">
      <w:pPr>
        <w:jc w:val="both"/>
        <w:rPr>
          <w:rFonts w:ascii="Times New Roman" w:hAnsi="Times New Roman" w:cs="Times New Roman"/>
          <w:b/>
        </w:rPr>
      </w:pPr>
      <w:r w:rsidRPr="003777E3">
        <w:rPr>
          <w:rFonts w:ascii="Times New Roman" w:hAnsi="Times New Roman" w:cs="Times New Roman"/>
          <w:b/>
        </w:rPr>
        <w:t>Załącznik nr 4 do Lokalnych Kryteriów Wyboru:</w:t>
      </w:r>
    </w:p>
    <w:p w14:paraId="5B39A2C5" w14:textId="77777777" w:rsidR="003B1FF7" w:rsidRPr="003777E3" w:rsidRDefault="003B1FF7" w:rsidP="003B1FF7">
      <w:pPr>
        <w:jc w:val="both"/>
        <w:rPr>
          <w:rFonts w:ascii="Times New Roman" w:hAnsi="Times New Roman" w:cs="Times New Roman"/>
        </w:rPr>
      </w:pPr>
      <w:r w:rsidRPr="003777E3">
        <w:rPr>
          <w:rFonts w:ascii="Times New Roman" w:hAnsi="Times New Roman" w:cs="Times New Roman"/>
          <w:noProof/>
        </w:rPr>
        <w:lastRenderedPageBreak/>
        <mc:AlternateContent>
          <mc:Choice Requires="wps">
            <w:drawing>
              <wp:anchor distT="0" distB="0" distL="114300" distR="114300" simplePos="0" relativeHeight="251660288" behindDoc="0" locked="0" layoutInCell="1" allowOverlap="1" wp14:anchorId="6EFA245D" wp14:editId="0D51F049">
                <wp:simplePos x="0" y="0"/>
                <wp:positionH relativeFrom="column">
                  <wp:posOffset>3466466</wp:posOffset>
                </wp:positionH>
                <wp:positionV relativeFrom="paragraph">
                  <wp:posOffset>106045</wp:posOffset>
                </wp:positionV>
                <wp:extent cx="2964180" cy="815340"/>
                <wp:effectExtent l="0" t="0" r="26670" b="2286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815340"/>
                        </a:xfrm>
                        <a:prstGeom prst="rect">
                          <a:avLst/>
                        </a:prstGeom>
                        <a:solidFill>
                          <a:srgbClr val="FFFFFF"/>
                        </a:solidFill>
                        <a:ln w="9525">
                          <a:solidFill>
                            <a:srgbClr val="000000"/>
                          </a:solidFill>
                          <a:miter lim="800000"/>
                          <a:headEnd/>
                          <a:tailEnd/>
                        </a:ln>
                      </wps:spPr>
                      <wps:txbx>
                        <w:txbxContent>
                          <w:p w14:paraId="6159D1C1" w14:textId="77777777" w:rsidR="00F12F5E" w:rsidRPr="00487BEB" w:rsidRDefault="00F12F5E" w:rsidP="003B1FF7">
                            <w:pPr>
                              <w:autoSpaceDE w:val="0"/>
                              <w:autoSpaceDN w:val="0"/>
                              <w:adjustRightInd w:val="0"/>
                              <w:rPr>
                                <w:sz w:val="20"/>
                                <w:szCs w:val="20"/>
                              </w:rPr>
                            </w:pPr>
                            <w:r w:rsidRPr="00487BEB">
                              <w:rPr>
                                <w:sz w:val="20"/>
                                <w:szCs w:val="20"/>
                              </w:rPr>
                              <w:t>Załącznik nr 4 do Lokalnych Kryteriów Wyboru</w:t>
                            </w:r>
                          </w:p>
                          <w:p w14:paraId="4DD0C622" w14:textId="77777777" w:rsidR="00F12F5E" w:rsidRPr="00487BEB" w:rsidRDefault="00F12F5E" w:rsidP="003B1FF7">
                            <w:pPr>
                              <w:autoSpaceDE w:val="0"/>
                              <w:autoSpaceDN w:val="0"/>
                              <w:adjustRightInd w:val="0"/>
                              <w:rPr>
                                <w:bCs/>
                                <w:sz w:val="20"/>
                                <w:szCs w:val="20"/>
                              </w:rPr>
                            </w:pPr>
                            <w:r w:rsidRPr="00487BEB">
                              <w:rPr>
                                <w:sz w:val="20"/>
                                <w:szCs w:val="20"/>
                              </w:rPr>
                              <w:t>Potwierdzenie spełnienia Lokalnych Kryteriów wyboru operacji</w:t>
                            </w:r>
                          </w:p>
                          <w:p w14:paraId="5D4DEB34" w14:textId="77777777" w:rsidR="00F12F5E" w:rsidRPr="00101D7B" w:rsidRDefault="00F12F5E" w:rsidP="003B1FF7">
                            <w:pPr>
                              <w:autoSpaceDE w:val="0"/>
                              <w:autoSpaceDN w:val="0"/>
                              <w:adjustRightInd w:val="0"/>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FA245D" id="Pole tekstowe 22" o:spid="_x0000_s1027" type="#_x0000_t202" style="position:absolute;left:0;text-align:left;margin-left:272.95pt;margin-top:8.35pt;width:233.4pt;height:6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">
                <v:textbox>
                  <w:txbxContent>
                    <w:p w14:paraId="6159D1C1" w14:textId="77777777" w:rsidR="00F12F5E" w:rsidRPr="00487BEB" w:rsidRDefault="00F12F5E" w:rsidP="003B1FF7">
                      <w:pPr>
                        <w:autoSpaceDE w:val="0"/>
                        <w:autoSpaceDN w:val="0"/>
                        <w:adjustRightInd w:val="0"/>
                        <w:rPr>
                          <w:sz w:val="20"/>
                          <w:szCs w:val="20"/>
                        </w:rPr>
                      </w:pPr>
                      <w:r w:rsidRPr="00487BEB">
                        <w:rPr>
                          <w:sz w:val="20"/>
                          <w:szCs w:val="20"/>
                        </w:rPr>
                        <w:t>Załącznik nr 4 do Lokalnych Kryteriów Wyboru</w:t>
                      </w:r>
                    </w:p>
                    <w:p w14:paraId="4DD0C622" w14:textId="77777777" w:rsidR="00F12F5E" w:rsidRPr="00487BEB" w:rsidRDefault="00F12F5E" w:rsidP="003B1FF7">
                      <w:pPr>
                        <w:autoSpaceDE w:val="0"/>
                        <w:autoSpaceDN w:val="0"/>
                        <w:adjustRightInd w:val="0"/>
                        <w:rPr>
                          <w:bCs/>
                          <w:sz w:val="20"/>
                          <w:szCs w:val="20"/>
                        </w:rPr>
                      </w:pPr>
                      <w:r w:rsidRPr="00487BEB">
                        <w:rPr>
                          <w:sz w:val="20"/>
                          <w:szCs w:val="20"/>
                        </w:rPr>
                        <w:t>Potwierdzenie spełnienia Lokalnych Kryteriów wyboru operacji</w:t>
                      </w:r>
                    </w:p>
                    <w:p w14:paraId="5D4DEB34" w14:textId="77777777" w:rsidR="00F12F5E" w:rsidRPr="00101D7B" w:rsidRDefault="00F12F5E" w:rsidP="003B1FF7">
                      <w:pPr>
                        <w:autoSpaceDE w:val="0"/>
                        <w:autoSpaceDN w:val="0"/>
                        <w:adjustRightInd w:val="0"/>
                        <w:rPr>
                          <w:rFonts w:ascii="Calibri" w:hAnsi="Calibri"/>
                        </w:rPr>
                      </w:pPr>
                    </w:p>
                  </w:txbxContent>
                </v:textbox>
              </v:shape>
            </w:pict>
          </mc:Fallback>
        </mc:AlternateContent>
      </w:r>
    </w:p>
    <w:p w14:paraId="4D26434C" w14:textId="77777777" w:rsidR="003B1FF7" w:rsidRPr="003777E3" w:rsidRDefault="003B1FF7" w:rsidP="003B1FF7">
      <w:pPr>
        <w:jc w:val="both"/>
        <w:rPr>
          <w:rFonts w:ascii="Times New Roman" w:hAnsi="Times New Roman" w:cs="Times New Roman"/>
        </w:rPr>
      </w:pPr>
    </w:p>
    <w:p w14:paraId="4FF08B62" w14:textId="77777777" w:rsidR="003B1FF7" w:rsidRPr="003777E3" w:rsidRDefault="003B1FF7" w:rsidP="003B1FF7">
      <w:pPr>
        <w:jc w:val="both"/>
        <w:rPr>
          <w:rFonts w:ascii="Times New Roman" w:hAnsi="Times New Roman" w:cs="Times New Roman"/>
        </w:rPr>
      </w:pPr>
    </w:p>
    <w:p w14:paraId="5A200119" w14:textId="77777777" w:rsidR="003B1FF7" w:rsidRPr="003777E3" w:rsidRDefault="003B1FF7" w:rsidP="003B1FF7">
      <w:pPr>
        <w:jc w:val="both"/>
        <w:rPr>
          <w:rFonts w:ascii="Times New Roman" w:hAnsi="Times New Roman" w:cs="Times New Roman"/>
        </w:rPr>
      </w:pPr>
    </w:p>
    <w:p w14:paraId="18D6F566" w14:textId="77777777" w:rsidR="003B1FF7" w:rsidRPr="003777E3" w:rsidRDefault="003B1FF7" w:rsidP="003B1FF7">
      <w:pPr>
        <w:jc w:val="both"/>
        <w:rPr>
          <w:rFonts w:ascii="Times New Roman" w:hAnsi="Times New Roman" w:cs="Times New Roman"/>
        </w:rPr>
      </w:pPr>
    </w:p>
    <w:tbl>
      <w:tblPr>
        <w:tblpPr w:leftFromText="141" w:rightFromText="141"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5941"/>
      </w:tblGrid>
      <w:tr w:rsidR="00F12F5E" w:rsidRPr="003777E3" w14:paraId="50931C25" w14:textId="77777777" w:rsidTr="00F12F5E">
        <w:tc>
          <w:tcPr>
            <w:tcW w:w="3121" w:type="dxa"/>
            <w:shd w:val="clear" w:color="auto" w:fill="D6E3BC"/>
            <w:vAlign w:val="center"/>
          </w:tcPr>
          <w:p w14:paraId="09911151"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 xml:space="preserve">Imię i nazwisko / </w:t>
            </w:r>
          </w:p>
          <w:p w14:paraId="1D51F9F0" w14:textId="77777777" w:rsidR="003B1FF7" w:rsidRPr="003777E3" w:rsidRDefault="003B1FF7" w:rsidP="00F12F5E">
            <w:pPr>
              <w:jc w:val="both"/>
              <w:rPr>
                <w:rFonts w:ascii="Times New Roman" w:hAnsi="Times New Roman" w:cs="Times New Roman"/>
              </w:rPr>
            </w:pPr>
            <w:r w:rsidRPr="003777E3">
              <w:rPr>
                <w:rFonts w:ascii="Times New Roman" w:hAnsi="Times New Roman" w:cs="Times New Roman"/>
                <w:b/>
              </w:rPr>
              <w:t>nazwa wnioskodawcy:</w:t>
            </w:r>
          </w:p>
        </w:tc>
        <w:tc>
          <w:tcPr>
            <w:tcW w:w="5941" w:type="dxa"/>
          </w:tcPr>
          <w:p w14:paraId="6CEE37CA" w14:textId="77777777" w:rsidR="003B1FF7" w:rsidRPr="003777E3" w:rsidRDefault="003B1FF7" w:rsidP="00F12F5E">
            <w:pPr>
              <w:jc w:val="both"/>
              <w:rPr>
                <w:rFonts w:ascii="Times New Roman" w:hAnsi="Times New Roman" w:cs="Times New Roman"/>
              </w:rPr>
            </w:pPr>
          </w:p>
          <w:p w14:paraId="09DF24CA" w14:textId="77777777" w:rsidR="003B1FF7" w:rsidRPr="003777E3" w:rsidRDefault="003B1FF7" w:rsidP="00F12F5E">
            <w:pPr>
              <w:jc w:val="both"/>
              <w:rPr>
                <w:rFonts w:ascii="Times New Roman" w:hAnsi="Times New Roman" w:cs="Times New Roman"/>
              </w:rPr>
            </w:pPr>
          </w:p>
        </w:tc>
      </w:tr>
    </w:tbl>
    <w:p w14:paraId="36AB8B36" w14:textId="77777777" w:rsidR="003B1FF7" w:rsidRPr="003777E3" w:rsidRDefault="003B1FF7" w:rsidP="003B1FF7">
      <w:pPr>
        <w:jc w:val="center"/>
        <w:rPr>
          <w:rFonts w:ascii="Times New Roman" w:hAnsi="Times New Roman" w:cs="Times New Roman"/>
        </w:rPr>
      </w:pPr>
      <w:r w:rsidRPr="003777E3">
        <w:rPr>
          <w:rFonts w:ascii="Times New Roman" w:hAnsi="Times New Roman" w:cs="Times New Roman"/>
          <w:b/>
          <w:u w:val="single"/>
        </w:rPr>
        <w:t>OŚWIADCZENIE O PLANOWANYM CZASIE REALIZACJI OPERACJI</w:t>
      </w:r>
      <w:r w:rsidRPr="003777E3">
        <w:rPr>
          <w:rFonts w:ascii="Times New Roman" w:hAnsi="Times New Roman" w:cs="Times New Roman"/>
          <w:b/>
          <w:u w:val="single"/>
        </w:rPr>
        <w:br/>
      </w:r>
      <w:r w:rsidRPr="003777E3">
        <w:rPr>
          <w:rFonts w:ascii="Times New Roman" w:hAnsi="Times New Roman" w:cs="Times New Roman"/>
        </w:rPr>
        <w:t>dot. wszystkich przedsięwzięć</w:t>
      </w:r>
    </w:p>
    <w:tbl>
      <w:tblPr>
        <w:tblpPr w:leftFromText="141" w:rightFromText="141" w:vertAnchor="text" w:horzAnchor="margin" w:tblpY="3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1436"/>
        <w:gridCol w:w="4516"/>
      </w:tblGrid>
      <w:tr w:rsidR="00F12F5E" w:rsidRPr="003777E3" w14:paraId="1777293E" w14:textId="77777777" w:rsidTr="00F12F5E">
        <w:trPr>
          <w:trHeight w:val="1715"/>
        </w:trPr>
        <w:tc>
          <w:tcPr>
            <w:tcW w:w="3110" w:type="dxa"/>
            <w:shd w:val="clear" w:color="auto" w:fill="D6E3BC"/>
            <w:vAlign w:val="center"/>
          </w:tcPr>
          <w:p w14:paraId="6E08734D"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Tytuł / nazwa operacji:</w:t>
            </w:r>
          </w:p>
        </w:tc>
        <w:tc>
          <w:tcPr>
            <w:tcW w:w="5952" w:type="dxa"/>
            <w:gridSpan w:val="2"/>
          </w:tcPr>
          <w:p w14:paraId="553C4543" w14:textId="77777777" w:rsidR="003B1FF7" w:rsidRPr="003777E3" w:rsidRDefault="003B1FF7" w:rsidP="00F12F5E">
            <w:pPr>
              <w:jc w:val="both"/>
              <w:rPr>
                <w:rFonts w:ascii="Times New Roman" w:hAnsi="Times New Roman" w:cs="Times New Roman"/>
              </w:rPr>
            </w:pPr>
          </w:p>
          <w:p w14:paraId="0439F196" w14:textId="77777777" w:rsidR="003B1FF7" w:rsidRPr="003777E3" w:rsidRDefault="003B1FF7" w:rsidP="00F12F5E">
            <w:pPr>
              <w:jc w:val="both"/>
              <w:rPr>
                <w:rFonts w:ascii="Times New Roman" w:hAnsi="Times New Roman" w:cs="Times New Roman"/>
              </w:rPr>
            </w:pPr>
          </w:p>
          <w:p w14:paraId="3DF5BD97" w14:textId="77777777" w:rsidR="003B1FF7" w:rsidRPr="003777E3" w:rsidRDefault="003B1FF7" w:rsidP="00F12F5E">
            <w:pPr>
              <w:jc w:val="both"/>
              <w:rPr>
                <w:rFonts w:ascii="Times New Roman" w:hAnsi="Times New Roman" w:cs="Times New Roman"/>
              </w:rPr>
            </w:pPr>
          </w:p>
        </w:tc>
      </w:tr>
      <w:tr w:rsidR="00F12F5E" w:rsidRPr="003777E3" w14:paraId="33E2998B" w14:textId="77777777" w:rsidTr="00F12F5E">
        <w:tc>
          <w:tcPr>
            <w:tcW w:w="9062" w:type="dxa"/>
            <w:gridSpan w:val="3"/>
            <w:shd w:val="clear" w:color="auto" w:fill="D6E3BC"/>
          </w:tcPr>
          <w:p w14:paraId="5175EBC4" w14:textId="77777777" w:rsidR="003B1FF7" w:rsidRPr="003777E3" w:rsidRDefault="003B1FF7" w:rsidP="00F12F5E">
            <w:pPr>
              <w:spacing w:before="120"/>
              <w:jc w:val="both"/>
              <w:rPr>
                <w:rFonts w:ascii="Times New Roman" w:hAnsi="Times New Roman" w:cs="Times New Roman"/>
                <w:b/>
              </w:rPr>
            </w:pPr>
            <w:r w:rsidRPr="003777E3">
              <w:rPr>
                <w:rFonts w:ascii="Times New Roman" w:hAnsi="Times New Roman" w:cs="Times New Roman"/>
                <w:b/>
              </w:rPr>
              <w:t>Oświadczam, że długość realizowania przeze mnie operacji, której tytuł/nazwa została wymieniona powyżej, licząc od dnia podpisania umowy o przyznaniu pomocy do dnia, w którym zostanie przeze mnie złożony wniosek o płatność ostateczną  będzie obejmowała okres:</w:t>
            </w:r>
          </w:p>
        </w:tc>
      </w:tr>
      <w:tr w:rsidR="00F12F5E" w:rsidRPr="003777E3" w14:paraId="3AEFB00F" w14:textId="77777777" w:rsidTr="00F12F5E">
        <w:tc>
          <w:tcPr>
            <w:tcW w:w="9062" w:type="dxa"/>
            <w:gridSpan w:val="3"/>
          </w:tcPr>
          <w:p w14:paraId="17292D16" w14:textId="77777777" w:rsidR="003B1FF7" w:rsidRPr="003777E3" w:rsidRDefault="003B1FF7" w:rsidP="00F12F5E">
            <w:pPr>
              <w:pStyle w:val="Akapitzlist"/>
              <w:numPr>
                <w:ilvl w:val="0"/>
                <w:numId w:val="35"/>
              </w:numPr>
              <w:spacing w:after="0" w:line="240" w:lineRule="auto"/>
              <w:jc w:val="both"/>
              <w:rPr>
                <w:rFonts w:ascii="Times New Roman" w:hAnsi="Times New Roman" w:cs="Times New Roman"/>
              </w:rPr>
            </w:pPr>
            <w:r w:rsidRPr="003777E3">
              <w:rPr>
                <w:rFonts w:ascii="Times New Roman" w:hAnsi="Times New Roman" w:cs="Times New Roman"/>
              </w:rPr>
              <w:t>do 8 miesięcy</w:t>
            </w:r>
          </w:p>
          <w:p w14:paraId="21B35253" w14:textId="77777777" w:rsidR="003B1FF7" w:rsidRPr="003777E3" w:rsidRDefault="003B1FF7" w:rsidP="00F12F5E">
            <w:pPr>
              <w:pStyle w:val="Akapitzlist"/>
              <w:numPr>
                <w:ilvl w:val="0"/>
                <w:numId w:val="35"/>
              </w:numPr>
              <w:spacing w:after="0" w:line="240" w:lineRule="auto"/>
              <w:jc w:val="both"/>
              <w:rPr>
                <w:rFonts w:ascii="Times New Roman" w:hAnsi="Times New Roman" w:cs="Times New Roman"/>
              </w:rPr>
            </w:pPr>
            <w:r w:rsidRPr="003777E3">
              <w:rPr>
                <w:rFonts w:ascii="Times New Roman" w:hAnsi="Times New Roman" w:cs="Times New Roman"/>
              </w:rPr>
              <w:t>do 12 miesięcy</w:t>
            </w:r>
          </w:p>
          <w:p w14:paraId="776A0FDE" w14:textId="77777777" w:rsidR="003B1FF7" w:rsidRPr="003777E3" w:rsidRDefault="003B1FF7" w:rsidP="00F12F5E">
            <w:pPr>
              <w:pStyle w:val="Akapitzlist"/>
              <w:numPr>
                <w:ilvl w:val="0"/>
                <w:numId w:val="35"/>
              </w:numPr>
              <w:spacing w:after="0" w:line="240" w:lineRule="auto"/>
              <w:jc w:val="both"/>
              <w:rPr>
                <w:rFonts w:ascii="Times New Roman" w:hAnsi="Times New Roman" w:cs="Times New Roman"/>
                <w:u w:val="single"/>
              </w:rPr>
            </w:pPr>
            <w:r w:rsidRPr="003777E3">
              <w:rPr>
                <w:rFonts w:ascii="Times New Roman" w:hAnsi="Times New Roman" w:cs="Times New Roman"/>
              </w:rPr>
              <w:t>do 14 miesięcy</w:t>
            </w:r>
          </w:p>
        </w:tc>
      </w:tr>
      <w:tr w:rsidR="00F12F5E" w:rsidRPr="003777E3" w14:paraId="37D5B448" w14:textId="77777777" w:rsidTr="00F12F5E">
        <w:tc>
          <w:tcPr>
            <w:tcW w:w="9062" w:type="dxa"/>
            <w:gridSpan w:val="3"/>
            <w:shd w:val="clear" w:color="auto" w:fill="D6E3BC"/>
          </w:tcPr>
          <w:p w14:paraId="18420565" w14:textId="77777777" w:rsidR="003B1FF7" w:rsidRPr="003777E3" w:rsidRDefault="003B1FF7" w:rsidP="00F12F5E">
            <w:pPr>
              <w:pStyle w:val="Akapitzlist"/>
              <w:ind w:left="0"/>
              <w:jc w:val="both"/>
              <w:rPr>
                <w:rFonts w:ascii="Times New Roman" w:hAnsi="Times New Roman" w:cs="Times New Roman"/>
              </w:rPr>
            </w:pPr>
            <w:r w:rsidRPr="003777E3">
              <w:rPr>
                <w:rFonts w:ascii="Times New Roman" w:hAnsi="Times New Roman" w:cs="Times New Roman"/>
                <w:b/>
                <w:sz w:val="18"/>
                <w:szCs w:val="18"/>
              </w:rPr>
              <w:t xml:space="preserve">Na potwierdzenie powyższego oświadczenia </w:t>
            </w:r>
            <w:r w:rsidRPr="003777E3">
              <w:rPr>
                <w:rFonts w:ascii="Times New Roman" w:hAnsi="Times New Roman" w:cs="Times New Roman"/>
                <w:b/>
                <w:bCs/>
                <w:sz w:val="18"/>
                <w:szCs w:val="18"/>
                <w:lang w:eastAsia="ar-SA"/>
              </w:rPr>
              <w:t>wskazuje w jakim punkcie wniosku/ załączników znajduje się potwierdzenie do oświadczenia oraz jednocześnie przyjmuje do wiadomości, że do wskazanego przeze mnie okresu nie wlicza się okresów wstrzymujących bieg terminu rozpatrywania wniosku wynikających m.in. z weryfikacji, wezwań, uzupełnień przez SW.</w:t>
            </w:r>
          </w:p>
        </w:tc>
      </w:tr>
      <w:tr w:rsidR="00F12F5E" w:rsidRPr="003777E3" w14:paraId="7D0D0870" w14:textId="77777777" w:rsidTr="00F12F5E">
        <w:tc>
          <w:tcPr>
            <w:tcW w:w="9062" w:type="dxa"/>
            <w:gridSpan w:val="3"/>
          </w:tcPr>
          <w:p w14:paraId="1C71F7AA" w14:textId="77777777" w:rsidR="003B1FF7" w:rsidRPr="003777E3" w:rsidRDefault="003B1FF7" w:rsidP="00F12F5E">
            <w:pPr>
              <w:pStyle w:val="Akapitzlist"/>
              <w:ind w:left="0"/>
              <w:jc w:val="both"/>
              <w:rPr>
                <w:rFonts w:ascii="Times New Roman" w:hAnsi="Times New Roman" w:cs="Times New Roman"/>
                <w:b/>
              </w:rPr>
            </w:pPr>
          </w:p>
          <w:p w14:paraId="5B36EF80" w14:textId="77777777" w:rsidR="003B1FF7" w:rsidRPr="003777E3" w:rsidRDefault="003B1FF7" w:rsidP="00F12F5E">
            <w:pPr>
              <w:pStyle w:val="Akapitzlist"/>
              <w:ind w:left="0"/>
              <w:jc w:val="both"/>
              <w:rPr>
                <w:rFonts w:ascii="Times New Roman" w:hAnsi="Times New Roman" w:cs="Times New Roman"/>
                <w:b/>
              </w:rPr>
            </w:pPr>
          </w:p>
          <w:p w14:paraId="658EEAEC" w14:textId="77777777" w:rsidR="003B1FF7" w:rsidRPr="003777E3" w:rsidRDefault="003B1FF7" w:rsidP="00F12F5E">
            <w:pPr>
              <w:pStyle w:val="Akapitzlist"/>
              <w:ind w:left="0"/>
              <w:jc w:val="both"/>
              <w:rPr>
                <w:rFonts w:ascii="Times New Roman" w:hAnsi="Times New Roman" w:cs="Times New Roman"/>
                <w:b/>
              </w:rPr>
            </w:pPr>
          </w:p>
          <w:p w14:paraId="36D74F61" w14:textId="77777777" w:rsidR="003B1FF7" w:rsidRPr="003777E3" w:rsidRDefault="003B1FF7" w:rsidP="00F12F5E">
            <w:pPr>
              <w:pStyle w:val="Akapitzlist"/>
              <w:ind w:left="0"/>
              <w:jc w:val="both"/>
              <w:rPr>
                <w:rFonts w:ascii="Times New Roman" w:hAnsi="Times New Roman" w:cs="Times New Roman"/>
                <w:b/>
              </w:rPr>
            </w:pPr>
          </w:p>
        </w:tc>
      </w:tr>
      <w:tr w:rsidR="00F12F5E" w:rsidRPr="003777E3" w14:paraId="4AE94529" w14:textId="77777777" w:rsidTr="00F12F5E">
        <w:trPr>
          <w:trHeight w:val="1166"/>
        </w:trPr>
        <w:tc>
          <w:tcPr>
            <w:tcW w:w="4546" w:type="dxa"/>
            <w:gridSpan w:val="2"/>
            <w:shd w:val="clear" w:color="auto" w:fill="D6E3BC"/>
            <w:vAlign w:val="center"/>
          </w:tcPr>
          <w:p w14:paraId="7809A679" w14:textId="77777777" w:rsidR="003B1FF7" w:rsidRPr="003777E3" w:rsidRDefault="003B1FF7" w:rsidP="00F12F5E">
            <w:pPr>
              <w:jc w:val="both"/>
              <w:rPr>
                <w:rFonts w:ascii="Times New Roman" w:hAnsi="Times New Roman" w:cs="Times New Roman"/>
                <w:b/>
              </w:rPr>
            </w:pPr>
            <w:r w:rsidRPr="003777E3">
              <w:rPr>
                <w:rFonts w:ascii="Times New Roman" w:hAnsi="Times New Roman" w:cs="Times New Roman"/>
                <w:b/>
              </w:rPr>
              <w:t>Data i podpis wnioskodawcy / osoby upoważnionej do jego reprezentowania:</w:t>
            </w:r>
          </w:p>
        </w:tc>
        <w:tc>
          <w:tcPr>
            <w:tcW w:w="4516" w:type="dxa"/>
          </w:tcPr>
          <w:p w14:paraId="25445E7A" w14:textId="77777777" w:rsidR="003B1FF7" w:rsidRPr="003777E3" w:rsidRDefault="003B1FF7" w:rsidP="00F12F5E">
            <w:pPr>
              <w:jc w:val="both"/>
              <w:rPr>
                <w:rFonts w:ascii="Times New Roman" w:hAnsi="Times New Roman" w:cs="Times New Roman"/>
                <w:b/>
              </w:rPr>
            </w:pPr>
          </w:p>
        </w:tc>
      </w:tr>
      <w:bookmarkEnd w:id="34"/>
    </w:tbl>
    <w:p w14:paraId="00BC515F" w14:textId="72E5079E" w:rsidR="0088154A" w:rsidRPr="003777E3" w:rsidRDefault="0088154A" w:rsidP="001F6AC3">
      <w:pPr>
        <w:tabs>
          <w:tab w:val="left" w:pos="8040"/>
        </w:tabs>
        <w:sectPr w:rsidR="0088154A" w:rsidRPr="003777E3" w:rsidSect="001F6AC3">
          <w:pgSz w:w="11906" w:h="16838"/>
          <w:pgMar w:top="1440" w:right="1080" w:bottom="993" w:left="1080" w:header="709" w:footer="227" w:gutter="0"/>
          <w:cols w:space="708"/>
          <w:docGrid w:linePitch="360"/>
        </w:sectPr>
      </w:pPr>
    </w:p>
    <w:bookmarkEnd w:id="0"/>
    <w:p w14:paraId="7B44D818" w14:textId="54B5F062" w:rsidR="00CC2F57" w:rsidRPr="003777E3" w:rsidRDefault="00CC2F57" w:rsidP="00F760BA">
      <w:pPr>
        <w:tabs>
          <w:tab w:val="left" w:pos="1524"/>
        </w:tabs>
        <w:jc w:val="both"/>
      </w:pPr>
    </w:p>
    <w:sectPr w:rsidR="00CC2F57" w:rsidRPr="003777E3" w:rsidSect="00296A84">
      <w:headerReference w:type="default" r:id="rId24"/>
      <w:pgSz w:w="11906" w:h="16838"/>
      <w:pgMar w:top="1440" w:right="1080" w:bottom="851"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527DC" w14:textId="77777777" w:rsidR="00E85A37" w:rsidRDefault="00E85A37" w:rsidP="002D66F4">
      <w:pPr>
        <w:spacing w:after="0" w:line="240" w:lineRule="auto"/>
      </w:pPr>
      <w:r>
        <w:separator/>
      </w:r>
    </w:p>
  </w:endnote>
  <w:endnote w:type="continuationSeparator" w:id="0">
    <w:p w14:paraId="4BA389FC" w14:textId="77777777" w:rsidR="00E85A37" w:rsidRDefault="00E85A37" w:rsidP="002D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672481"/>
      <w:docPartObj>
        <w:docPartGallery w:val="Page Numbers (Bottom of Page)"/>
        <w:docPartUnique/>
      </w:docPartObj>
    </w:sdtPr>
    <w:sdtContent>
      <w:p w14:paraId="3C469D1C" w14:textId="0E7B1B9F" w:rsidR="00F12F5E" w:rsidRDefault="00F12F5E">
        <w:pPr>
          <w:pStyle w:val="Stopka"/>
          <w:jc w:val="right"/>
        </w:pPr>
        <w:r>
          <w:fldChar w:fldCharType="begin"/>
        </w:r>
        <w:r>
          <w:instrText>PAGE   \* MERGEFORMAT</w:instrText>
        </w:r>
        <w:r>
          <w:fldChar w:fldCharType="separate"/>
        </w:r>
        <w:r>
          <w:t>2</w:t>
        </w:r>
        <w:r>
          <w:fldChar w:fldCharType="end"/>
        </w:r>
      </w:p>
    </w:sdtContent>
  </w:sdt>
  <w:p w14:paraId="7ABDD075" w14:textId="77777777" w:rsidR="00F12F5E" w:rsidRDefault="00F12F5E">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7" w:name="_Hlk512799948" w:displacedByCustomXml="next"/>
  <w:sdt>
    <w:sdtPr>
      <w:id w:val="252630357"/>
      <w:docPartObj>
        <w:docPartGallery w:val="Page Numbers (Bottom of Page)"/>
        <w:docPartUnique/>
      </w:docPartObj>
    </w:sdtPr>
    <w:sdtContent>
      <w:p w14:paraId="1EEDB632" w14:textId="03A90DE8" w:rsidR="00F12F5E" w:rsidRDefault="00F12F5E">
        <w:pPr>
          <w:pStyle w:val="Stopka"/>
          <w:jc w:val="right"/>
        </w:pPr>
        <w:r>
          <w:fldChar w:fldCharType="begin"/>
        </w:r>
        <w:r>
          <w:instrText>PAGE   \* MERGEFORMAT</w:instrText>
        </w:r>
        <w:r>
          <w:fldChar w:fldCharType="separate"/>
        </w:r>
        <w:r>
          <w:t>2</w:t>
        </w:r>
        <w:r>
          <w:fldChar w:fldCharType="end"/>
        </w:r>
      </w:p>
    </w:sdtContent>
  </w:sdt>
  <w:sdt>
    <w:sdtPr>
      <w:id w:val="2132970383"/>
      <w:docPartObj>
        <w:docPartGallery w:val="Page Numbers (Bottom of Page)"/>
        <w:docPartUnique/>
      </w:docPartObj>
    </w:sdtPr>
    <w:sdtContent>
      <w:p w14:paraId="6C83AE9C" w14:textId="43C4DAB3" w:rsidR="00F12F5E" w:rsidRDefault="00F12F5E" w:rsidP="00FB27AC">
        <w:pPr>
          <w:pStyle w:val="Stopka"/>
          <w:jc w:val="right"/>
        </w:pPr>
        <w:r w:rsidRPr="00B66653">
          <w:rPr>
            <w:noProof/>
            <w:sz w:val="18"/>
            <w:lang w:eastAsia="pl-PL"/>
          </w:rPr>
          <w:drawing>
            <wp:anchor distT="0" distB="0" distL="114300" distR="114300" simplePos="0" relativeHeight="251659264" behindDoc="0" locked="0" layoutInCell="1" allowOverlap="1" wp14:anchorId="182BDBD2" wp14:editId="659CC361">
              <wp:simplePos x="0" y="0"/>
              <wp:positionH relativeFrom="margin">
                <wp:align>left</wp:align>
              </wp:positionH>
              <wp:positionV relativeFrom="paragraph">
                <wp:posOffset>137795</wp:posOffset>
              </wp:positionV>
              <wp:extent cx="219075" cy="219075"/>
              <wp:effectExtent l="0" t="0" r="9525" b="9525"/>
              <wp:wrapSquare wrapText="bothSides"/>
              <wp:docPr id="2" name="Grafika 2" descr="Kłó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Lock.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9075" cy="219075"/>
                      </a:xfrm>
                      <a:prstGeom prst="rect">
                        <a:avLst/>
                      </a:prstGeom>
                    </pic:spPr>
                  </pic:pic>
                </a:graphicData>
              </a:graphic>
            </wp:anchor>
          </w:drawing>
        </w:r>
      </w:p>
    </w:sdtContent>
  </w:sdt>
  <w:p w14:paraId="12CE875E" w14:textId="586DC5D7" w:rsidR="00F12F5E" w:rsidRPr="000D5696" w:rsidRDefault="00F12F5E" w:rsidP="00FB27AC">
    <w:pPr>
      <w:pStyle w:val="Stopka"/>
      <w:rPr>
        <w:sz w:val="18"/>
      </w:rPr>
    </w:pPr>
    <w:r w:rsidRPr="00B66653">
      <w:rPr>
        <w:sz w:val="18"/>
      </w:rPr>
      <w:t>Dokument chroniony prawami autorskimi, użycie na podstawie licencji nr PBU 0</w:t>
    </w:r>
    <w:r>
      <w:rPr>
        <w:sz w:val="18"/>
      </w:rPr>
      <w:t>2</w:t>
    </w:r>
    <w:r w:rsidRPr="00B66653">
      <w:rPr>
        <w:sz w:val="18"/>
      </w:rPr>
      <w:t>/12/2017.</w:t>
    </w:r>
    <w:bookmarkEnd w:id="17"/>
  </w:p>
  <w:p w14:paraId="231DF76A" w14:textId="33A55EB7" w:rsidR="00F12F5E" w:rsidRDefault="00F12F5E">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904001"/>
      <w:docPartObj>
        <w:docPartGallery w:val="Page Numbers (Bottom of Page)"/>
        <w:docPartUnique/>
      </w:docPartObj>
    </w:sdtPr>
    <w:sdtContent>
      <w:p w14:paraId="2519356E" w14:textId="3707934B" w:rsidR="00F12F5E" w:rsidRDefault="00F12F5E">
        <w:pPr>
          <w:pStyle w:val="Stopka"/>
          <w:jc w:val="right"/>
        </w:pPr>
        <w:r w:rsidRPr="00B66653">
          <w:rPr>
            <w:noProof/>
            <w:sz w:val="18"/>
            <w:lang w:eastAsia="pl-PL"/>
          </w:rPr>
          <w:drawing>
            <wp:anchor distT="0" distB="0" distL="114300" distR="114300" simplePos="0" relativeHeight="251661312" behindDoc="0" locked="0" layoutInCell="1" allowOverlap="1" wp14:anchorId="18BD6752" wp14:editId="63C1591F">
              <wp:simplePos x="0" y="0"/>
              <wp:positionH relativeFrom="margin">
                <wp:posOffset>-106680</wp:posOffset>
              </wp:positionH>
              <wp:positionV relativeFrom="paragraph">
                <wp:posOffset>48260</wp:posOffset>
              </wp:positionV>
              <wp:extent cx="219075" cy="219075"/>
              <wp:effectExtent l="0" t="0" r="9525" b="9525"/>
              <wp:wrapSquare wrapText="bothSides"/>
              <wp:docPr id="8" name="Grafika 8" descr="Kłó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Lock.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9075" cy="219075"/>
                      </a:xfrm>
                      <a:prstGeom prst="rect">
                        <a:avLst/>
                      </a:prstGeom>
                    </pic:spPr>
                  </pic:pic>
                </a:graphicData>
              </a:graphic>
            </wp:anchor>
          </w:drawing>
        </w:r>
        <w:r>
          <w:fldChar w:fldCharType="begin"/>
        </w:r>
        <w:r>
          <w:instrText>PAGE   \* MERGEFORMAT</w:instrText>
        </w:r>
        <w:r>
          <w:fldChar w:fldCharType="separate"/>
        </w:r>
        <w:r>
          <w:t>2</w:t>
        </w:r>
        <w:r>
          <w:fldChar w:fldCharType="end"/>
        </w:r>
      </w:p>
    </w:sdtContent>
  </w:sdt>
  <w:p w14:paraId="262B316E" w14:textId="2417904D" w:rsidR="00F12F5E" w:rsidRPr="000D5696" w:rsidRDefault="00F12F5E" w:rsidP="006768AE">
    <w:pPr>
      <w:pStyle w:val="Stopka"/>
      <w:rPr>
        <w:sz w:val="18"/>
      </w:rPr>
    </w:pPr>
    <w:r w:rsidRPr="00B66653">
      <w:rPr>
        <w:sz w:val="18"/>
      </w:rPr>
      <w:t>Dokument chroniony prawami autorskimi, użycie na podstawie licencji nr PBU 0</w:t>
    </w:r>
    <w:r>
      <w:rPr>
        <w:sz w:val="18"/>
      </w:rPr>
      <w:t>2</w:t>
    </w:r>
    <w:r w:rsidRPr="00B66653">
      <w:rPr>
        <w:sz w:val="18"/>
      </w:rPr>
      <w:t>/12/2017.</w:t>
    </w:r>
  </w:p>
  <w:p w14:paraId="301B9D16" w14:textId="77777777" w:rsidR="00F12F5E" w:rsidRPr="00B66653" w:rsidRDefault="00F12F5E">
    <w:pPr>
      <w:pStyle w:val="Stopka"/>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672510"/>
      <w:docPartObj>
        <w:docPartGallery w:val="Page Numbers (Bottom of Page)"/>
        <w:docPartUnique/>
      </w:docPartObj>
    </w:sdtPr>
    <w:sdtContent>
      <w:p w14:paraId="348D574B" w14:textId="0BCAC387" w:rsidR="00F12F5E" w:rsidRDefault="00F12F5E">
        <w:pPr>
          <w:pStyle w:val="Stopka"/>
          <w:jc w:val="right"/>
        </w:pPr>
        <w:r>
          <w:fldChar w:fldCharType="begin"/>
        </w:r>
        <w:r>
          <w:instrText>PAGE   \* MERGEFORMAT</w:instrText>
        </w:r>
        <w:r>
          <w:fldChar w:fldCharType="separate"/>
        </w:r>
        <w:r>
          <w:t>2</w:t>
        </w:r>
        <w:r>
          <w:fldChar w:fldCharType="end"/>
        </w:r>
      </w:p>
    </w:sdtContent>
  </w:sdt>
  <w:sdt>
    <w:sdtPr>
      <w:id w:val="-1907058432"/>
      <w:docPartObj>
        <w:docPartGallery w:val="Page Numbers (Bottom of Page)"/>
        <w:docPartUnique/>
      </w:docPartObj>
    </w:sdtPr>
    <w:sdtContent>
      <w:p w14:paraId="6F4083E6" w14:textId="4979EC01" w:rsidR="00F12F5E" w:rsidRDefault="00F12F5E" w:rsidP="00CE421F">
        <w:pPr>
          <w:pStyle w:val="Stopka"/>
          <w:jc w:val="center"/>
        </w:pPr>
        <w:r w:rsidRPr="00B66653">
          <w:rPr>
            <w:noProof/>
            <w:sz w:val="18"/>
            <w:lang w:eastAsia="pl-PL"/>
          </w:rPr>
          <w:drawing>
            <wp:anchor distT="0" distB="0" distL="114300" distR="114300" simplePos="0" relativeHeight="251663360" behindDoc="0" locked="0" layoutInCell="1" allowOverlap="1" wp14:anchorId="3AE0C34C" wp14:editId="5BB0FD98">
              <wp:simplePos x="0" y="0"/>
              <wp:positionH relativeFrom="margin">
                <wp:posOffset>-106680</wp:posOffset>
              </wp:positionH>
              <wp:positionV relativeFrom="paragraph">
                <wp:posOffset>48260</wp:posOffset>
              </wp:positionV>
              <wp:extent cx="219075" cy="219075"/>
              <wp:effectExtent l="0" t="0" r="9525" b="9525"/>
              <wp:wrapSquare wrapText="bothSides"/>
              <wp:docPr id="15" name="Grafika 15" descr="Kłó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Lock.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9075" cy="219075"/>
                      </a:xfrm>
                      <a:prstGeom prst="rect">
                        <a:avLst/>
                      </a:prstGeom>
                    </pic:spPr>
                  </pic:pic>
                </a:graphicData>
              </a:graphic>
            </wp:anchor>
          </w:drawing>
        </w:r>
      </w:p>
    </w:sdtContent>
  </w:sdt>
  <w:p w14:paraId="1910F702" w14:textId="77777777" w:rsidR="00F12F5E" w:rsidRPr="000D5696" w:rsidRDefault="00F12F5E" w:rsidP="00CE421F">
    <w:pPr>
      <w:pStyle w:val="Stopka"/>
      <w:rPr>
        <w:sz w:val="18"/>
      </w:rPr>
    </w:pPr>
    <w:r w:rsidRPr="00B66653">
      <w:rPr>
        <w:sz w:val="18"/>
      </w:rPr>
      <w:t>Dokument chroniony prawami autorskimi, użycie na podstawie licencji nr PBU 0</w:t>
    </w:r>
    <w:r>
      <w:rPr>
        <w:sz w:val="18"/>
      </w:rPr>
      <w:t>2</w:t>
    </w:r>
    <w:r w:rsidRPr="00B66653">
      <w:rPr>
        <w:sz w:val="18"/>
      </w:rPr>
      <w:t>/12/2017.</w:t>
    </w:r>
  </w:p>
  <w:p w14:paraId="204D9C7E" w14:textId="1152E7A5" w:rsidR="00F12F5E" w:rsidRDefault="00F12F5E" w:rsidP="00F1168C">
    <w:pPr>
      <w:pStyle w:val="Stopka"/>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009509"/>
      <w:docPartObj>
        <w:docPartGallery w:val="Page Numbers (Bottom of Page)"/>
        <w:docPartUnique/>
      </w:docPartObj>
    </w:sdtPr>
    <w:sdtContent>
      <w:p w14:paraId="4E864918" w14:textId="77777777" w:rsidR="00F12F5E" w:rsidRDefault="00F12F5E" w:rsidP="00BE07D9">
        <w:pPr>
          <w:pStyle w:val="Stopka"/>
          <w:jc w:val="right"/>
        </w:pPr>
        <w:r>
          <w:fldChar w:fldCharType="begin"/>
        </w:r>
        <w:r>
          <w:instrText>PAGE   \* MERGEFORMAT</w:instrText>
        </w:r>
        <w:r>
          <w:fldChar w:fldCharType="separate"/>
        </w:r>
        <w:r>
          <w:t>14</w:t>
        </w:r>
        <w:r>
          <w:fldChar w:fldCharType="end"/>
        </w:r>
      </w:p>
    </w:sdtContent>
  </w:sdt>
  <w:sdt>
    <w:sdtPr>
      <w:id w:val="-1471899821"/>
      <w:docPartObj>
        <w:docPartGallery w:val="Page Numbers (Bottom of Page)"/>
        <w:docPartUnique/>
      </w:docPartObj>
    </w:sdtPr>
    <w:sdtContent>
      <w:p w14:paraId="10AF0EB7" w14:textId="77777777" w:rsidR="00F12F5E" w:rsidRDefault="00F12F5E" w:rsidP="00BE07D9">
        <w:pPr>
          <w:pStyle w:val="Stopka"/>
          <w:jc w:val="center"/>
        </w:pPr>
        <w:r w:rsidRPr="00B66653">
          <w:rPr>
            <w:noProof/>
            <w:sz w:val="18"/>
            <w:lang w:eastAsia="pl-PL"/>
          </w:rPr>
          <w:drawing>
            <wp:anchor distT="0" distB="0" distL="114300" distR="114300" simplePos="0" relativeHeight="251665408" behindDoc="0" locked="0" layoutInCell="1" allowOverlap="1" wp14:anchorId="35A84F5E" wp14:editId="14F9980D">
              <wp:simplePos x="0" y="0"/>
              <wp:positionH relativeFrom="margin">
                <wp:posOffset>-106680</wp:posOffset>
              </wp:positionH>
              <wp:positionV relativeFrom="paragraph">
                <wp:posOffset>48260</wp:posOffset>
              </wp:positionV>
              <wp:extent cx="219075" cy="219075"/>
              <wp:effectExtent l="0" t="0" r="9525" b="9525"/>
              <wp:wrapSquare wrapText="bothSides"/>
              <wp:docPr id="36" name="Grafika 36" descr="Kłó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Lock.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9075" cy="219075"/>
                      </a:xfrm>
                      <a:prstGeom prst="rect">
                        <a:avLst/>
                      </a:prstGeom>
                    </pic:spPr>
                  </pic:pic>
                </a:graphicData>
              </a:graphic>
            </wp:anchor>
          </w:drawing>
        </w:r>
      </w:p>
    </w:sdtContent>
  </w:sdt>
  <w:p w14:paraId="26D432A9" w14:textId="77777777" w:rsidR="00F12F5E" w:rsidRPr="000D5696" w:rsidRDefault="00F12F5E" w:rsidP="00BE07D9">
    <w:pPr>
      <w:pStyle w:val="Stopka"/>
      <w:rPr>
        <w:sz w:val="18"/>
      </w:rPr>
    </w:pPr>
    <w:r w:rsidRPr="00B66653">
      <w:rPr>
        <w:sz w:val="18"/>
      </w:rPr>
      <w:t>Dokument chroniony prawami autorskimi, użycie na podstawie licencji nr PBU 0</w:t>
    </w:r>
    <w:r>
      <w:rPr>
        <w:sz w:val="18"/>
      </w:rPr>
      <w:t>2</w:t>
    </w:r>
    <w:r w:rsidRPr="00B66653">
      <w:rPr>
        <w:sz w:val="18"/>
      </w:rPr>
      <w:t>/12/2017.</w:t>
    </w:r>
  </w:p>
  <w:p w14:paraId="77DAD3A7" w14:textId="77777777" w:rsidR="00F12F5E" w:rsidRPr="00B66653" w:rsidRDefault="00F12F5E">
    <w:pPr>
      <w:pStyle w:val="Stopka"/>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423573"/>
      <w:docPartObj>
        <w:docPartGallery w:val="Page Numbers (Bottom of Page)"/>
        <w:docPartUnique/>
      </w:docPartObj>
    </w:sdtPr>
    <w:sdtContent>
      <w:p w14:paraId="73664A06" w14:textId="5394BC7D" w:rsidR="00F12F5E" w:rsidRDefault="00F12F5E">
        <w:pPr>
          <w:pStyle w:val="Stopka"/>
          <w:jc w:val="right"/>
        </w:pPr>
        <w:r>
          <w:fldChar w:fldCharType="begin"/>
        </w:r>
        <w:r>
          <w:instrText>PAGE   \* MERGEFORMAT</w:instrText>
        </w:r>
        <w:r>
          <w:fldChar w:fldCharType="separate"/>
        </w:r>
        <w:r>
          <w:t>2</w:t>
        </w:r>
        <w:r>
          <w:fldChar w:fldCharType="end"/>
        </w:r>
      </w:p>
    </w:sdtContent>
  </w:sdt>
  <w:p w14:paraId="71EEE4A6" w14:textId="77777777" w:rsidR="00F12F5E" w:rsidRDefault="00F12F5E" w:rsidP="001F6AC3">
    <w:pPr>
      <w:pStyle w:val="Stopka"/>
      <w:rPr>
        <w:sz w:val="18"/>
      </w:rPr>
    </w:pPr>
  </w:p>
  <w:p w14:paraId="20D5C459" w14:textId="77777777" w:rsidR="00F12F5E" w:rsidRDefault="00F12F5E" w:rsidP="001F6AC3">
    <w:pPr>
      <w:pStyle w:val="Stopka"/>
      <w:rPr>
        <w:sz w:val="18"/>
      </w:rPr>
    </w:pPr>
  </w:p>
  <w:p w14:paraId="2527AC5C" w14:textId="6C6A6C15" w:rsidR="00F12F5E" w:rsidRPr="000D5696" w:rsidRDefault="00F12F5E" w:rsidP="001F6AC3">
    <w:pPr>
      <w:pStyle w:val="Stopka"/>
      <w:rPr>
        <w:sz w:val="18"/>
      </w:rPr>
    </w:pPr>
    <w:r w:rsidRPr="00B66653">
      <w:rPr>
        <w:noProof/>
        <w:sz w:val="18"/>
        <w:lang w:eastAsia="pl-PL"/>
      </w:rPr>
      <w:drawing>
        <wp:anchor distT="0" distB="0" distL="114300" distR="114300" simplePos="0" relativeHeight="251667456" behindDoc="0" locked="0" layoutInCell="1" allowOverlap="1" wp14:anchorId="721F1AC9" wp14:editId="2E537DBE">
          <wp:simplePos x="0" y="0"/>
          <wp:positionH relativeFrom="margin">
            <wp:posOffset>0</wp:posOffset>
          </wp:positionH>
          <wp:positionV relativeFrom="paragraph">
            <wp:posOffset>136525</wp:posOffset>
          </wp:positionV>
          <wp:extent cx="219075" cy="219075"/>
          <wp:effectExtent l="0" t="0" r="9525" b="9525"/>
          <wp:wrapSquare wrapText="bothSides"/>
          <wp:docPr id="118" name="Grafika 118" descr="Kłó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Lock.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9075" cy="219075"/>
                  </a:xfrm>
                  <a:prstGeom prst="rect">
                    <a:avLst/>
                  </a:prstGeom>
                </pic:spPr>
              </pic:pic>
            </a:graphicData>
          </a:graphic>
        </wp:anchor>
      </w:drawing>
    </w:r>
  </w:p>
  <w:p w14:paraId="7E0BFAEB" w14:textId="77777777" w:rsidR="00F12F5E" w:rsidRPr="00B66653" w:rsidRDefault="00F12F5E" w:rsidP="001F6AC3">
    <w:pPr>
      <w:pStyle w:val="Stopka"/>
      <w:rPr>
        <w:sz w:val="18"/>
      </w:rPr>
    </w:pPr>
  </w:p>
  <w:p w14:paraId="77060C7A" w14:textId="083BFD63" w:rsidR="00F12F5E" w:rsidRDefault="00F12F5E" w:rsidP="00FC7F31">
    <w:pPr>
      <w:pStyle w:val="Stopka"/>
      <w:jc w:val="center"/>
    </w:pPr>
    <w:r w:rsidRPr="00B66653">
      <w:rPr>
        <w:sz w:val="18"/>
      </w:rPr>
      <w:t>Dokument chroniony prawami autorskimi, użycie na podstawie licencji nr PBU 0</w:t>
    </w:r>
    <w:r>
      <w:rPr>
        <w:sz w:val="18"/>
      </w:rPr>
      <w:t>2</w:t>
    </w:r>
    <w:r w:rsidRPr="00B66653">
      <w:rPr>
        <w:sz w:val="18"/>
      </w:rPr>
      <w:t>/12/2017</w:t>
    </w:r>
  </w:p>
  <w:p w14:paraId="7A5348A1" w14:textId="77777777" w:rsidR="00F12F5E" w:rsidRPr="00B66653" w:rsidRDefault="00F12F5E" w:rsidP="00FC7F31">
    <w:pPr>
      <w:pStyle w:val="Stopka"/>
      <w:rPr>
        <w:sz w:val="18"/>
      </w:rPr>
    </w:pPr>
  </w:p>
  <w:p w14:paraId="26668EE7" w14:textId="77777777" w:rsidR="00F12F5E" w:rsidRPr="00B66653" w:rsidRDefault="00F12F5E" w:rsidP="00CD7BC5">
    <w:pPr>
      <w:pStyle w:val="Stopka"/>
      <w:rPr>
        <w:sz w:val="18"/>
      </w:rPr>
    </w:pPr>
  </w:p>
  <w:p w14:paraId="68390562" w14:textId="0E0D9FEB" w:rsidR="00F12F5E" w:rsidRDefault="00F12F5E" w:rsidP="00C87B12">
    <w:pPr>
      <w:pStyle w:val="Stopka"/>
      <w:tabs>
        <w:tab w:val="clear" w:pos="9072"/>
        <w:tab w:val="left" w:pos="4536"/>
      </w:tabs>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575924"/>
      <w:docPartObj>
        <w:docPartGallery w:val="Page Numbers (Bottom of Page)"/>
        <w:docPartUnique/>
      </w:docPartObj>
    </w:sdtPr>
    <w:sdtContent>
      <w:p w14:paraId="3B7B358D" w14:textId="374A7AB1" w:rsidR="00F12F5E" w:rsidRDefault="00F12F5E">
        <w:pPr>
          <w:pStyle w:val="Stopka"/>
          <w:jc w:val="right"/>
        </w:pPr>
        <w:r>
          <w:fldChar w:fldCharType="begin"/>
        </w:r>
        <w:r>
          <w:instrText>PAGE   \* MERGEFORMAT</w:instrText>
        </w:r>
        <w:r>
          <w:fldChar w:fldCharType="separate"/>
        </w:r>
        <w:r>
          <w:t>2</w:t>
        </w:r>
        <w:r>
          <w:fldChar w:fldCharType="end"/>
        </w:r>
      </w:p>
    </w:sdtContent>
  </w:sdt>
  <w:p w14:paraId="0845A559" w14:textId="3BBF7869" w:rsidR="00F12F5E" w:rsidRDefault="00F12F5E" w:rsidP="00C87B12">
    <w:pPr>
      <w:pStyle w:val="Stopka"/>
      <w:tabs>
        <w:tab w:val="clear" w:pos="9072"/>
        <w:tab w:val="left" w:pos="4536"/>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713617"/>
      <w:docPartObj>
        <w:docPartGallery w:val="Page Numbers (Bottom of Page)"/>
        <w:docPartUnique/>
      </w:docPartObj>
    </w:sdtPr>
    <w:sdtContent>
      <w:p w14:paraId="10369003" w14:textId="77777777" w:rsidR="00F12F5E" w:rsidRDefault="00F12F5E">
        <w:pPr>
          <w:pStyle w:val="Stopka"/>
          <w:jc w:val="right"/>
        </w:pPr>
        <w:r>
          <w:fldChar w:fldCharType="begin"/>
        </w:r>
        <w:r>
          <w:instrText>PAGE   \* MERGEFORMAT</w:instrText>
        </w:r>
        <w:r>
          <w:fldChar w:fldCharType="separate"/>
        </w:r>
        <w:r>
          <w:t>2</w:t>
        </w:r>
        <w:r>
          <w:fldChar w:fldCharType="end"/>
        </w:r>
      </w:p>
    </w:sdtContent>
  </w:sdt>
  <w:p w14:paraId="183F8A21" w14:textId="77777777" w:rsidR="00F12F5E" w:rsidRDefault="00F12F5E" w:rsidP="00C87B12">
    <w:pPr>
      <w:pStyle w:val="Stopka"/>
      <w:tabs>
        <w:tab w:val="clear" w:pos="9072"/>
        <w:tab w:val="left"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EA892" w14:textId="77777777" w:rsidR="00E85A37" w:rsidRDefault="00E85A37" w:rsidP="002D66F4">
      <w:pPr>
        <w:spacing w:after="0" w:line="240" w:lineRule="auto"/>
      </w:pPr>
      <w:r>
        <w:separator/>
      </w:r>
    </w:p>
  </w:footnote>
  <w:footnote w:type="continuationSeparator" w:id="0">
    <w:p w14:paraId="4D6249E0" w14:textId="77777777" w:rsidR="00E85A37" w:rsidRDefault="00E85A37" w:rsidP="002D66F4">
      <w:pPr>
        <w:spacing w:after="0" w:line="240" w:lineRule="auto"/>
      </w:pPr>
      <w:r>
        <w:continuationSeparator/>
      </w:r>
    </w:p>
  </w:footnote>
  <w:footnote w:id="1">
    <w:p w14:paraId="2657B25E" w14:textId="77777777" w:rsidR="00F12F5E" w:rsidRPr="00F12F5E" w:rsidRDefault="00F12F5E" w:rsidP="00AD519D">
      <w:pPr>
        <w:pStyle w:val="Tekstprzypisudolnego"/>
        <w:jc w:val="both"/>
        <w:rPr>
          <w:rFonts w:ascii="Times New Roman" w:hAnsi="Times New Roman" w:cs="Times New Roman"/>
        </w:rPr>
      </w:pPr>
      <w:r w:rsidRPr="00F12F5E">
        <w:rPr>
          <w:rStyle w:val="Odwoanieprzypisudolnego"/>
          <w:rFonts w:ascii="Times New Roman" w:hAnsi="Times New Roman" w:cs="Times New Roman"/>
        </w:rPr>
        <w:footnoteRef/>
      </w:r>
      <w:r w:rsidRPr="00F12F5E">
        <w:rPr>
          <w:rFonts w:ascii="Times New Roman" w:hAnsi="Times New Roman" w:cs="Times New Roman"/>
        </w:rPr>
        <w:t xml:space="preserve"> </w:t>
      </w:r>
      <w:r w:rsidRPr="00F12F5E">
        <w:rPr>
          <w:rFonts w:ascii="Times New Roman" w:hAnsi="Times New Roman" w:cs="Times New Roman"/>
          <w:sz w:val="16"/>
          <w:szCs w:val="16"/>
        </w:rPr>
        <w:t xml:space="preserve">Grupy </w:t>
      </w:r>
      <w:proofErr w:type="spellStart"/>
      <w:r w:rsidRPr="00F12F5E">
        <w:rPr>
          <w:rFonts w:ascii="Times New Roman" w:hAnsi="Times New Roman" w:cs="Times New Roman"/>
          <w:sz w:val="16"/>
          <w:szCs w:val="16"/>
        </w:rPr>
        <w:t>defaworyzowane</w:t>
      </w:r>
      <w:proofErr w:type="spellEnd"/>
      <w:r w:rsidRPr="00F12F5E">
        <w:rPr>
          <w:rFonts w:ascii="Times New Roman" w:hAnsi="Times New Roman" w:cs="Times New Roman"/>
          <w:sz w:val="16"/>
          <w:szCs w:val="16"/>
        </w:rPr>
        <w:t xml:space="preserve"> to grupy mieszkańców, które w naszej LSR uznaliśmy za szczególnie ważne. Zaliczyliśmy do nich: osoby młode, nieaktywne zawodowo (od 13 do 24 roku życia) ora Seniorów (po 60 roku życia).</w:t>
      </w:r>
    </w:p>
  </w:footnote>
  <w:footnote w:id="2">
    <w:p w14:paraId="0D629199" w14:textId="77777777" w:rsidR="00F12F5E" w:rsidRPr="00F12F5E" w:rsidRDefault="00F12F5E" w:rsidP="00AD519D">
      <w:pPr>
        <w:pStyle w:val="Tekstprzypisudolnego"/>
        <w:jc w:val="both"/>
        <w:rPr>
          <w:rFonts w:ascii="Times New Roman" w:hAnsi="Times New Roman" w:cs="Times New Roman"/>
          <w:sz w:val="16"/>
          <w:szCs w:val="16"/>
        </w:rPr>
      </w:pPr>
      <w:r w:rsidRPr="00F12F5E">
        <w:rPr>
          <w:rStyle w:val="Odwoanieprzypisudolnego"/>
          <w:rFonts w:ascii="Times New Roman" w:hAnsi="Times New Roman" w:cs="Times New Roman"/>
          <w:sz w:val="16"/>
          <w:szCs w:val="16"/>
        </w:rPr>
        <w:footnoteRef/>
      </w:r>
      <w:r w:rsidRPr="00F12F5E">
        <w:rPr>
          <w:rFonts w:ascii="Times New Roman" w:hAnsi="Times New Roman" w:cs="Times New Roman"/>
          <w:sz w:val="16"/>
          <w:szCs w:val="16"/>
        </w:rPr>
        <w:t xml:space="preserve"> Ministerstwo Rozwoju Regionalnego, Warszawa, 2006 r. </w:t>
      </w:r>
    </w:p>
    <w:p w14:paraId="19785F12" w14:textId="72B97071" w:rsidR="00F12F5E" w:rsidRPr="00F12F5E" w:rsidRDefault="00F12F5E" w:rsidP="00AD519D">
      <w:pPr>
        <w:pStyle w:val="Tekstprzypisudolnego"/>
        <w:jc w:val="both"/>
      </w:pPr>
      <w:r w:rsidRPr="00F12F5E">
        <w:rPr>
          <w:rFonts w:ascii="Times New Roman" w:hAnsi="Times New Roman" w:cs="Times New Roman"/>
          <w:b/>
          <w:sz w:val="16"/>
          <w:szCs w:val="16"/>
        </w:rPr>
        <w:t>Uwaga</w:t>
      </w:r>
      <w:r w:rsidRPr="00F12F5E">
        <w:rPr>
          <w:rFonts w:ascii="Times New Roman" w:hAnsi="Times New Roman" w:cs="Times New Roman"/>
          <w:sz w:val="16"/>
          <w:szCs w:val="16"/>
        </w:rPr>
        <w:t xml:space="preserve">: podręcznik został opracowany z myślą o Europejskim Funduszu Społecznym. My zaś rozdzielamy środki z Programu Rozwoju Obszarów Wiejskich. </w:t>
      </w:r>
      <w:r w:rsidRPr="00F12F5E">
        <w:rPr>
          <w:rFonts w:ascii="Times New Roman" w:hAnsi="Times New Roman" w:cs="Times New Roman"/>
          <w:sz w:val="16"/>
          <w:szCs w:val="16"/>
        </w:rPr>
        <w:br/>
        <w:t>To dwa różne fundusze unijne i wypełniając wniosek trzeba traktować polecany przez nas „Podręcznik…” pomocniczo. Zastrzegamy, że wniosek o powierzenie grantu opracowany zgodnie z „Podręcznikiem…” może wymagać zmian, wyjaśnień, uzupełnień wynikających ze specyfiki Programu Rozwoju Obszarów Wiejskich, przepisów dotyczących projektów grantowych i naszej Lokalnej Strategii Rozwoju. W trakcie szkoleń i doradztwa pracownicy biura LGD będą zwracać uwagę na takie różnice.</w:t>
      </w:r>
    </w:p>
  </w:footnote>
  <w:footnote w:id="3">
    <w:p w14:paraId="39E3E9C4" w14:textId="3414C6C6" w:rsidR="00F12F5E" w:rsidRPr="00F12F5E" w:rsidRDefault="00F12F5E" w:rsidP="00AD519D">
      <w:pPr>
        <w:pStyle w:val="Tekstprzypisudolnego"/>
        <w:jc w:val="both"/>
        <w:rPr>
          <w:rFonts w:ascii="Times New Roman" w:hAnsi="Times New Roman" w:cs="Times New Roman"/>
          <w:sz w:val="16"/>
          <w:szCs w:val="16"/>
        </w:rPr>
      </w:pPr>
      <w:r w:rsidRPr="00F12F5E">
        <w:rPr>
          <w:rStyle w:val="Odwoanieprzypisudolnego"/>
          <w:rFonts w:ascii="Times New Roman" w:hAnsi="Times New Roman" w:cs="Times New Roman"/>
          <w:sz w:val="16"/>
          <w:szCs w:val="16"/>
        </w:rPr>
        <w:footnoteRef/>
      </w:r>
      <w:r w:rsidRPr="00F12F5E">
        <w:rPr>
          <w:rFonts w:ascii="Times New Roman" w:hAnsi="Times New Roman" w:cs="Times New Roman"/>
          <w:sz w:val="16"/>
          <w:szCs w:val="16"/>
        </w:rPr>
        <w:t xml:space="preserve"> Organizacje pozarządowe, kościoły i związki wyznaniowe, podmioty administracji publicznej i podległe im jednostki mogą korzystać w swojej działalności </w:t>
      </w:r>
      <w:r w:rsidRPr="00F12F5E">
        <w:rPr>
          <w:rFonts w:ascii="Times New Roman" w:hAnsi="Times New Roman" w:cs="Times New Roman"/>
          <w:sz w:val="16"/>
          <w:szCs w:val="16"/>
        </w:rPr>
        <w:br/>
        <w:t xml:space="preserve">ze wsparcia wolontariuszy. Wolontariusz to osoba, która ochotniczo i bez wynagrodzenia wykonuje prace na rzecz danej organizacji, instytucji. Z takimi osobami należy zawrzeć umowę o świadczeniu </w:t>
      </w:r>
      <w:proofErr w:type="spellStart"/>
      <w:r w:rsidRPr="00F12F5E">
        <w:rPr>
          <w:rFonts w:ascii="Times New Roman" w:hAnsi="Times New Roman" w:cs="Times New Roman"/>
          <w:sz w:val="16"/>
          <w:szCs w:val="16"/>
        </w:rPr>
        <w:t>wolontarystycznym</w:t>
      </w:r>
      <w:proofErr w:type="spellEnd"/>
      <w:r w:rsidRPr="00F12F5E">
        <w:rPr>
          <w:rFonts w:ascii="Times New Roman" w:hAnsi="Times New Roman" w:cs="Times New Roman"/>
          <w:sz w:val="16"/>
          <w:szCs w:val="16"/>
        </w:rPr>
        <w:t>. Wzór umowy jest dostępny na naszej stronie internetowej www.lgdgromnik.pl. Więcej na temat wolontariatu i wolontariuszy: http://poradnik.ngo.pl/jak-zaangazowac-wolontariusza.</w:t>
      </w:r>
    </w:p>
  </w:footnote>
  <w:footnote w:id="4">
    <w:p w14:paraId="778BCED4" w14:textId="77777777" w:rsidR="00F12F5E" w:rsidRPr="00F12F5E" w:rsidRDefault="00F12F5E" w:rsidP="00AD519D">
      <w:pPr>
        <w:pStyle w:val="Tekstprzypisudolnego"/>
        <w:jc w:val="both"/>
        <w:rPr>
          <w:rFonts w:ascii="Times New Roman" w:hAnsi="Times New Roman" w:cs="Times New Roman"/>
          <w:sz w:val="16"/>
          <w:szCs w:val="16"/>
        </w:rPr>
      </w:pPr>
      <w:r w:rsidRPr="00F12F5E">
        <w:rPr>
          <w:rStyle w:val="Odwoanieprzypisudolnego"/>
          <w:rFonts w:ascii="Times New Roman" w:hAnsi="Times New Roman" w:cs="Times New Roman"/>
          <w:sz w:val="16"/>
          <w:szCs w:val="16"/>
        </w:rPr>
        <w:footnoteRef/>
      </w:r>
      <w:r w:rsidRPr="00F12F5E">
        <w:rPr>
          <w:rFonts w:ascii="Times New Roman" w:hAnsi="Times New Roman" w:cs="Times New Roman"/>
          <w:sz w:val="16"/>
          <w:szCs w:val="16"/>
        </w:rPr>
        <w:t xml:space="preserve"> Ministerstwo Rozwoju Regionalnego, Warszawa, 2006 r. </w:t>
      </w:r>
    </w:p>
    <w:p w14:paraId="498A97EC" w14:textId="69836CF8" w:rsidR="00F12F5E" w:rsidRPr="00F12F5E" w:rsidRDefault="00F12F5E" w:rsidP="00AD519D">
      <w:pPr>
        <w:pStyle w:val="Tekstprzypisudolnego"/>
        <w:jc w:val="both"/>
      </w:pPr>
      <w:r w:rsidRPr="00F12F5E">
        <w:rPr>
          <w:rFonts w:ascii="Times New Roman" w:hAnsi="Times New Roman" w:cs="Times New Roman"/>
          <w:b/>
          <w:sz w:val="16"/>
          <w:szCs w:val="16"/>
        </w:rPr>
        <w:t>Uwaga</w:t>
      </w:r>
      <w:r w:rsidRPr="00F12F5E">
        <w:rPr>
          <w:rFonts w:ascii="Times New Roman" w:hAnsi="Times New Roman" w:cs="Times New Roman"/>
          <w:sz w:val="16"/>
          <w:szCs w:val="16"/>
        </w:rPr>
        <w:t xml:space="preserve">: podręcznik został opracowany z myślą o Europejskim Funduszu Społecznym. My zaś rozdzielamy środki z Programu Rozwoju Obszarów Wiejskich. </w:t>
      </w:r>
      <w:r w:rsidRPr="00F12F5E">
        <w:rPr>
          <w:rFonts w:ascii="Times New Roman" w:hAnsi="Times New Roman" w:cs="Times New Roman"/>
          <w:sz w:val="16"/>
          <w:szCs w:val="16"/>
        </w:rPr>
        <w:br/>
        <w:t>To dwa różne fundusze unijne i wypełniając wniosek trzeba traktować polecany przez nas „Podręcznik…” pomocniczo. Zastrzegamy, że wniosek o powierzenie grantu opracowany zgodnie z „Podręcznikiem…” może wymagać zmian, wyjaśnień, uzupełnień wynikających ze specyfiki Programu Rozwoju Obszarów Wiejskich, przepisów dotyczących projektów grantowych i naszej Lokalnej Strategii Rozwoju. W trakcie szkoleń i doradztwa pracownicy biura LGD będą zwracać uwagę na takie różnice.</w:t>
      </w:r>
    </w:p>
  </w:footnote>
  <w:footnote w:id="5">
    <w:p w14:paraId="64F30AC7" w14:textId="62BD2B9F" w:rsidR="00F12F5E" w:rsidRPr="00F12F5E" w:rsidRDefault="00F12F5E" w:rsidP="00AD519D">
      <w:pPr>
        <w:pStyle w:val="Tekstprzypisudolnego"/>
        <w:jc w:val="both"/>
        <w:rPr>
          <w:rFonts w:ascii="Times New Roman" w:hAnsi="Times New Roman" w:cs="Times New Roman"/>
          <w:sz w:val="16"/>
          <w:szCs w:val="16"/>
        </w:rPr>
      </w:pPr>
      <w:r w:rsidRPr="00F12F5E">
        <w:rPr>
          <w:rStyle w:val="Odwoanieprzypisudolnego"/>
          <w:rFonts w:ascii="Times New Roman" w:hAnsi="Times New Roman" w:cs="Times New Roman"/>
          <w:sz w:val="16"/>
          <w:szCs w:val="16"/>
        </w:rPr>
        <w:footnoteRef/>
      </w:r>
      <w:r w:rsidRPr="00F12F5E">
        <w:rPr>
          <w:rFonts w:ascii="Times New Roman" w:hAnsi="Times New Roman" w:cs="Times New Roman"/>
          <w:sz w:val="16"/>
          <w:szCs w:val="16"/>
        </w:rPr>
        <w:t xml:space="preserve"> Organizacje pozarządowe, kościoły i związki wyznaniowe, podmioty administracji publicznej i podległe im jednostki mogą korzystać w swojej działalności ze wsparcia wolontariuszy. Wolontariusz to osoba, która ochotniczo i bez wynagrodzenia wykonuje prace na rzecz danej organizacji, instytucji. Z takimi osobami należy zawrzeć umowę o świadczeniu </w:t>
      </w:r>
      <w:proofErr w:type="spellStart"/>
      <w:r w:rsidRPr="00F12F5E">
        <w:rPr>
          <w:rFonts w:ascii="Times New Roman" w:hAnsi="Times New Roman" w:cs="Times New Roman"/>
          <w:sz w:val="16"/>
          <w:szCs w:val="16"/>
        </w:rPr>
        <w:t>wolontarystycznym</w:t>
      </w:r>
      <w:proofErr w:type="spellEnd"/>
      <w:r w:rsidRPr="00F12F5E">
        <w:rPr>
          <w:rFonts w:ascii="Times New Roman" w:hAnsi="Times New Roman" w:cs="Times New Roman"/>
          <w:sz w:val="16"/>
          <w:szCs w:val="16"/>
        </w:rPr>
        <w:t>. Wzór umowy jest dostępny na naszej stronie internetowej www.lgdgromnik.pl. Więcej na temat wolontariatu i wolontariuszy: http://poradnik.ngo.pl/jak-zaangazowac-wolontariusza.</w:t>
      </w:r>
    </w:p>
  </w:footnote>
  <w:footnote w:id="6">
    <w:p w14:paraId="5AF17086" w14:textId="77777777" w:rsidR="00F12F5E" w:rsidRPr="00F12F5E" w:rsidRDefault="00F12F5E" w:rsidP="00AD519D">
      <w:pPr>
        <w:pStyle w:val="Tekstprzypisudolnego"/>
        <w:jc w:val="both"/>
        <w:rPr>
          <w:rFonts w:ascii="Times New Roman" w:hAnsi="Times New Roman" w:cs="Times New Roman"/>
          <w:sz w:val="16"/>
          <w:szCs w:val="16"/>
        </w:rPr>
      </w:pPr>
      <w:r w:rsidRPr="00F12F5E">
        <w:rPr>
          <w:rStyle w:val="Odwoanieprzypisudolnego"/>
          <w:rFonts w:ascii="Times New Roman" w:hAnsi="Times New Roman" w:cs="Times New Roman"/>
          <w:sz w:val="16"/>
          <w:szCs w:val="16"/>
        </w:rPr>
        <w:footnoteRef/>
      </w:r>
      <w:r w:rsidRPr="00F12F5E">
        <w:rPr>
          <w:rFonts w:ascii="Times New Roman" w:hAnsi="Times New Roman" w:cs="Times New Roman"/>
          <w:sz w:val="16"/>
          <w:szCs w:val="16"/>
        </w:rPr>
        <w:t xml:space="preserve"> Ministerstwo Rozwoju Regionalnego, Warszawa, 2006 r. </w:t>
      </w:r>
    </w:p>
    <w:p w14:paraId="7B76A4A9" w14:textId="3AD311F7" w:rsidR="00F12F5E" w:rsidRPr="00F12F5E" w:rsidRDefault="00F12F5E" w:rsidP="00AD519D">
      <w:pPr>
        <w:pStyle w:val="Tekstprzypisudolnego"/>
        <w:jc w:val="both"/>
      </w:pPr>
      <w:r w:rsidRPr="00F12F5E">
        <w:rPr>
          <w:rFonts w:ascii="Times New Roman" w:hAnsi="Times New Roman" w:cs="Times New Roman"/>
          <w:b/>
          <w:sz w:val="16"/>
          <w:szCs w:val="16"/>
        </w:rPr>
        <w:t>Uwaga</w:t>
      </w:r>
      <w:r w:rsidRPr="00F12F5E">
        <w:rPr>
          <w:rFonts w:ascii="Times New Roman" w:hAnsi="Times New Roman" w:cs="Times New Roman"/>
          <w:sz w:val="16"/>
          <w:szCs w:val="16"/>
        </w:rPr>
        <w:t xml:space="preserve">: podręcznik został opracowany z myślą o Europejskim Funduszu Społecznym. My zaś rozdzielamy środki z Programu Rozwoju Obszarów Wiejskich. </w:t>
      </w:r>
      <w:r w:rsidRPr="00F12F5E">
        <w:rPr>
          <w:rFonts w:ascii="Times New Roman" w:hAnsi="Times New Roman" w:cs="Times New Roman"/>
          <w:sz w:val="16"/>
          <w:szCs w:val="16"/>
        </w:rPr>
        <w:br/>
        <w:t>To dwa różne fundusze unijne i wypełniając wniosek trzeba traktować polecany przez nas „Podręcznik…” pomocniczo. Zastrzegamy, że wniosek o powierzenie grantu opracowany zgodnie z „Podręcznikiem…” może wymagać zmian, wyjaśnień, uzupełnień wynikających ze specyfiki Programu Rozwoju Obszarów Wiejskich, przepisów dotyczących projektów grantowych i naszej Lokalnej Strategii Rozwoju. W trakcie szkoleń i doradztwa pracownicy biura LGD będą zwracać uwagę na takie różnice.</w:t>
      </w:r>
    </w:p>
  </w:footnote>
  <w:footnote w:id="7">
    <w:p w14:paraId="1197DB63" w14:textId="03316D0D" w:rsidR="00F12F5E" w:rsidRPr="00F12F5E" w:rsidRDefault="00F12F5E" w:rsidP="00AD519D">
      <w:pPr>
        <w:pStyle w:val="Tekstprzypisudolnego"/>
        <w:jc w:val="both"/>
        <w:rPr>
          <w:rFonts w:ascii="Times New Roman" w:hAnsi="Times New Roman" w:cs="Times New Roman"/>
          <w:sz w:val="16"/>
          <w:szCs w:val="16"/>
        </w:rPr>
      </w:pPr>
      <w:r w:rsidRPr="00F12F5E">
        <w:rPr>
          <w:rStyle w:val="Odwoanieprzypisudolnego"/>
          <w:rFonts w:ascii="Times New Roman" w:hAnsi="Times New Roman" w:cs="Times New Roman"/>
          <w:sz w:val="16"/>
          <w:szCs w:val="16"/>
        </w:rPr>
        <w:footnoteRef/>
      </w:r>
      <w:r w:rsidRPr="00F12F5E">
        <w:rPr>
          <w:rFonts w:ascii="Times New Roman" w:hAnsi="Times New Roman" w:cs="Times New Roman"/>
          <w:sz w:val="16"/>
          <w:szCs w:val="16"/>
        </w:rPr>
        <w:t xml:space="preserve"> Organizacje pozarządowe, kościoły i związki wyznaniowe, podmioty administracji publicznej i podległe im jednostki mogą korzystać w swojej działalności ze wsparcia wolontariuszy. Wolontariusz to osoba, która ochotniczo i bez wynagrodzenia wykonuje prace na rzecz danej organizacji, instytucji. Z takimi osobami należy zawrzeć umowę o świadczeniu </w:t>
      </w:r>
      <w:proofErr w:type="spellStart"/>
      <w:r w:rsidRPr="00F12F5E">
        <w:rPr>
          <w:rFonts w:ascii="Times New Roman" w:hAnsi="Times New Roman" w:cs="Times New Roman"/>
          <w:sz w:val="16"/>
          <w:szCs w:val="16"/>
        </w:rPr>
        <w:t>wolontarystycznym</w:t>
      </w:r>
      <w:proofErr w:type="spellEnd"/>
      <w:r w:rsidRPr="00F12F5E">
        <w:rPr>
          <w:rFonts w:ascii="Times New Roman" w:hAnsi="Times New Roman" w:cs="Times New Roman"/>
          <w:sz w:val="16"/>
          <w:szCs w:val="16"/>
        </w:rPr>
        <w:t>. Wzór umowy jest dostępny na naszej stronie internetowej www.lgdgromnik.pl. Więcej na temat wolontariatu i wolontariuszy: http://poradnik.ngo.pl/jak-zaangazowac-wolontariusza.</w:t>
      </w:r>
    </w:p>
  </w:footnote>
  <w:footnote w:id="8">
    <w:p w14:paraId="09C81F56" w14:textId="77777777" w:rsidR="00F12F5E" w:rsidRPr="00F12F5E" w:rsidRDefault="00F12F5E" w:rsidP="00AD519D">
      <w:pPr>
        <w:pStyle w:val="Tekstprzypisudolnego"/>
        <w:jc w:val="both"/>
        <w:rPr>
          <w:rFonts w:ascii="Times New Roman" w:hAnsi="Times New Roman" w:cs="Times New Roman"/>
          <w:sz w:val="16"/>
          <w:szCs w:val="16"/>
        </w:rPr>
      </w:pPr>
      <w:r w:rsidRPr="00F12F5E">
        <w:rPr>
          <w:rStyle w:val="Odwoanieprzypisudolnego"/>
          <w:rFonts w:ascii="Times New Roman" w:hAnsi="Times New Roman" w:cs="Times New Roman"/>
          <w:sz w:val="16"/>
          <w:szCs w:val="16"/>
        </w:rPr>
        <w:footnoteRef/>
      </w:r>
      <w:r w:rsidRPr="00F12F5E">
        <w:rPr>
          <w:rFonts w:ascii="Times New Roman" w:hAnsi="Times New Roman" w:cs="Times New Roman"/>
          <w:sz w:val="16"/>
          <w:szCs w:val="16"/>
        </w:rPr>
        <w:t xml:space="preserve"> Ministerstwo Rozwoju Regionalnego, Warszawa, 2006 r. </w:t>
      </w:r>
    </w:p>
    <w:p w14:paraId="5D66ECD3" w14:textId="77777777" w:rsidR="00F12F5E" w:rsidRPr="00F12F5E" w:rsidRDefault="00F12F5E" w:rsidP="00AD519D">
      <w:pPr>
        <w:pStyle w:val="Tekstprzypisudolnego"/>
        <w:jc w:val="both"/>
      </w:pPr>
      <w:r w:rsidRPr="00F12F5E">
        <w:rPr>
          <w:rFonts w:ascii="Times New Roman" w:hAnsi="Times New Roman" w:cs="Times New Roman"/>
          <w:b/>
          <w:sz w:val="16"/>
          <w:szCs w:val="16"/>
        </w:rPr>
        <w:t>Uwaga</w:t>
      </w:r>
      <w:r w:rsidRPr="00F12F5E">
        <w:rPr>
          <w:rFonts w:ascii="Times New Roman" w:hAnsi="Times New Roman" w:cs="Times New Roman"/>
          <w:sz w:val="16"/>
          <w:szCs w:val="16"/>
        </w:rPr>
        <w:t xml:space="preserve">: podręcznik został opracowany z myślą o Europejskim Funduszu Społecznym. My zaś rozdzielamy środki z Programu Rozwoju Obszarów Wiejskich. </w:t>
      </w:r>
      <w:r w:rsidRPr="00F12F5E">
        <w:rPr>
          <w:rFonts w:ascii="Times New Roman" w:hAnsi="Times New Roman" w:cs="Times New Roman"/>
          <w:sz w:val="16"/>
          <w:szCs w:val="16"/>
        </w:rPr>
        <w:br/>
        <w:t xml:space="preserve">To dwa różne fundusze unijne i wypełniając wniosek trzeba traktować polecany przez nas „Podręcznik…” pomocniczo. Zastrzegamy, że wniosek o powierzenie grantu opracowany zgodnie z „Podręcznikiem…” może wymagać zmian, wyjaśnień, uzupełnień wynikających ze specyfiki Programu Rozwoju Obszarów Wiejskich, przepisów dotyczących projektów grantowych i naszej Lokalnej Strategii Rozwoju. W trakcie szkoleń i doradztwa pracownicy biura LGD będą zwracać uwagę </w:t>
      </w:r>
      <w:r w:rsidRPr="00F12F5E">
        <w:rPr>
          <w:rFonts w:ascii="Times New Roman" w:hAnsi="Times New Roman" w:cs="Times New Roman"/>
          <w:sz w:val="16"/>
          <w:szCs w:val="16"/>
        </w:rPr>
        <w:br/>
        <w:t>na takie różnice.</w:t>
      </w:r>
    </w:p>
  </w:footnote>
  <w:footnote w:id="9">
    <w:p w14:paraId="50983889" w14:textId="77777777" w:rsidR="00F12F5E" w:rsidRPr="00F12F5E" w:rsidRDefault="00F12F5E" w:rsidP="00AD519D">
      <w:pPr>
        <w:pStyle w:val="Tekstprzypisudolnego"/>
        <w:jc w:val="both"/>
        <w:rPr>
          <w:rFonts w:ascii="Times New Roman" w:hAnsi="Times New Roman" w:cs="Times New Roman"/>
          <w:sz w:val="16"/>
          <w:szCs w:val="16"/>
        </w:rPr>
      </w:pPr>
      <w:r w:rsidRPr="00F12F5E">
        <w:rPr>
          <w:rStyle w:val="Odwoanieprzypisudolnego"/>
          <w:rFonts w:ascii="Times New Roman" w:hAnsi="Times New Roman" w:cs="Times New Roman"/>
          <w:sz w:val="16"/>
          <w:szCs w:val="16"/>
        </w:rPr>
        <w:footnoteRef/>
      </w:r>
      <w:r w:rsidRPr="00F12F5E">
        <w:rPr>
          <w:rFonts w:ascii="Times New Roman" w:hAnsi="Times New Roman" w:cs="Times New Roman"/>
          <w:sz w:val="16"/>
          <w:szCs w:val="16"/>
        </w:rPr>
        <w:t xml:space="preserve"> Organizacje pozarządowe, kościoły i związki wyznaniowe, podmioty administracji publicznej i podległe im jednostki mogą korzystać w swojej działalności </w:t>
      </w:r>
      <w:r w:rsidRPr="00F12F5E">
        <w:rPr>
          <w:rFonts w:ascii="Times New Roman" w:hAnsi="Times New Roman" w:cs="Times New Roman"/>
          <w:sz w:val="16"/>
          <w:szCs w:val="16"/>
        </w:rPr>
        <w:br/>
        <w:t xml:space="preserve">ze wsparcia wolontariuszy. Wolontariusz to osoba, która ochotniczo i bez wynagrodzenia wykonuje prace na rzecz danej organizacji, instytucji. Z takimi osobami należy zawrzeć umowę o świadczeniu </w:t>
      </w:r>
      <w:proofErr w:type="spellStart"/>
      <w:r w:rsidRPr="00F12F5E">
        <w:rPr>
          <w:rFonts w:ascii="Times New Roman" w:hAnsi="Times New Roman" w:cs="Times New Roman"/>
          <w:sz w:val="16"/>
          <w:szCs w:val="16"/>
        </w:rPr>
        <w:t>wolontarystycznym</w:t>
      </w:r>
      <w:proofErr w:type="spellEnd"/>
      <w:r w:rsidRPr="00F12F5E">
        <w:rPr>
          <w:rFonts w:ascii="Times New Roman" w:hAnsi="Times New Roman" w:cs="Times New Roman"/>
          <w:sz w:val="16"/>
          <w:szCs w:val="16"/>
        </w:rPr>
        <w:t>. Wzór umowy jest dostępny na naszej stronie internetowej www.lgdgromnik. Więcej na temat wolontariatu i wolontariuszy: http://poradnik.ngo.pl/jak-zaangazowac-wolontariusza.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D1362" w14:textId="77777777" w:rsidR="00F12F5E" w:rsidRPr="001465B4" w:rsidRDefault="00F12F5E" w:rsidP="00F1168C">
    <w:pPr>
      <w:spacing w:after="0" w:line="240" w:lineRule="auto"/>
      <w:ind w:left="142"/>
      <w:jc w:val="center"/>
      <w:rPr>
        <w:rFonts w:ascii="Times New Roman" w:eastAsia="Times New Roman" w:hAnsi="Times New Roman" w:cs="Times New Roman"/>
        <w:sz w:val="24"/>
        <w:szCs w:val="2"/>
        <w:lang w:eastAsia="pl-PL"/>
      </w:rPr>
    </w:pPr>
    <w:r w:rsidRPr="001465B4">
      <w:rPr>
        <w:rFonts w:ascii="Times New Roman" w:eastAsia="Times New Roman" w:hAnsi="Times New Roman" w:cs="Times New Roman"/>
        <w:noProof/>
        <w:sz w:val="24"/>
        <w:szCs w:val="2"/>
        <w:lang w:eastAsia="pl-PL"/>
      </w:rPr>
      <w:drawing>
        <wp:inline distT="0" distB="0" distL="0" distR="0" wp14:anchorId="33940B18" wp14:editId="517A6438">
          <wp:extent cx="1016400" cy="685363"/>
          <wp:effectExtent l="19050" t="0" r="0" b="0"/>
          <wp:docPr id="114" name="Obraz 1" descr="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E logo"/>
                  <pic:cNvPicPr>
                    <a:picLocks noChangeAspect="1" noChangeArrowheads="1"/>
                  </pic:cNvPicPr>
                </pic:nvPicPr>
                <pic:blipFill>
                  <a:blip r:embed="rId1"/>
                  <a:srcRect/>
                  <a:stretch>
                    <a:fillRect/>
                  </a:stretch>
                </pic:blipFill>
                <pic:spPr bwMode="auto">
                  <a:xfrm>
                    <a:off x="0" y="0"/>
                    <a:ext cx="1023079" cy="689867"/>
                  </a:xfrm>
                  <a:prstGeom prst="rect">
                    <a:avLst/>
                  </a:prstGeom>
                  <a:noFill/>
                  <a:ln w="9525">
                    <a:noFill/>
                    <a:miter lim="800000"/>
                    <a:headEnd/>
                    <a:tailEnd/>
                  </a:ln>
                </pic:spPr>
              </pic:pic>
            </a:graphicData>
          </a:graphic>
        </wp:inline>
      </w:drawing>
    </w:r>
    <w:r w:rsidRPr="001465B4">
      <w:rPr>
        <w:rFonts w:ascii="Times New Roman" w:eastAsia="Times New Roman" w:hAnsi="Times New Roman" w:cs="Times New Roman"/>
        <w:noProof/>
        <w:sz w:val="24"/>
        <w:szCs w:val="2"/>
        <w:lang w:eastAsia="pl-PL"/>
      </w:rPr>
      <w:drawing>
        <wp:inline distT="0" distB="0" distL="0" distR="0" wp14:anchorId="5F63A3A4" wp14:editId="0C89A89E">
          <wp:extent cx="1152525" cy="628650"/>
          <wp:effectExtent l="19050" t="0" r="9525" b="0"/>
          <wp:docPr id="115" name="Obraz 2" descr="LGD GRomnik - logo z grubszą czarną obwódk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GD GRomnik - logo z grubszą czarną obwódką.jpg"/>
                  <pic:cNvPicPr>
                    <a:picLocks noChangeAspect="1" noChangeArrowheads="1"/>
                  </pic:cNvPicPr>
                </pic:nvPicPr>
                <pic:blipFill>
                  <a:blip r:embed="rId2"/>
                  <a:srcRect/>
                  <a:stretch>
                    <a:fillRect/>
                  </a:stretch>
                </pic:blipFill>
                <pic:spPr bwMode="auto">
                  <a:xfrm>
                    <a:off x="0" y="0"/>
                    <a:ext cx="1152525" cy="628650"/>
                  </a:xfrm>
                  <a:prstGeom prst="rect">
                    <a:avLst/>
                  </a:prstGeom>
                  <a:noFill/>
                  <a:ln w="9525">
                    <a:noFill/>
                    <a:miter lim="800000"/>
                    <a:headEnd/>
                    <a:tailEnd/>
                  </a:ln>
                </pic:spPr>
              </pic:pic>
            </a:graphicData>
          </a:graphic>
        </wp:inline>
      </w:drawing>
    </w:r>
    <w:r w:rsidRPr="001465B4">
      <w:rPr>
        <w:rFonts w:ascii="Times New Roman" w:eastAsia="Times New Roman" w:hAnsi="Times New Roman" w:cs="Times New Roman"/>
        <w:noProof/>
        <w:sz w:val="24"/>
        <w:szCs w:val="2"/>
        <w:lang w:eastAsia="pl-PL"/>
      </w:rPr>
      <w:drawing>
        <wp:inline distT="0" distB="0" distL="0" distR="0" wp14:anchorId="1816674E" wp14:editId="2E85CDC4">
          <wp:extent cx="684296" cy="666750"/>
          <wp:effectExtent l="19050" t="0" r="1504" b="0"/>
          <wp:docPr id="116" name="Obraz 4"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eader 07-13"/>
                  <pic:cNvPicPr>
                    <a:picLocks noChangeAspect="1" noChangeArrowheads="1"/>
                  </pic:cNvPicPr>
                </pic:nvPicPr>
                <pic:blipFill>
                  <a:blip r:embed="rId3"/>
                  <a:srcRect/>
                  <a:stretch>
                    <a:fillRect/>
                  </a:stretch>
                </pic:blipFill>
                <pic:spPr bwMode="auto">
                  <a:xfrm>
                    <a:off x="0" y="0"/>
                    <a:ext cx="684296" cy="666750"/>
                  </a:xfrm>
                  <a:prstGeom prst="rect">
                    <a:avLst/>
                  </a:prstGeom>
                  <a:noFill/>
                  <a:ln w="9525">
                    <a:noFill/>
                    <a:miter lim="800000"/>
                    <a:headEnd/>
                    <a:tailEnd/>
                  </a:ln>
                </pic:spPr>
              </pic:pic>
            </a:graphicData>
          </a:graphic>
        </wp:inline>
      </w:drawing>
    </w:r>
    <w:r w:rsidRPr="001465B4">
      <w:rPr>
        <w:rFonts w:ascii="Times New Roman" w:eastAsia="Times New Roman" w:hAnsi="Times New Roman" w:cs="Times New Roman"/>
        <w:noProof/>
        <w:sz w:val="24"/>
        <w:szCs w:val="2"/>
        <w:lang w:eastAsia="pl-PL"/>
      </w:rPr>
      <w:drawing>
        <wp:inline distT="0" distB="0" distL="0" distR="0" wp14:anchorId="5E33950B" wp14:editId="7BE9B3B7">
          <wp:extent cx="1040715" cy="678392"/>
          <wp:effectExtent l="19050" t="0" r="7035" b="0"/>
          <wp:docPr id="117" name="Obraz 1" descr="PROW-2014-2020-logo-kolor 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 małe"/>
                  <pic:cNvPicPr>
                    <a:picLocks noChangeAspect="1" noChangeArrowheads="1"/>
                  </pic:cNvPicPr>
                </pic:nvPicPr>
                <pic:blipFill>
                  <a:blip r:embed="rId4"/>
                  <a:srcRect/>
                  <a:stretch>
                    <a:fillRect/>
                  </a:stretch>
                </pic:blipFill>
                <pic:spPr bwMode="auto">
                  <a:xfrm>
                    <a:off x="0" y="0"/>
                    <a:ext cx="1046901" cy="682424"/>
                  </a:xfrm>
                  <a:prstGeom prst="rect">
                    <a:avLst/>
                  </a:prstGeom>
                  <a:noFill/>
                  <a:ln w="9525">
                    <a:noFill/>
                    <a:miter lim="800000"/>
                    <a:headEnd/>
                    <a:tailEnd/>
                  </a:ln>
                </pic:spPr>
              </pic:pic>
            </a:graphicData>
          </a:graphic>
        </wp:inline>
      </w:drawing>
    </w:r>
  </w:p>
  <w:p w14:paraId="41DD479B" w14:textId="77777777" w:rsidR="00F12F5E" w:rsidRPr="001465B4" w:rsidRDefault="00F12F5E" w:rsidP="00F1168C">
    <w:pPr>
      <w:spacing w:after="0" w:line="240" w:lineRule="auto"/>
      <w:jc w:val="center"/>
      <w:rPr>
        <w:rFonts w:ascii="Times New Roman" w:eastAsia="Times New Roman" w:hAnsi="Times New Roman" w:cs="Times New Roman"/>
        <w:sz w:val="14"/>
        <w:szCs w:val="14"/>
        <w:lang w:eastAsia="pl-PL"/>
      </w:rPr>
    </w:pPr>
    <w:r w:rsidRPr="001465B4">
      <w:rPr>
        <w:rFonts w:ascii="Times New Roman" w:eastAsia="Times New Roman" w:hAnsi="Times New Roman" w:cs="Times New Roman"/>
        <w:sz w:val="14"/>
        <w:szCs w:val="14"/>
        <w:lang w:eastAsia="pl-PL"/>
      </w:rPr>
      <w:t>„Europejski Fundusz Rolny na rzecz Rozwoju Obszarów Wiejskich: Europa inwestująca w obszary wiejskie".</w:t>
    </w:r>
  </w:p>
  <w:p w14:paraId="6110D735" w14:textId="77777777" w:rsidR="00F12F5E" w:rsidRPr="001465B4" w:rsidRDefault="00F12F5E" w:rsidP="00F1168C">
    <w:pPr>
      <w:tabs>
        <w:tab w:val="center" w:pos="4536"/>
        <w:tab w:val="right" w:pos="9072"/>
      </w:tabs>
      <w:spacing w:after="0" w:line="240" w:lineRule="auto"/>
      <w:rPr>
        <w:rFonts w:ascii="Times New Roman" w:eastAsia="Times New Roman" w:hAnsi="Times New Roman" w:cs="Times New Roman"/>
        <w:sz w:val="24"/>
        <w:szCs w:val="24"/>
        <w:lang w:eastAsia="pl-PL"/>
      </w:rPr>
    </w:pPr>
  </w:p>
  <w:p w14:paraId="5E1CEB30" w14:textId="77777777" w:rsidR="00F12F5E" w:rsidRPr="00C80307" w:rsidRDefault="00F12F5E" w:rsidP="00F1168C">
    <w:pPr>
      <w:pStyle w:val="Nagwek"/>
      <w:rPr>
        <w:b/>
      </w:rPr>
    </w:pPr>
  </w:p>
  <w:p w14:paraId="16776F99" w14:textId="77777777" w:rsidR="00F12F5E" w:rsidRDefault="00F12F5E" w:rsidP="00F1168C">
    <w:pPr>
      <w:pStyle w:val="Nagwek"/>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FB62C" w14:textId="77777777" w:rsidR="00F12F5E" w:rsidRPr="001465B4" w:rsidRDefault="00F12F5E" w:rsidP="00F1168C">
    <w:pPr>
      <w:spacing w:after="0" w:line="240" w:lineRule="auto"/>
      <w:ind w:left="142"/>
      <w:jc w:val="center"/>
      <w:rPr>
        <w:rFonts w:ascii="Times New Roman" w:eastAsia="Times New Roman" w:hAnsi="Times New Roman" w:cs="Times New Roman"/>
        <w:sz w:val="24"/>
        <w:szCs w:val="2"/>
        <w:lang w:eastAsia="pl-PL"/>
      </w:rPr>
    </w:pPr>
    <w:r w:rsidRPr="001465B4">
      <w:rPr>
        <w:rFonts w:ascii="Times New Roman" w:eastAsia="Times New Roman" w:hAnsi="Times New Roman" w:cs="Times New Roman"/>
        <w:noProof/>
        <w:sz w:val="24"/>
        <w:szCs w:val="2"/>
        <w:lang w:eastAsia="pl-PL"/>
      </w:rPr>
      <w:drawing>
        <wp:inline distT="0" distB="0" distL="0" distR="0" wp14:anchorId="7536A0AF" wp14:editId="4BBF5116">
          <wp:extent cx="1016400" cy="685363"/>
          <wp:effectExtent l="19050" t="0" r="0" b="0"/>
          <wp:docPr id="110" name="Obraz 1" descr="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E logo"/>
                  <pic:cNvPicPr>
                    <a:picLocks noChangeAspect="1" noChangeArrowheads="1"/>
                  </pic:cNvPicPr>
                </pic:nvPicPr>
                <pic:blipFill>
                  <a:blip r:embed="rId1"/>
                  <a:srcRect/>
                  <a:stretch>
                    <a:fillRect/>
                  </a:stretch>
                </pic:blipFill>
                <pic:spPr bwMode="auto">
                  <a:xfrm>
                    <a:off x="0" y="0"/>
                    <a:ext cx="1023079" cy="689867"/>
                  </a:xfrm>
                  <a:prstGeom prst="rect">
                    <a:avLst/>
                  </a:prstGeom>
                  <a:noFill/>
                  <a:ln w="9525">
                    <a:noFill/>
                    <a:miter lim="800000"/>
                    <a:headEnd/>
                    <a:tailEnd/>
                  </a:ln>
                </pic:spPr>
              </pic:pic>
            </a:graphicData>
          </a:graphic>
        </wp:inline>
      </w:drawing>
    </w:r>
    <w:r w:rsidRPr="001465B4">
      <w:rPr>
        <w:rFonts w:ascii="Times New Roman" w:eastAsia="Times New Roman" w:hAnsi="Times New Roman" w:cs="Times New Roman"/>
        <w:noProof/>
        <w:sz w:val="24"/>
        <w:szCs w:val="2"/>
        <w:lang w:eastAsia="pl-PL"/>
      </w:rPr>
      <w:drawing>
        <wp:inline distT="0" distB="0" distL="0" distR="0" wp14:anchorId="0596880C" wp14:editId="7AEDD9AC">
          <wp:extent cx="1152525" cy="628650"/>
          <wp:effectExtent l="19050" t="0" r="9525" b="0"/>
          <wp:docPr id="111" name="Obraz 2" descr="LGD GRomnik - logo z grubszą czarną obwódk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GD GRomnik - logo z grubszą czarną obwódką.jpg"/>
                  <pic:cNvPicPr>
                    <a:picLocks noChangeAspect="1" noChangeArrowheads="1"/>
                  </pic:cNvPicPr>
                </pic:nvPicPr>
                <pic:blipFill>
                  <a:blip r:embed="rId2"/>
                  <a:srcRect/>
                  <a:stretch>
                    <a:fillRect/>
                  </a:stretch>
                </pic:blipFill>
                <pic:spPr bwMode="auto">
                  <a:xfrm>
                    <a:off x="0" y="0"/>
                    <a:ext cx="1152525" cy="628650"/>
                  </a:xfrm>
                  <a:prstGeom prst="rect">
                    <a:avLst/>
                  </a:prstGeom>
                  <a:noFill/>
                  <a:ln w="9525">
                    <a:noFill/>
                    <a:miter lim="800000"/>
                    <a:headEnd/>
                    <a:tailEnd/>
                  </a:ln>
                </pic:spPr>
              </pic:pic>
            </a:graphicData>
          </a:graphic>
        </wp:inline>
      </w:drawing>
    </w:r>
    <w:r w:rsidRPr="001465B4">
      <w:rPr>
        <w:rFonts w:ascii="Times New Roman" w:eastAsia="Times New Roman" w:hAnsi="Times New Roman" w:cs="Times New Roman"/>
        <w:noProof/>
        <w:sz w:val="24"/>
        <w:szCs w:val="2"/>
        <w:lang w:eastAsia="pl-PL"/>
      </w:rPr>
      <w:drawing>
        <wp:inline distT="0" distB="0" distL="0" distR="0" wp14:anchorId="11C486DC" wp14:editId="3B7664A3">
          <wp:extent cx="684296" cy="666750"/>
          <wp:effectExtent l="19050" t="0" r="1504" b="0"/>
          <wp:docPr id="112" name="Obraz 4"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eader 07-13"/>
                  <pic:cNvPicPr>
                    <a:picLocks noChangeAspect="1" noChangeArrowheads="1"/>
                  </pic:cNvPicPr>
                </pic:nvPicPr>
                <pic:blipFill>
                  <a:blip r:embed="rId3"/>
                  <a:srcRect/>
                  <a:stretch>
                    <a:fillRect/>
                  </a:stretch>
                </pic:blipFill>
                <pic:spPr bwMode="auto">
                  <a:xfrm>
                    <a:off x="0" y="0"/>
                    <a:ext cx="684296" cy="666750"/>
                  </a:xfrm>
                  <a:prstGeom prst="rect">
                    <a:avLst/>
                  </a:prstGeom>
                  <a:noFill/>
                  <a:ln w="9525">
                    <a:noFill/>
                    <a:miter lim="800000"/>
                    <a:headEnd/>
                    <a:tailEnd/>
                  </a:ln>
                </pic:spPr>
              </pic:pic>
            </a:graphicData>
          </a:graphic>
        </wp:inline>
      </w:drawing>
    </w:r>
    <w:r w:rsidRPr="001465B4">
      <w:rPr>
        <w:rFonts w:ascii="Times New Roman" w:eastAsia="Times New Roman" w:hAnsi="Times New Roman" w:cs="Times New Roman"/>
        <w:noProof/>
        <w:sz w:val="24"/>
        <w:szCs w:val="2"/>
        <w:lang w:eastAsia="pl-PL"/>
      </w:rPr>
      <w:drawing>
        <wp:inline distT="0" distB="0" distL="0" distR="0" wp14:anchorId="47FF9C54" wp14:editId="341D178F">
          <wp:extent cx="1040715" cy="678392"/>
          <wp:effectExtent l="19050" t="0" r="7035" b="0"/>
          <wp:docPr id="113" name="Obraz 1" descr="PROW-2014-2020-logo-kolor 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 małe"/>
                  <pic:cNvPicPr>
                    <a:picLocks noChangeAspect="1" noChangeArrowheads="1"/>
                  </pic:cNvPicPr>
                </pic:nvPicPr>
                <pic:blipFill>
                  <a:blip r:embed="rId4"/>
                  <a:srcRect/>
                  <a:stretch>
                    <a:fillRect/>
                  </a:stretch>
                </pic:blipFill>
                <pic:spPr bwMode="auto">
                  <a:xfrm>
                    <a:off x="0" y="0"/>
                    <a:ext cx="1046901" cy="682424"/>
                  </a:xfrm>
                  <a:prstGeom prst="rect">
                    <a:avLst/>
                  </a:prstGeom>
                  <a:noFill/>
                  <a:ln w="9525">
                    <a:noFill/>
                    <a:miter lim="800000"/>
                    <a:headEnd/>
                    <a:tailEnd/>
                  </a:ln>
                </pic:spPr>
              </pic:pic>
            </a:graphicData>
          </a:graphic>
        </wp:inline>
      </w:drawing>
    </w:r>
  </w:p>
  <w:p w14:paraId="0CDCB0DF" w14:textId="77777777" w:rsidR="00F12F5E" w:rsidRPr="001465B4" w:rsidRDefault="00F12F5E" w:rsidP="00F1168C">
    <w:pPr>
      <w:spacing w:after="0" w:line="240" w:lineRule="auto"/>
      <w:jc w:val="center"/>
      <w:rPr>
        <w:rFonts w:ascii="Times New Roman" w:eastAsia="Times New Roman" w:hAnsi="Times New Roman" w:cs="Times New Roman"/>
        <w:sz w:val="14"/>
        <w:szCs w:val="14"/>
        <w:lang w:eastAsia="pl-PL"/>
      </w:rPr>
    </w:pPr>
    <w:r w:rsidRPr="001465B4">
      <w:rPr>
        <w:rFonts w:ascii="Times New Roman" w:eastAsia="Times New Roman" w:hAnsi="Times New Roman" w:cs="Times New Roman"/>
        <w:sz w:val="14"/>
        <w:szCs w:val="14"/>
        <w:lang w:eastAsia="pl-PL"/>
      </w:rPr>
      <w:t>„Europejski Fundusz Rolny na rzecz Rozwoju Obszarów Wiejskich: Europa inwestująca w obszary wiejskie".</w:t>
    </w:r>
  </w:p>
  <w:p w14:paraId="097A0A4C" w14:textId="77777777" w:rsidR="00F12F5E" w:rsidRPr="001465B4" w:rsidRDefault="00F12F5E" w:rsidP="00F1168C">
    <w:pPr>
      <w:tabs>
        <w:tab w:val="center" w:pos="4536"/>
        <w:tab w:val="right" w:pos="9072"/>
      </w:tabs>
      <w:spacing w:after="0" w:line="240" w:lineRule="auto"/>
      <w:rPr>
        <w:rFonts w:ascii="Times New Roman" w:eastAsia="Times New Roman" w:hAnsi="Times New Roman" w:cs="Times New Roman"/>
        <w:sz w:val="24"/>
        <w:szCs w:val="24"/>
        <w:lang w:eastAsia="pl-PL"/>
      </w:rPr>
    </w:pPr>
  </w:p>
  <w:p w14:paraId="29E9AA53" w14:textId="77777777" w:rsidR="00F12F5E" w:rsidRPr="00C80307" w:rsidRDefault="00F12F5E" w:rsidP="00F1168C">
    <w:pPr>
      <w:pStyle w:val="Nagwek"/>
      <w:rPr>
        <w:b/>
      </w:rPr>
    </w:pPr>
  </w:p>
  <w:p w14:paraId="04380C25" w14:textId="77777777" w:rsidR="00F12F5E" w:rsidRDefault="00F12F5E" w:rsidP="00F1168C">
    <w:pPr>
      <w:pStyle w:val="Nagwek"/>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BD499" w14:textId="77777777" w:rsidR="00F12F5E" w:rsidRDefault="00F12F5E" w:rsidP="00F1168C">
    <w:pPr>
      <w:ind w:left="142"/>
      <w:jc w:val="center"/>
      <w:rPr>
        <w:szCs w:val="2"/>
      </w:rPr>
    </w:pPr>
    <w:r w:rsidRPr="007A45F4">
      <w:rPr>
        <w:noProof/>
        <w:szCs w:val="2"/>
      </w:rPr>
      <w:drawing>
        <wp:inline distT="0" distB="0" distL="0" distR="0" wp14:anchorId="6402A70D" wp14:editId="54CF808D">
          <wp:extent cx="1021080" cy="685800"/>
          <wp:effectExtent l="0" t="0" r="7620" b="0"/>
          <wp:docPr id="102" name="Obraz 102" descr="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1080" cy="685800"/>
                  </a:xfrm>
                  <a:prstGeom prst="rect">
                    <a:avLst/>
                  </a:prstGeom>
                  <a:noFill/>
                  <a:ln>
                    <a:noFill/>
                  </a:ln>
                </pic:spPr>
              </pic:pic>
            </a:graphicData>
          </a:graphic>
        </wp:inline>
      </w:drawing>
    </w:r>
    <w:r w:rsidRPr="007A45F4">
      <w:rPr>
        <w:noProof/>
        <w:szCs w:val="2"/>
      </w:rPr>
      <w:drawing>
        <wp:inline distT="0" distB="0" distL="0" distR="0" wp14:anchorId="37839177" wp14:editId="4D705FD1">
          <wp:extent cx="1150620" cy="632460"/>
          <wp:effectExtent l="0" t="0" r="0" b="0"/>
          <wp:docPr id="103" name="Obraz 103" descr="LGD GRomnik - logo z grubszą czarną obwódk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GD GRomnik - logo z grubszą czarną obwódką.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0620" cy="632460"/>
                  </a:xfrm>
                  <a:prstGeom prst="rect">
                    <a:avLst/>
                  </a:prstGeom>
                  <a:noFill/>
                  <a:ln>
                    <a:noFill/>
                  </a:ln>
                </pic:spPr>
              </pic:pic>
            </a:graphicData>
          </a:graphic>
        </wp:inline>
      </w:drawing>
    </w:r>
    <w:r w:rsidRPr="007A45F4">
      <w:rPr>
        <w:noProof/>
        <w:szCs w:val="2"/>
      </w:rPr>
      <w:drawing>
        <wp:inline distT="0" distB="0" distL="0" distR="0" wp14:anchorId="6B18A9BE" wp14:editId="2C34CF8B">
          <wp:extent cx="685800" cy="670560"/>
          <wp:effectExtent l="0" t="0" r="0" b="0"/>
          <wp:docPr id="104" name="Obraz 104"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eader 07-1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85800" cy="670560"/>
                  </a:xfrm>
                  <a:prstGeom prst="rect">
                    <a:avLst/>
                  </a:prstGeom>
                  <a:noFill/>
                  <a:ln>
                    <a:noFill/>
                  </a:ln>
                </pic:spPr>
              </pic:pic>
            </a:graphicData>
          </a:graphic>
        </wp:inline>
      </w:drawing>
    </w:r>
    <w:r w:rsidRPr="007A45F4">
      <w:rPr>
        <w:noProof/>
        <w:szCs w:val="2"/>
      </w:rPr>
      <w:drawing>
        <wp:inline distT="0" distB="0" distL="0" distR="0" wp14:anchorId="010AC22B" wp14:editId="14C7A7B7">
          <wp:extent cx="1036320" cy="678180"/>
          <wp:effectExtent l="0" t="0" r="0" b="7620"/>
          <wp:docPr id="105" name="Obraz 105" descr="PROW-2014-2020-logo-kolor 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 mał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6320" cy="678180"/>
                  </a:xfrm>
                  <a:prstGeom prst="rect">
                    <a:avLst/>
                  </a:prstGeom>
                  <a:noFill/>
                  <a:ln>
                    <a:noFill/>
                  </a:ln>
                </pic:spPr>
              </pic:pic>
            </a:graphicData>
          </a:graphic>
        </wp:inline>
      </w:drawing>
    </w:r>
  </w:p>
  <w:p w14:paraId="7897AE45" w14:textId="77777777" w:rsidR="00F12F5E" w:rsidRDefault="00F12F5E" w:rsidP="00F1168C">
    <w:pPr>
      <w:jc w:val="center"/>
    </w:pPr>
    <w:r w:rsidRPr="00BA25BA">
      <w:rPr>
        <w:sz w:val="14"/>
        <w:szCs w:val="14"/>
      </w:rPr>
      <w:t>„Europejski Fundusz Rolny na rzecz Rozwoju Obszarów Wiejskich: Europa inwestująca w obszary wiejskie".</w:t>
    </w:r>
  </w:p>
  <w:p w14:paraId="6E059236" w14:textId="77777777" w:rsidR="00F12F5E" w:rsidRDefault="00F12F5E">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195C7" w14:textId="77777777" w:rsidR="00F12F5E" w:rsidRDefault="00F12F5E" w:rsidP="00F1168C">
    <w:pPr>
      <w:ind w:left="142"/>
      <w:jc w:val="center"/>
      <w:rPr>
        <w:szCs w:val="2"/>
      </w:rPr>
    </w:pPr>
    <w:r w:rsidRPr="007A45F4">
      <w:rPr>
        <w:noProof/>
        <w:szCs w:val="2"/>
      </w:rPr>
      <w:drawing>
        <wp:inline distT="0" distB="0" distL="0" distR="0" wp14:anchorId="4A79E4E2" wp14:editId="414E896E">
          <wp:extent cx="1021080" cy="685800"/>
          <wp:effectExtent l="0" t="0" r="7620" b="0"/>
          <wp:docPr id="106" name="Obraz 106" descr="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1080" cy="685800"/>
                  </a:xfrm>
                  <a:prstGeom prst="rect">
                    <a:avLst/>
                  </a:prstGeom>
                  <a:noFill/>
                  <a:ln>
                    <a:noFill/>
                  </a:ln>
                </pic:spPr>
              </pic:pic>
            </a:graphicData>
          </a:graphic>
        </wp:inline>
      </w:drawing>
    </w:r>
    <w:r w:rsidRPr="007A45F4">
      <w:rPr>
        <w:noProof/>
        <w:szCs w:val="2"/>
      </w:rPr>
      <w:drawing>
        <wp:inline distT="0" distB="0" distL="0" distR="0" wp14:anchorId="7CFB2284" wp14:editId="49680ED3">
          <wp:extent cx="1150620" cy="632460"/>
          <wp:effectExtent l="0" t="0" r="0" b="0"/>
          <wp:docPr id="107" name="Obraz 107" descr="LGD GRomnik - logo z grubszą czarną obwódk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GD GRomnik - logo z grubszą czarną obwódką.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0620" cy="632460"/>
                  </a:xfrm>
                  <a:prstGeom prst="rect">
                    <a:avLst/>
                  </a:prstGeom>
                  <a:noFill/>
                  <a:ln>
                    <a:noFill/>
                  </a:ln>
                </pic:spPr>
              </pic:pic>
            </a:graphicData>
          </a:graphic>
        </wp:inline>
      </w:drawing>
    </w:r>
    <w:r w:rsidRPr="007A45F4">
      <w:rPr>
        <w:noProof/>
        <w:szCs w:val="2"/>
      </w:rPr>
      <w:drawing>
        <wp:inline distT="0" distB="0" distL="0" distR="0" wp14:anchorId="380D8BA5" wp14:editId="7AB30E5B">
          <wp:extent cx="685800" cy="670560"/>
          <wp:effectExtent l="0" t="0" r="0" b="0"/>
          <wp:docPr id="108" name="Obraz 108"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eader 07-1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85800" cy="670560"/>
                  </a:xfrm>
                  <a:prstGeom prst="rect">
                    <a:avLst/>
                  </a:prstGeom>
                  <a:noFill/>
                  <a:ln>
                    <a:noFill/>
                  </a:ln>
                </pic:spPr>
              </pic:pic>
            </a:graphicData>
          </a:graphic>
        </wp:inline>
      </w:drawing>
    </w:r>
    <w:r w:rsidRPr="007A45F4">
      <w:rPr>
        <w:noProof/>
        <w:szCs w:val="2"/>
      </w:rPr>
      <w:drawing>
        <wp:inline distT="0" distB="0" distL="0" distR="0" wp14:anchorId="423ABBF5" wp14:editId="62498C6E">
          <wp:extent cx="1036320" cy="678180"/>
          <wp:effectExtent l="0" t="0" r="0" b="7620"/>
          <wp:docPr id="109" name="Obraz 109" descr="PROW-2014-2020-logo-kolor 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 mał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6320" cy="678180"/>
                  </a:xfrm>
                  <a:prstGeom prst="rect">
                    <a:avLst/>
                  </a:prstGeom>
                  <a:noFill/>
                  <a:ln>
                    <a:noFill/>
                  </a:ln>
                </pic:spPr>
              </pic:pic>
            </a:graphicData>
          </a:graphic>
        </wp:inline>
      </w:drawing>
    </w:r>
  </w:p>
  <w:p w14:paraId="467BDD17" w14:textId="77777777" w:rsidR="00F12F5E" w:rsidRDefault="00F12F5E" w:rsidP="00F1168C">
    <w:pPr>
      <w:jc w:val="center"/>
    </w:pPr>
    <w:r w:rsidRPr="00BA25BA">
      <w:rPr>
        <w:sz w:val="14"/>
        <w:szCs w:val="14"/>
      </w:rPr>
      <w:t>„Europejski Fundusz Rolny na rzecz Rozwoju Obszarów Wiejskich: Europa inwestująca w obszary wiejskie".</w:t>
    </w:r>
  </w:p>
  <w:p w14:paraId="18DDA77B" w14:textId="77777777" w:rsidR="00F12F5E" w:rsidRDefault="00F12F5E" w:rsidP="00F1168C">
    <w:pPr>
      <w:pStyle w:val="Nagwek"/>
    </w:pPr>
  </w:p>
  <w:p w14:paraId="0A6ED149" w14:textId="77777777" w:rsidR="00F12F5E" w:rsidRDefault="00F12F5E">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095B9" w14:textId="77777777" w:rsidR="00F12F5E" w:rsidRDefault="00F12F5E" w:rsidP="00F1168C">
    <w:pPr>
      <w:ind w:left="142"/>
      <w:jc w:val="center"/>
      <w:rPr>
        <w:szCs w:val="2"/>
      </w:rPr>
    </w:pPr>
    <w:r w:rsidRPr="007A45F4">
      <w:rPr>
        <w:noProof/>
        <w:szCs w:val="2"/>
      </w:rPr>
      <w:drawing>
        <wp:inline distT="0" distB="0" distL="0" distR="0" wp14:anchorId="5A933F5E" wp14:editId="5DF2E066">
          <wp:extent cx="1021080" cy="685800"/>
          <wp:effectExtent l="0" t="0" r="7620" b="0"/>
          <wp:docPr id="76" name="Obraz 76" descr="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1080" cy="685800"/>
                  </a:xfrm>
                  <a:prstGeom prst="rect">
                    <a:avLst/>
                  </a:prstGeom>
                  <a:noFill/>
                  <a:ln>
                    <a:noFill/>
                  </a:ln>
                </pic:spPr>
              </pic:pic>
            </a:graphicData>
          </a:graphic>
        </wp:inline>
      </w:drawing>
    </w:r>
    <w:r w:rsidRPr="007A45F4">
      <w:rPr>
        <w:noProof/>
        <w:szCs w:val="2"/>
      </w:rPr>
      <w:drawing>
        <wp:inline distT="0" distB="0" distL="0" distR="0" wp14:anchorId="49978E6F" wp14:editId="564008F2">
          <wp:extent cx="1150620" cy="632460"/>
          <wp:effectExtent l="0" t="0" r="0" b="0"/>
          <wp:docPr id="77" name="Obraz 77" descr="LGD GRomnik - logo z grubszą czarną obwódk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GD GRomnik - logo z grubszą czarną obwódką.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0620" cy="632460"/>
                  </a:xfrm>
                  <a:prstGeom prst="rect">
                    <a:avLst/>
                  </a:prstGeom>
                  <a:noFill/>
                  <a:ln>
                    <a:noFill/>
                  </a:ln>
                </pic:spPr>
              </pic:pic>
            </a:graphicData>
          </a:graphic>
        </wp:inline>
      </w:drawing>
    </w:r>
    <w:r w:rsidRPr="007A45F4">
      <w:rPr>
        <w:noProof/>
        <w:szCs w:val="2"/>
      </w:rPr>
      <w:drawing>
        <wp:inline distT="0" distB="0" distL="0" distR="0" wp14:anchorId="71A416D6" wp14:editId="3F0CF14D">
          <wp:extent cx="685800" cy="670560"/>
          <wp:effectExtent l="0" t="0" r="0" b="0"/>
          <wp:docPr id="78" name="Obraz 78"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eader 07-1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85800" cy="670560"/>
                  </a:xfrm>
                  <a:prstGeom prst="rect">
                    <a:avLst/>
                  </a:prstGeom>
                  <a:noFill/>
                  <a:ln>
                    <a:noFill/>
                  </a:ln>
                </pic:spPr>
              </pic:pic>
            </a:graphicData>
          </a:graphic>
        </wp:inline>
      </w:drawing>
    </w:r>
    <w:r w:rsidRPr="007A45F4">
      <w:rPr>
        <w:noProof/>
        <w:szCs w:val="2"/>
      </w:rPr>
      <w:drawing>
        <wp:inline distT="0" distB="0" distL="0" distR="0" wp14:anchorId="6E91DDA1" wp14:editId="6CF04E57">
          <wp:extent cx="1036320" cy="678180"/>
          <wp:effectExtent l="0" t="0" r="0" b="7620"/>
          <wp:docPr id="79" name="Obraz 79" descr="PROW-2014-2020-logo-kolor 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 mał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6320" cy="678180"/>
                  </a:xfrm>
                  <a:prstGeom prst="rect">
                    <a:avLst/>
                  </a:prstGeom>
                  <a:noFill/>
                  <a:ln>
                    <a:noFill/>
                  </a:ln>
                </pic:spPr>
              </pic:pic>
            </a:graphicData>
          </a:graphic>
        </wp:inline>
      </w:drawing>
    </w:r>
  </w:p>
  <w:p w14:paraId="29ACDDDC" w14:textId="77777777" w:rsidR="00F12F5E" w:rsidRDefault="00F12F5E" w:rsidP="00F1168C">
    <w:pPr>
      <w:jc w:val="center"/>
    </w:pPr>
    <w:r w:rsidRPr="00BA25BA">
      <w:rPr>
        <w:sz w:val="14"/>
        <w:szCs w:val="14"/>
      </w:rPr>
      <w:t>„Europejski Fundusz Rolny na rzecz Rozwoju Obszarów Wiejskich: Europa inwestująca w obszary wiejskie".</w:t>
    </w:r>
  </w:p>
  <w:p w14:paraId="67C7F9F1" w14:textId="77777777" w:rsidR="00F12F5E" w:rsidRDefault="00F12F5E" w:rsidP="00F1168C">
    <w:pPr>
      <w:pStyle w:val="Nagwek"/>
    </w:pPr>
  </w:p>
  <w:p w14:paraId="7DCC7527" w14:textId="77777777" w:rsidR="00F12F5E" w:rsidRDefault="00F12F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C2F"/>
    <w:multiLevelType w:val="hybridMultilevel"/>
    <w:tmpl w:val="B888E8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E7AA3"/>
    <w:multiLevelType w:val="hybridMultilevel"/>
    <w:tmpl w:val="08D89F82"/>
    <w:lvl w:ilvl="0" w:tplc="58B444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A339C"/>
    <w:multiLevelType w:val="hybridMultilevel"/>
    <w:tmpl w:val="F21CB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122082"/>
    <w:multiLevelType w:val="hybridMultilevel"/>
    <w:tmpl w:val="73E6CD0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57F091B"/>
    <w:multiLevelType w:val="multilevel"/>
    <w:tmpl w:val="1F4E40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6E52C7A"/>
    <w:multiLevelType w:val="hybridMultilevel"/>
    <w:tmpl w:val="F2F09B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684886"/>
    <w:multiLevelType w:val="hybridMultilevel"/>
    <w:tmpl w:val="06C4DF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B01D9D"/>
    <w:multiLevelType w:val="hybridMultilevel"/>
    <w:tmpl w:val="6C5C8A44"/>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A45EA9"/>
    <w:multiLevelType w:val="hybridMultilevel"/>
    <w:tmpl w:val="89D4EAEE"/>
    <w:lvl w:ilvl="0" w:tplc="033A01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03975"/>
    <w:multiLevelType w:val="hybridMultilevel"/>
    <w:tmpl w:val="C0087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4D7CA2"/>
    <w:multiLevelType w:val="hybridMultilevel"/>
    <w:tmpl w:val="E13EAF92"/>
    <w:lvl w:ilvl="0" w:tplc="2E1656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04007A"/>
    <w:multiLevelType w:val="hybridMultilevel"/>
    <w:tmpl w:val="B9E661E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DF3AAF"/>
    <w:multiLevelType w:val="hybridMultilevel"/>
    <w:tmpl w:val="C0D65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9C71C9"/>
    <w:multiLevelType w:val="multilevel"/>
    <w:tmpl w:val="CC56A8D2"/>
    <w:lvl w:ilvl="0">
      <w:start w:val="1"/>
      <w:numFmt w:val="decimal"/>
      <w:lvlText w:val="%1."/>
      <w:lvlJc w:val="left"/>
      <w:pPr>
        <w:ind w:left="360" w:hanging="360"/>
      </w:pPr>
      <w:rPr>
        <w:rFonts w:hint="default"/>
        <w:b/>
        <w:color w:val="FF0000"/>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14" w15:restartNumberingAfterBreak="0">
    <w:nsid w:val="14581568"/>
    <w:multiLevelType w:val="hybridMultilevel"/>
    <w:tmpl w:val="C838BB28"/>
    <w:lvl w:ilvl="0" w:tplc="76FAEB86">
      <w:start w:val="1"/>
      <w:numFmt w:val="decimal"/>
      <w:lvlText w:val="%1."/>
      <w:lvlJc w:val="left"/>
      <w:pPr>
        <w:ind w:left="360" w:hanging="360"/>
      </w:pPr>
      <w:rPr>
        <w:rFonts w:ascii="Times New Roman" w:eastAsia="Calibri" w:hAnsi="Times New Roman" w:cs="Times New Roman" w:hint="default"/>
        <w:b w:val="0"/>
      </w:rPr>
    </w:lvl>
    <w:lvl w:ilvl="1" w:tplc="7E668F02">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5010A47"/>
    <w:multiLevelType w:val="hybridMultilevel"/>
    <w:tmpl w:val="00145C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D91050"/>
    <w:multiLevelType w:val="multilevel"/>
    <w:tmpl w:val="7A1CF3AE"/>
    <w:lvl w:ilvl="0">
      <w:start w:val="1"/>
      <w:numFmt w:val="decimal"/>
      <w:lvlText w:val="%1."/>
      <w:lvlJc w:val="left"/>
      <w:pPr>
        <w:ind w:left="360" w:hanging="360"/>
      </w:pPr>
      <w:rPr>
        <w:rFonts w:hint="default"/>
        <w:strike w:val="0"/>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190C1BAC"/>
    <w:multiLevelType w:val="multilevel"/>
    <w:tmpl w:val="C8A885A2"/>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A8E749C"/>
    <w:multiLevelType w:val="hybridMultilevel"/>
    <w:tmpl w:val="CB483324"/>
    <w:lvl w:ilvl="0" w:tplc="8D4C49C2">
      <w:start w:val="1"/>
      <w:numFmt w:val="decimal"/>
      <w:lvlText w:val="%1."/>
      <w:lvlJc w:val="left"/>
      <w:pPr>
        <w:ind w:left="360" w:hanging="360"/>
      </w:pPr>
      <w:rPr>
        <w:rFonts w:cstheme="minorBid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BCD2E64"/>
    <w:multiLevelType w:val="hybridMultilevel"/>
    <w:tmpl w:val="383A7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5D359C"/>
    <w:multiLevelType w:val="hybridMultilevel"/>
    <w:tmpl w:val="AFFAB6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229032E0"/>
    <w:multiLevelType w:val="hybridMultilevel"/>
    <w:tmpl w:val="4636F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106390"/>
    <w:multiLevelType w:val="hybridMultilevel"/>
    <w:tmpl w:val="A2565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8E29B7"/>
    <w:multiLevelType w:val="hybridMultilevel"/>
    <w:tmpl w:val="7BE2E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97562F"/>
    <w:multiLevelType w:val="hybridMultilevel"/>
    <w:tmpl w:val="0FC8D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1F43C3"/>
    <w:multiLevelType w:val="hybridMultilevel"/>
    <w:tmpl w:val="BA886D2A"/>
    <w:lvl w:ilvl="0" w:tplc="757228C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2121CE"/>
    <w:multiLevelType w:val="hybridMultilevel"/>
    <w:tmpl w:val="B5CA7B2A"/>
    <w:lvl w:ilvl="0" w:tplc="885A56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697A49"/>
    <w:multiLevelType w:val="hybridMultilevel"/>
    <w:tmpl w:val="A4B89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6827E7"/>
    <w:multiLevelType w:val="hybridMultilevel"/>
    <w:tmpl w:val="76CCC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B05B79"/>
    <w:multiLevelType w:val="hybridMultilevel"/>
    <w:tmpl w:val="388A8BE4"/>
    <w:lvl w:ilvl="0" w:tplc="31026FB8">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F952FFD"/>
    <w:multiLevelType w:val="hybridMultilevel"/>
    <w:tmpl w:val="797E56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D76C64"/>
    <w:multiLevelType w:val="hybridMultilevel"/>
    <w:tmpl w:val="EBF014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EA0F8E"/>
    <w:multiLevelType w:val="hybridMultilevel"/>
    <w:tmpl w:val="FC805F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C31F58"/>
    <w:multiLevelType w:val="multilevel"/>
    <w:tmpl w:val="A42EE720"/>
    <w:lvl w:ilvl="0">
      <w:start w:val="1"/>
      <w:numFmt w:val="decimal"/>
      <w:lvlText w:val="%1."/>
      <w:lvlJc w:val="left"/>
      <w:pPr>
        <w:ind w:left="720" w:hanging="360"/>
      </w:pPr>
      <w:rPr>
        <w:rFonts w:ascii="Times New Roman" w:eastAsiaTheme="minorHAnsi" w:hAnsi="Times New Roman" w:cs="Times New Roman" w:hint="default"/>
        <w:b w:val="0"/>
        <w:i w:val="0"/>
        <w:iCs w:val="0"/>
        <w:strike w:val="0"/>
        <w:dstrike w:val="0"/>
        <w:color w:val="auto"/>
        <w:sz w:val="22"/>
        <w:szCs w:val="22"/>
      </w:rPr>
    </w:lvl>
    <w:lvl w:ilvl="1">
      <w:start w:val="1"/>
      <w:numFmt w:val="lowerLetter"/>
      <w:lvlText w:val="%2)"/>
      <w:lvlJc w:val="left"/>
      <w:pPr>
        <w:ind w:left="1440" w:hanging="360"/>
      </w:pPr>
      <w:rPr>
        <w:i w:val="0"/>
        <w:iCs w:val="0"/>
      </w:rPr>
    </w:lvl>
    <w:lvl w:ilvl="2">
      <w:start w:val="4"/>
      <w:numFmt w:val="decimal"/>
      <w:lvlText w:val="%3"/>
      <w:lvlJc w:val="left"/>
      <w:pPr>
        <w:ind w:left="2340" w:hanging="360"/>
      </w:pPr>
      <w:rPr>
        <w:rFonts w:eastAsia="Times New Roman"/>
        <w:color w:val="auto"/>
      </w:rPr>
    </w:lvl>
    <w:lvl w:ilvl="3">
      <w:start w:val="1"/>
      <w:numFmt w:val="lowerLetter"/>
      <w:lvlText w:val="%4)"/>
      <w:lvlJc w:val="left"/>
      <w:pPr>
        <w:ind w:left="1068"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3D815FC"/>
    <w:multiLevelType w:val="hybridMultilevel"/>
    <w:tmpl w:val="F0F0BB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5BC2AB3"/>
    <w:multiLevelType w:val="hybridMultilevel"/>
    <w:tmpl w:val="1940EE6A"/>
    <w:lvl w:ilvl="0" w:tplc="B2ACFE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D82903"/>
    <w:multiLevelType w:val="hybridMultilevel"/>
    <w:tmpl w:val="0F0A63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100739"/>
    <w:multiLevelType w:val="hybridMultilevel"/>
    <w:tmpl w:val="858CC0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F30240"/>
    <w:multiLevelType w:val="hybridMultilevel"/>
    <w:tmpl w:val="35C675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2E199E"/>
    <w:multiLevelType w:val="hybridMultilevel"/>
    <w:tmpl w:val="F3883A1E"/>
    <w:lvl w:ilvl="0" w:tplc="2E16564C">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0" w15:restartNumberingAfterBreak="0">
    <w:nsid w:val="3C97323B"/>
    <w:multiLevelType w:val="hybridMultilevel"/>
    <w:tmpl w:val="6492B5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C44E6C"/>
    <w:multiLevelType w:val="hybridMultilevel"/>
    <w:tmpl w:val="A40E151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EAB7264"/>
    <w:multiLevelType w:val="hybridMultilevel"/>
    <w:tmpl w:val="57DA9A4C"/>
    <w:lvl w:ilvl="0" w:tplc="885A56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2B5C3A"/>
    <w:multiLevelType w:val="hybridMultilevel"/>
    <w:tmpl w:val="B8D07A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14411F0"/>
    <w:multiLevelType w:val="hybridMultilevel"/>
    <w:tmpl w:val="BD3069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AE5E1F"/>
    <w:multiLevelType w:val="hybridMultilevel"/>
    <w:tmpl w:val="187481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AF1C00"/>
    <w:multiLevelType w:val="hybridMultilevel"/>
    <w:tmpl w:val="7A98B7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6864452"/>
    <w:multiLevelType w:val="hybridMultilevel"/>
    <w:tmpl w:val="5E881682"/>
    <w:lvl w:ilvl="0" w:tplc="DBE8EEB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D202A5"/>
    <w:multiLevelType w:val="hybridMultilevel"/>
    <w:tmpl w:val="96C0CC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4C597F"/>
    <w:multiLevelType w:val="hybridMultilevel"/>
    <w:tmpl w:val="D090ACAA"/>
    <w:lvl w:ilvl="0" w:tplc="0415000F">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50" w15:restartNumberingAfterBreak="0">
    <w:nsid w:val="4A611FC4"/>
    <w:multiLevelType w:val="hybridMultilevel"/>
    <w:tmpl w:val="D5B2B35E"/>
    <w:lvl w:ilvl="0" w:tplc="0DA48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275D74"/>
    <w:multiLevelType w:val="hybridMultilevel"/>
    <w:tmpl w:val="17A0D100"/>
    <w:lvl w:ilvl="0" w:tplc="7E9A7E8A">
      <w:start w:val="1"/>
      <w:numFmt w:val="lowerLetter"/>
      <w:lvlText w:val="%1)"/>
      <w:lvlJc w:val="left"/>
      <w:pPr>
        <w:ind w:left="786" w:hanging="360"/>
      </w:pPr>
      <w:rPr>
        <w:rFonts w:cstheme="minorBid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4B333930"/>
    <w:multiLevelType w:val="hybridMultilevel"/>
    <w:tmpl w:val="DF7C3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762FE6"/>
    <w:multiLevelType w:val="hybridMultilevel"/>
    <w:tmpl w:val="183AF058"/>
    <w:lvl w:ilvl="0" w:tplc="0415000F">
      <w:start w:val="1"/>
      <w:numFmt w:val="decimal"/>
      <w:lvlText w:val="%1."/>
      <w:lvlJc w:val="left"/>
      <w:pPr>
        <w:ind w:left="360" w:hanging="360"/>
      </w:pPr>
      <w:rPr>
        <w:rFonts w:hint="default"/>
      </w:rPr>
    </w:lvl>
    <w:lvl w:ilvl="1" w:tplc="CE343AEC">
      <w:start w:val="1"/>
      <w:numFmt w:val="lowerLetter"/>
      <w:lvlText w:val="%2)"/>
      <w:lvlJc w:val="left"/>
      <w:pPr>
        <w:ind w:left="644" w:hanging="360"/>
      </w:pPr>
      <w:rPr>
        <w:rFonts w:ascii="Times New Roman" w:eastAsia="Times New Roman" w:hAnsi="Times New Roman" w:cs="Times New Roman"/>
      </w:rPr>
    </w:lvl>
    <w:lvl w:ilvl="2" w:tplc="34E6A81A">
      <w:start w:val="5"/>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2882711E">
      <w:start w:val="1"/>
      <w:numFmt w:val="decimal"/>
      <w:lvlText w:val="%7."/>
      <w:lvlJc w:val="left"/>
      <w:pPr>
        <w:ind w:left="4680" w:hanging="360"/>
      </w:pPr>
      <w:rPr>
        <w:rFonts w:ascii="Times New Roman" w:eastAsiaTheme="minorHAnsi" w:hAnsi="Times New Roman" w:cs="Times New Roman"/>
      </w:rPr>
    </w:lvl>
    <w:lvl w:ilvl="7" w:tplc="8AB022C4">
      <w:start w:val="1"/>
      <w:numFmt w:val="decimal"/>
      <w:lvlText w:val="%8."/>
      <w:lvlJc w:val="left"/>
      <w:pPr>
        <w:ind w:left="5400" w:hanging="360"/>
      </w:pPr>
      <w:rPr>
        <w:rFonts w:hint="default"/>
      </w:rPr>
    </w:lvl>
    <w:lvl w:ilvl="8" w:tplc="0415001B" w:tentative="1">
      <w:start w:val="1"/>
      <w:numFmt w:val="lowerRoman"/>
      <w:lvlText w:val="%9."/>
      <w:lvlJc w:val="right"/>
      <w:pPr>
        <w:ind w:left="6120" w:hanging="180"/>
      </w:pPr>
    </w:lvl>
  </w:abstractNum>
  <w:abstractNum w:abstractNumId="54" w15:restartNumberingAfterBreak="0">
    <w:nsid w:val="4CBB5F4A"/>
    <w:multiLevelType w:val="hybridMultilevel"/>
    <w:tmpl w:val="7084EE5C"/>
    <w:lvl w:ilvl="0" w:tplc="3D1A6C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5D381D"/>
    <w:multiLevelType w:val="hybridMultilevel"/>
    <w:tmpl w:val="44D867C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4F8C641D"/>
    <w:multiLevelType w:val="hybridMultilevel"/>
    <w:tmpl w:val="E9142290"/>
    <w:lvl w:ilvl="0" w:tplc="4A66BE06">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C60E7A"/>
    <w:multiLevelType w:val="multilevel"/>
    <w:tmpl w:val="7A1CF3AE"/>
    <w:lvl w:ilvl="0">
      <w:start w:val="1"/>
      <w:numFmt w:val="decimal"/>
      <w:lvlText w:val="%1."/>
      <w:lvlJc w:val="left"/>
      <w:pPr>
        <w:ind w:left="360" w:hanging="360"/>
      </w:pPr>
      <w:rPr>
        <w:rFonts w:hint="default"/>
        <w:strike w:val="0"/>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8" w15:restartNumberingAfterBreak="0">
    <w:nsid w:val="51420F3B"/>
    <w:multiLevelType w:val="hybridMultilevel"/>
    <w:tmpl w:val="3AC88394"/>
    <w:lvl w:ilvl="0" w:tplc="556EBA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6C5804"/>
    <w:multiLevelType w:val="hybridMultilevel"/>
    <w:tmpl w:val="F1ACE4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24270B0"/>
    <w:multiLevelType w:val="hybridMultilevel"/>
    <w:tmpl w:val="97344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FB1C2A"/>
    <w:multiLevelType w:val="hybridMultilevel"/>
    <w:tmpl w:val="C33A25E0"/>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E83092"/>
    <w:multiLevelType w:val="hybridMultilevel"/>
    <w:tmpl w:val="46C8D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597249"/>
    <w:multiLevelType w:val="hybridMultilevel"/>
    <w:tmpl w:val="06680178"/>
    <w:lvl w:ilvl="0" w:tplc="076628F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58045A43"/>
    <w:multiLevelType w:val="hybridMultilevel"/>
    <w:tmpl w:val="2B141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9A26A10"/>
    <w:multiLevelType w:val="multilevel"/>
    <w:tmpl w:val="B2A26D70"/>
    <w:lvl w:ilvl="0">
      <w:start w:val="1"/>
      <w:numFmt w:val="decimal"/>
      <w:lvlText w:val="%1"/>
      <w:lvlJc w:val="left"/>
      <w:pPr>
        <w:ind w:left="360" w:hanging="360"/>
      </w:pPr>
      <w:rPr>
        <w:rFonts w:hint="default"/>
      </w:rPr>
    </w:lvl>
    <w:lvl w:ilvl="1">
      <w:start w:val="3"/>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9F30799"/>
    <w:multiLevelType w:val="hybridMultilevel"/>
    <w:tmpl w:val="33E891EC"/>
    <w:lvl w:ilvl="0" w:tplc="A094D2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F7628F"/>
    <w:multiLevelType w:val="hybridMultilevel"/>
    <w:tmpl w:val="404AD4CA"/>
    <w:lvl w:ilvl="0" w:tplc="B93479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275F07"/>
    <w:multiLevelType w:val="hybridMultilevel"/>
    <w:tmpl w:val="9C0AC1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6312F9"/>
    <w:multiLevelType w:val="hybridMultilevel"/>
    <w:tmpl w:val="57DA9A4C"/>
    <w:lvl w:ilvl="0" w:tplc="885A56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17D4152"/>
    <w:multiLevelType w:val="hybridMultilevel"/>
    <w:tmpl w:val="3CD41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1E2656C"/>
    <w:multiLevelType w:val="hybridMultilevel"/>
    <w:tmpl w:val="E9D41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B63C25"/>
    <w:multiLevelType w:val="hybridMultilevel"/>
    <w:tmpl w:val="0DAE3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D30B21"/>
    <w:multiLevelType w:val="hybridMultilevel"/>
    <w:tmpl w:val="6E9E335A"/>
    <w:lvl w:ilvl="0" w:tplc="77CC36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3F49A1"/>
    <w:multiLevelType w:val="hybridMultilevel"/>
    <w:tmpl w:val="EFDE9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0E56B7"/>
    <w:multiLevelType w:val="hybridMultilevel"/>
    <w:tmpl w:val="540CAC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5658A5"/>
    <w:multiLevelType w:val="hybridMultilevel"/>
    <w:tmpl w:val="B854F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C3F02B1"/>
    <w:multiLevelType w:val="hybridMultilevel"/>
    <w:tmpl w:val="FB7EB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B4714D"/>
    <w:multiLevelType w:val="hybridMultilevel"/>
    <w:tmpl w:val="5BF0A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B14AB7"/>
    <w:multiLevelType w:val="hybridMultilevel"/>
    <w:tmpl w:val="DF488880"/>
    <w:lvl w:ilvl="0" w:tplc="18DAE04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B84FAC"/>
    <w:multiLevelType w:val="hybridMultilevel"/>
    <w:tmpl w:val="E6226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336E3F"/>
    <w:multiLevelType w:val="hybridMultilevel"/>
    <w:tmpl w:val="AC76AD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57BD2"/>
    <w:multiLevelType w:val="hybridMultilevel"/>
    <w:tmpl w:val="59CAF4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F79E0"/>
    <w:multiLevelType w:val="hybridMultilevel"/>
    <w:tmpl w:val="2F368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9C207B"/>
    <w:multiLevelType w:val="hybridMultilevel"/>
    <w:tmpl w:val="7B0854EA"/>
    <w:lvl w:ilvl="0" w:tplc="2E1656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6A20062"/>
    <w:multiLevelType w:val="hybridMultilevel"/>
    <w:tmpl w:val="02F4A9C2"/>
    <w:lvl w:ilvl="0" w:tplc="049E7CC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C47CEC"/>
    <w:multiLevelType w:val="hybridMultilevel"/>
    <w:tmpl w:val="8440091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76F031D5"/>
    <w:multiLevelType w:val="hybridMultilevel"/>
    <w:tmpl w:val="9662AF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4262C3"/>
    <w:multiLevelType w:val="hybridMultilevel"/>
    <w:tmpl w:val="D8945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4C769B"/>
    <w:multiLevelType w:val="hybridMultilevel"/>
    <w:tmpl w:val="C986AD5A"/>
    <w:lvl w:ilvl="0" w:tplc="F9469FA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7D7F5801"/>
    <w:multiLevelType w:val="hybridMultilevel"/>
    <w:tmpl w:val="FB1CE29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7E8C0B34"/>
    <w:multiLevelType w:val="hybridMultilevel"/>
    <w:tmpl w:val="8CDEC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F3160E4"/>
    <w:multiLevelType w:val="hybridMultilevel"/>
    <w:tmpl w:val="84C63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6A53FA"/>
    <w:multiLevelType w:val="multilevel"/>
    <w:tmpl w:val="7A1CF3AE"/>
    <w:lvl w:ilvl="0">
      <w:start w:val="1"/>
      <w:numFmt w:val="decimal"/>
      <w:lvlText w:val="%1."/>
      <w:lvlJc w:val="left"/>
      <w:pPr>
        <w:ind w:left="360" w:hanging="360"/>
      </w:pPr>
      <w:rPr>
        <w:rFonts w:hint="default"/>
        <w:strike w:val="0"/>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5"/>
  </w:num>
  <w:num w:numId="2">
    <w:abstractNumId w:val="68"/>
  </w:num>
  <w:num w:numId="3">
    <w:abstractNumId w:val="30"/>
  </w:num>
  <w:num w:numId="4">
    <w:abstractNumId w:val="84"/>
  </w:num>
  <w:num w:numId="5">
    <w:abstractNumId w:val="3"/>
  </w:num>
  <w:num w:numId="6">
    <w:abstractNumId w:val="93"/>
  </w:num>
  <w:num w:numId="7">
    <w:abstractNumId w:val="48"/>
  </w:num>
  <w:num w:numId="8">
    <w:abstractNumId w:val="53"/>
  </w:num>
  <w:num w:numId="9">
    <w:abstractNumId w:val="5"/>
  </w:num>
  <w:num w:numId="10">
    <w:abstractNumId w:val="17"/>
  </w:num>
  <w:num w:numId="11">
    <w:abstractNumId w:val="90"/>
  </w:num>
  <w:num w:numId="12">
    <w:abstractNumId w:val="55"/>
  </w:num>
  <w:num w:numId="13">
    <w:abstractNumId w:val="33"/>
  </w:num>
  <w:num w:numId="14">
    <w:abstractNumId w:val="65"/>
  </w:num>
  <w:num w:numId="15">
    <w:abstractNumId w:val="10"/>
  </w:num>
  <w:num w:numId="16">
    <w:abstractNumId w:val="37"/>
  </w:num>
  <w:num w:numId="17">
    <w:abstractNumId w:val="13"/>
  </w:num>
  <w:num w:numId="18">
    <w:abstractNumId w:val="12"/>
  </w:num>
  <w:num w:numId="19">
    <w:abstractNumId w:val="76"/>
  </w:num>
  <w:num w:numId="20">
    <w:abstractNumId w:val="6"/>
  </w:num>
  <w:num w:numId="21">
    <w:abstractNumId w:val="73"/>
  </w:num>
  <w:num w:numId="22">
    <w:abstractNumId w:val="64"/>
  </w:num>
  <w:num w:numId="23">
    <w:abstractNumId w:val="47"/>
  </w:num>
  <w:num w:numId="24">
    <w:abstractNumId w:val="83"/>
  </w:num>
  <w:num w:numId="25">
    <w:abstractNumId w:val="80"/>
  </w:num>
  <w:num w:numId="26">
    <w:abstractNumId w:val="88"/>
  </w:num>
  <w:num w:numId="27">
    <w:abstractNumId w:val="2"/>
  </w:num>
  <w:num w:numId="28">
    <w:abstractNumId w:val="60"/>
  </w:num>
  <w:num w:numId="29">
    <w:abstractNumId w:val="86"/>
  </w:num>
  <w:num w:numId="30">
    <w:abstractNumId w:val="35"/>
  </w:num>
  <w:num w:numId="31">
    <w:abstractNumId w:val="42"/>
  </w:num>
  <w:num w:numId="32">
    <w:abstractNumId w:val="69"/>
  </w:num>
  <w:num w:numId="33">
    <w:abstractNumId w:val="26"/>
  </w:num>
  <w:num w:numId="34">
    <w:abstractNumId w:val="28"/>
  </w:num>
  <w:num w:numId="35">
    <w:abstractNumId w:val="29"/>
  </w:num>
  <w:num w:numId="36">
    <w:abstractNumId w:val="87"/>
  </w:num>
  <w:num w:numId="37">
    <w:abstractNumId w:val="32"/>
  </w:num>
  <w:num w:numId="38">
    <w:abstractNumId w:val="27"/>
  </w:num>
  <w:num w:numId="39">
    <w:abstractNumId w:val="92"/>
  </w:num>
  <w:num w:numId="40">
    <w:abstractNumId w:val="52"/>
  </w:num>
  <w:num w:numId="41">
    <w:abstractNumId w:val="62"/>
  </w:num>
  <w:num w:numId="42">
    <w:abstractNumId w:val="58"/>
  </w:num>
  <w:num w:numId="43">
    <w:abstractNumId w:val="75"/>
  </w:num>
  <w:num w:numId="44">
    <w:abstractNumId w:val="77"/>
  </w:num>
  <w:num w:numId="45">
    <w:abstractNumId w:val="81"/>
  </w:num>
  <w:num w:numId="46">
    <w:abstractNumId w:val="70"/>
  </w:num>
  <w:num w:numId="47">
    <w:abstractNumId w:val="22"/>
  </w:num>
  <w:num w:numId="48">
    <w:abstractNumId w:val="44"/>
  </w:num>
  <w:num w:numId="49">
    <w:abstractNumId w:val="89"/>
  </w:num>
  <w:num w:numId="50">
    <w:abstractNumId w:val="24"/>
  </w:num>
  <w:num w:numId="51">
    <w:abstractNumId w:val="71"/>
  </w:num>
  <w:num w:numId="52">
    <w:abstractNumId w:val="19"/>
  </w:num>
  <w:num w:numId="53">
    <w:abstractNumId w:val="74"/>
  </w:num>
  <w:num w:numId="54">
    <w:abstractNumId w:val="91"/>
  </w:num>
  <w:num w:numId="55">
    <w:abstractNumId w:val="21"/>
  </w:num>
  <w:num w:numId="56">
    <w:abstractNumId w:val="78"/>
  </w:num>
  <w:num w:numId="57">
    <w:abstractNumId w:val="63"/>
  </w:num>
  <w:num w:numId="58">
    <w:abstractNumId w:val="31"/>
  </w:num>
  <w:num w:numId="59">
    <w:abstractNumId w:val="7"/>
  </w:num>
  <w:num w:numId="60">
    <w:abstractNumId w:val="14"/>
  </w:num>
  <w:num w:numId="61">
    <w:abstractNumId w:val="59"/>
  </w:num>
  <w:num w:numId="62">
    <w:abstractNumId w:val="39"/>
  </w:num>
  <w:num w:numId="63">
    <w:abstractNumId w:val="46"/>
  </w:num>
  <w:num w:numId="64">
    <w:abstractNumId w:val="11"/>
  </w:num>
  <w:num w:numId="65">
    <w:abstractNumId w:val="34"/>
  </w:num>
  <w:num w:numId="66">
    <w:abstractNumId w:val="38"/>
  </w:num>
  <w:num w:numId="67">
    <w:abstractNumId w:val="56"/>
  </w:num>
  <w:num w:numId="68">
    <w:abstractNumId w:val="43"/>
  </w:num>
  <w:num w:numId="69">
    <w:abstractNumId w:val="40"/>
  </w:num>
  <w:num w:numId="70">
    <w:abstractNumId w:val="51"/>
  </w:num>
  <w:num w:numId="71">
    <w:abstractNumId w:val="18"/>
  </w:num>
  <w:num w:numId="72">
    <w:abstractNumId w:val="49"/>
  </w:num>
  <w:num w:numId="73">
    <w:abstractNumId w:val="66"/>
  </w:num>
  <w:num w:numId="74">
    <w:abstractNumId w:val="4"/>
  </w:num>
  <w:num w:numId="75">
    <w:abstractNumId w:val="15"/>
  </w:num>
  <w:num w:numId="76">
    <w:abstractNumId w:val="57"/>
  </w:num>
  <w:num w:numId="77">
    <w:abstractNumId w:val="16"/>
  </w:num>
  <w:num w:numId="78">
    <w:abstractNumId w:val="72"/>
  </w:num>
  <w:num w:numId="79">
    <w:abstractNumId w:val="1"/>
  </w:num>
  <w:num w:numId="80">
    <w:abstractNumId w:val="9"/>
  </w:num>
  <w:num w:numId="81">
    <w:abstractNumId w:val="85"/>
  </w:num>
  <w:num w:numId="82">
    <w:abstractNumId w:val="8"/>
  </w:num>
  <w:num w:numId="83">
    <w:abstractNumId w:val="23"/>
  </w:num>
  <w:num w:numId="84">
    <w:abstractNumId w:val="41"/>
  </w:num>
  <w:num w:numId="85">
    <w:abstractNumId w:val="45"/>
  </w:num>
  <w:num w:numId="86">
    <w:abstractNumId w:val="54"/>
  </w:num>
  <w:num w:numId="87">
    <w:abstractNumId w:val="67"/>
  </w:num>
  <w:num w:numId="88">
    <w:abstractNumId w:val="82"/>
  </w:num>
  <w:num w:numId="89">
    <w:abstractNumId w:val="50"/>
  </w:num>
  <w:num w:numId="90">
    <w:abstractNumId w:val="79"/>
  </w:num>
  <w:num w:numId="91">
    <w:abstractNumId w:val="36"/>
  </w:num>
  <w:num w:numId="92">
    <w:abstractNumId w:val="20"/>
  </w:num>
  <w:num w:numId="93">
    <w:abstractNumId w:val="0"/>
  </w:num>
  <w:num w:numId="94">
    <w:abstractNumId w:val="6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6AC"/>
    <w:rsid w:val="00001B49"/>
    <w:rsid w:val="00002DF0"/>
    <w:rsid w:val="0002739F"/>
    <w:rsid w:val="0007707B"/>
    <w:rsid w:val="000806AC"/>
    <w:rsid w:val="000B6A7D"/>
    <w:rsid w:val="000D69E1"/>
    <w:rsid w:val="000E38E8"/>
    <w:rsid w:val="000F4264"/>
    <w:rsid w:val="00103DD8"/>
    <w:rsid w:val="00117B87"/>
    <w:rsid w:val="0012446D"/>
    <w:rsid w:val="00127634"/>
    <w:rsid w:val="0013550C"/>
    <w:rsid w:val="00154773"/>
    <w:rsid w:val="00155310"/>
    <w:rsid w:val="00164E8D"/>
    <w:rsid w:val="00171AB9"/>
    <w:rsid w:val="00172106"/>
    <w:rsid w:val="001818AB"/>
    <w:rsid w:val="001C31F0"/>
    <w:rsid w:val="001E3F1F"/>
    <w:rsid w:val="001F6AC3"/>
    <w:rsid w:val="00201E6C"/>
    <w:rsid w:val="0021599B"/>
    <w:rsid w:val="00230CBB"/>
    <w:rsid w:val="00280387"/>
    <w:rsid w:val="00280F56"/>
    <w:rsid w:val="00283006"/>
    <w:rsid w:val="00296A84"/>
    <w:rsid w:val="002B43CA"/>
    <w:rsid w:val="002C2166"/>
    <w:rsid w:val="002D66F4"/>
    <w:rsid w:val="0032479C"/>
    <w:rsid w:val="003352D5"/>
    <w:rsid w:val="00341BF5"/>
    <w:rsid w:val="00362C26"/>
    <w:rsid w:val="00371C0C"/>
    <w:rsid w:val="003777E3"/>
    <w:rsid w:val="0038108C"/>
    <w:rsid w:val="00387120"/>
    <w:rsid w:val="003A0C27"/>
    <w:rsid w:val="003A0E91"/>
    <w:rsid w:val="003B1FF7"/>
    <w:rsid w:val="00407F4C"/>
    <w:rsid w:val="00432C3D"/>
    <w:rsid w:val="0043473F"/>
    <w:rsid w:val="00445782"/>
    <w:rsid w:val="00450242"/>
    <w:rsid w:val="004708EE"/>
    <w:rsid w:val="00481373"/>
    <w:rsid w:val="00486B79"/>
    <w:rsid w:val="004B4E95"/>
    <w:rsid w:val="004C5141"/>
    <w:rsid w:val="0051562A"/>
    <w:rsid w:val="00525352"/>
    <w:rsid w:val="0052597D"/>
    <w:rsid w:val="005322A0"/>
    <w:rsid w:val="005409FF"/>
    <w:rsid w:val="0055661C"/>
    <w:rsid w:val="00570A0A"/>
    <w:rsid w:val="00573484"/>
    <w:rsid w:val="00574A7D"/>
    <w:rsid w:val="005C4B53"/>
    <w:rsid w:val="005F3F85"/>
    <w:rsid w:val="005F6A42"/>
    <w:rsid w:val="00601BA6"/>
    <w:rsid w:val="00606A53"/>
    <w:rsid w:val="006220FF"/>
    <w:rsid w:val="006448B6"/>
    <w:rsid w:val="00650A13"/>
    <w:rsid w:val="0066206C"/>
    <w:rsid w:val="00665179"/>
    <w:rsid w:val="0067200C"/>
    <w:rsid w:val="006768AE"/>
    <w:rsid w:val="006819BD"/>
    <w:rsid w:val="006A43F7"/>
    <w:rsid w:val="006B749A"/>
    <w:rsid w:val="006C4674"/>
    <w:rsid w:val="006E463A"/>
    <w:rsid w:val="006E6D0C"/>
    <w:rsid w:val="006E79D5"/>
    <w:rsid w:val="006F2A39"/>
    <w:rsid w:val="00730311"/>
    <w:rsid w:val="00751422"/>
    <w:rsid w:val="0075352D"/>
    <w:rsid w:val="00767B6A"/>
    <w:rsid w:val="007933A1"/>
    <w:rsid w:val="007969A6"/>
    <w:rsid w:val="007B2C16"/>
    <w:rsid w:val="007F6173"/>
    <w:rsid w:val="007F6D48"/>
    <w:rsid w:val="00810018"/>
    <w:rsid w:val="00822ED4"/>
    <w:rsid w:val="008313C5"/>
    <w:rsid w:val="00832B9C"/>
    <w:rsid w:val="00866773"/>
    <w:rsid w:val="00874B08"/>
    <w:rsid w:val="00875490"/>
    <w:rsid w:val="0088154A"/>
    <w:rsid w:val="008B1167"/>
    <w:rsid w:val="008B5491"/>
    <w:rsid w:val="0091606E"/>
    <w:rsid w:val="00932D0C"/>
    <w:rsid w:val="00933031"/>
    <w:rsid w:val="00954330"/>
    <w:rsid w:val="009555AF"/>
    <w:rsid w:val="009821BB"/>
    <w:rsid w:val="00987FF7"/>
    <w:rsid w:val="00990C77"/>
    <w:rsid w:val="009A3F2E"/>
    <w:rsid w:val="009A7D16"/>
    <w:rsid w:val="009B490C"/>
    <w:rsid w:val="009B750B"/>
    <w:rsid w:val="009E7F77"/>
    <w:rsid w:val="00A16909"/>
    <w:rsid w:val="00A2676C"/>
    <w:rsid w:val="00A32929"/>
    <w:rsid w:val="00A56641"/>
    <w:rsid w:val="00A576D4"/>
    <w:rsid w:val="00A666A8"/>
    <w:rsid w:val="00A672B8"/>
    <w:rsid w:val="00A7121A"/>
    <w:rsid w:val="00A71273"/>
    <w:rsid w:val="00A80B50"/>
    <w:rsid w:val="00AA54A1"/>
    <w:rsid w:val="00AB0E62"/>
    <w:rsid w:val="00AB1F66"/>
    <w:rsid w:val="00AB481B"/>
    <w:rsid w:val="00AB63C2"/>
    <w:rsid w:val="00AB7094"/>
    <w:rsid w:val="00AC5843"/>
    <w:rsid w:val="00AC58A0"/>
    <w:rsid w:val="00AD43B0"/>
    <w:rsid w:val="00AD519D"/>
    <w:rsid w:val="00AE480A"/>
    <w:rsid w:val="00AF290F"/>
    <w:rsid w:val="00B115E5"/>
    <w:rsid w:val="00B4468B"/>
    <w:rsid w:val="00B67CFA"/>
    <w:rsid w:val="00B82FC5"/>
    <w:rsid w:val="00B93579"/>
    <w:rsid w:val="00B96A93"/>
    <w:rsid w:val="00BB3210"/>
    <w:rsid w:val="00BD35A5"/>
    <w:rsid w:val="00BE07D9"/>
    <w:rsid w:val="00BF4EC2"/>
    <w:rsid w:val="00C313FC"/>
    <w:rsid w:val="00C5515C"/>
    <w:rsid w:val="00C65CCC"/>
    <w:rsid w:val="00C725C5"/>
    <w:rsid w:val="00C76B20"/>
    <w:rsid w:val="00C8110D"/>
    <w:rsid w:val="00C82D53"/>
    <w:rsid w:val="00C848E1"/>
    <w:rsid w:val="00C87B12"/>
    <w:rsid w:val="00CA2A14"/>
    <w:rsid w:val="00CA77CE"/>
    <w:rsid w:val="00CC12B1"/>
    <w:rsid w:val="00CC2F57"/>
    <w:rsid w:val="00CD7BC5"/>
    <w:rsid w:val="00CE421F"/>
    <w:rsid w:val="00CE6B04"/>
    <w:rsid w:val="00D2078E"/>
    <w:rsid w:val="00D803B4"/>
    <w:rsid w:val="00D91F07"/>
    <w:rsid w:val="00DA1116"/>
    <w:rsid w:val="00DA33FE"/>
    <w:rsid w:val="00DB2842"/>
    <w:rsid w:val="00DC52DA"/>
    <w:rsid w:val="00E02243"/>
    <w:rsid w:val="00E10E7A"/>
    <w:rsid w:val="00E13DC2"/>
    <w:rsid w:val="00E157EE"/>
    <w:rsid w:val="00E24970"/>
    <w:rsid w:val="00E36904"/>
    <w:rsid w:val="00E45655"/>
    <w:rsid w:val="00E47A81"/>
    <w:rsid w:val="00E83A26"/>
    <w:rsid w:val="00E85A37"/>
    <w:rsid w:val="00ED10FE"/>
    <w:rsid w:val="00EE5792"/>
    <w:rsid w:val="00F1168C"/>
    <w:rsid w:val="00F12F5E"/>
    <w:rsid w:val="00F24CF4"/>
    <w:rsid w:val="00F47E5F"/>
    <w:rsid w:val="00F50185"/>
    <w:rsid w:val="00F53456"/>
    <w:rsid w:val="00F760BA"/>
    <w:rsid w:val="00F81367"/>
    <w:rsid w:val="00F83ED8"/>
    <w:rsid w:val="00F93F83"/>
    <w:rsid w:val="00F96B56"/>
    <w:rsid w:val="00FB27AC"/>
    <w:rsid w:val="00FC0B34"/>
    <w:rsid w:val="00FC6C07"/>
    <w:rsid w:val="00FC7B57"/>
    <w:rsid w:val="00FC7F31"/>
    <w:rsid w:val="00FE107B"/>
    <w:rsid w:val="00FF2901"/>
    <w:rsid w:val="00FF59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A50D9"/>
  <w15:chartTrackingRefBased/>
  <w15:docId w15:val="{BF62ADFC-B912-4809-8349-FCE29D4C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2830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AB48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D51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semiHidden/>
    <w:unhideWhenUsed/>
    <w:qFormat/>
    <w:rsid w:val="00AD519D"/>
    <w:pPr>
      <w:keepNext/>
      <w:keepLines/>
      <w:spacing w:before="200" w:after="0" w:line="276" w:lineRule="auto"/>
      <w:outlineLvl w:val="4"/>
    </w:pPr>
    <w:rPr>
      <w:rFonts w:asciiTheme="majorHAnsi" w:eastAsiaTheme="majorEastAsia" w:hAnsiTheme="majorHAnsi" w:cstheme="majorBidi"/>
      <w:color w:val="1F3763" w:themeColor="accent1" w:themeShade="7F"/>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300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AB481B"/>
    <w:rPr>
      <w:rFonts w:asciiTheme="majorHAnsi" w:eastAsiaTheme="majorEastAsia" w:hAnsiTheme="majorHAnsi" w:cstheme="majorBidi"/>
      <w:color w:val="2F5496" w:themeColor="accent1" w:themeShade="BF"/>
      <w:sz w:val="26"/>
      <w:szCs w:val="26"/>
    </w:rPr>
  </w:style>
  <w:style w:type="paragraph" w:styleId="Tekstkomentarza">
    <w:name w:val="annotation text"/>
    <w:basedOn w:val="Normalny"/>
    <w:link w:val="TekstkomentarzaZnak"/>
    <w:uiPriority w:val="99"/>
    <w:semiHidden/>
    <w:unhideWhenUsed/>
    <w:rsid w:val="000806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06AC"/>
    <w:rPr>
      <w:sz w:val="20"/>
      <w:szCs w:val="20"/>
    </w:rPr>
  </w:style>
  <w:style w:type="character" w:styleId="Odwoaniedokomentarza">
    <w:name w:val="annotation reference"/>
    <w:basedOn w:val="Domylnaczcionkaakapitu"/>
    <w:uiPriority w:val="99"/>
    <w:semiHidden/>
    <w:unhideWhenUsed/>
    <w:rsid w:val="000806AC"/>
    <w:rPr>
      <w:sz w:val="16"/>
      <w:szCs w:val="16"/>
    </w:rPr>
  </w:style>
  <w:style w:type="paragraph" w:styleId="Tekstdymka">
    <w:name w:val="Balloon Text"/>
    <w:basedOn w:val="Normalny"/>
    <w:link w:val="TekstdymkaZnak"/>
    <w:uiPriority w:val="99"/>
    <w:semiHidden/>
    <w:unhideWhenUsed/>
    <w:rsid w:val="000806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06AC"/>
    <w:rPr>
      <w:rFonts w:ascii="Segoe UI" w:hAnsi="Segoe UI" w:cs="Segoe UI"/>
      <w:sz w:val="18"/>
      <w:szCs w:val="18"/>
    </w:rPr>
  </w:style>
  <w:style w:type="paragraph" w:styleId="Akapitzlist">
    <w:name w:val="List Paragraph"/>
    <w:basedOn w:val="Normalny"/>
    <w:uiPriority w:val="34"/>
    <w:qFormat/>
    <w:rsid w:val="007B2C16"/>
    <w:pPr>
      <w:spacing w:after="200" w:line="276" w:lineRule="auto"/>
      <w:ind w:left="720"/>
      <w:contextualSpacing/>
    </w:pPr>
  </w:style>
  <w:style w:type="paragraph" w:styleId="Tekstprzypisudolnego">
    <w:name w:val="footnote text"/>
    <w:basedOn w:val="Normalny"/>
    <w:link w:val="TekstprzypisudolnegoZnak"/>
    <w:uiPriority w:val="99"/>
    <w:unhideWhenUsed/>
    <w:rsid w:val="002D66F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D66F4"/>
    <w:rPr>
      <w:sz w:val="20"/>
      <w:szCs w:val="20"/>
    </w:rPr>
  </w:style>
  <w:style w:type="character" w:styleId="Odwoanieprzypisudolnego">
    <w:name w:val="footnote reference"/>
    <w:basedOn w:val="Domylnaczcionkaakapitu"/>
    <w:uiPriority w:val="99"/>
    <w:semiHidden/>
    <w:unhideWhenUsed/>
    <w:rsid w:val="002D66F4"/>
    <w:rPr>
      <w:vertAlign w:val="superscript"/>
    </w:rPr>
  </w:style>
  <w:style w:type="paragraph" w:styleId="Nagwek">
    <w:name w:val="header"/>
    <w:basedOn w:val="Normalny"/>
    <w:link w:val="NagwekZnak"/>
    <w:uiPriority w:val="99"/>
    <w:unhideWhenUsed/>
    <w:rsid w:val="002D66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66F4"/>
  </w:style>
  <w:style w:type="paragraph" w:styleId="Stopka">
    <w:name w:val="footer"/>
    <w:basedOn w:val="Normalny"/>
    <w:link w:val="StopkaZnak"/>
    <w:uiPriority w:val="99"/>
    <w:unhideWhenUsed/>
    <w:rsid w:val="002D66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66F4"/>
  </w:style>
  <w:style w:type="character" w:styleId="Hipercze">
    <w:name w:val="Hyperlink"/>
    <w:basedOn w:val="Domylnaczcionkaakapitu"/>
    <w:uiPriority w:val="99"/>
    <w:unhideWhenUsed/>
    <w:rsid w:val="002D66F4"/>
    <w:rPr>
      <w:color w:val="0563C1" w:themeColor="hyperlink"/>
      <w:u w:val="single"/>
    </w:rPr>
  </w:style>
  <w:style w:type="table" w:styleId="Tabela-Siatka">
    <w:name w:val="Table Grid"/>
    <w:basedOn w:val="Standardowy"/>
    <w:uiPriority w:val="39"/>
    <w:rsid w:val="002D6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2D66F4"/>
    <w:rPr>
      <w:b/>
      <w:bCs/>
    </w:rPr>
  </w:style>
  <w:style w:type="character" w:customStyle="1" w:styleId="Nagwek3Znak">
    <w:name w:val="Nagłówek 3 Znak"/>
    <w:basedOn w:val="Domylnaczcionkaakapitu"/>
    <w:link w:val="Nagwek3"/>
    <w:uiPriority w:val="9"/>
    <w:semiHidden/>
    <w:rsid w:val="00AD519D"/>
    <w:rPr>
      <w:rFonts w:asciiTheme="majorHAnsi" w:eastAsiaTheme="majorEastAsia" w:hAnsiTheme="majorHAnsi" w:cstheme="majorBidi"/>
      <w:color w:val="1F3763" w:themeColor="accent1" w:themeShade="7F"/>
      <w:sz w:val="24"/>
      <w:szCs w:val="24"/>
    </w:rPr>
  </w:style>
  <w:style w:type="character" w:customStyle="1" w:styleId="Nagwek5Znak">
    <w:name w:val="Nagłówek 5 Znak"/>
    <w:basedOn w:val="Domylnaczcionkaakapitu"/>
    <w:link w:val="Nagwek5"/>
    <w:uiPriority w:val="9"/>
    <w:semiHidden/>
    <w:rsid w:val="00AD519D"/>
    <w:rPr>
      <w:rFonts w:asciiTheme="majorHAnsi" w:eastAsiaTheme="majorEastAsia" w:hAnsiTheme="majorHAnsi" w:cstheme="majorBidi"/>
      <w:color w:val="1F3763" w:themeColor="accent1" w:themeShade="7F"/>
      <w:lang w:eastAsia="pl-PL"/>
    </w:rPr>
  </w:style>
  <w:style w:type="numbering" w:customStyle="1" w:styleId="Bezlisty1">
    <w:name w:val="Bez listy1"/>
    <w:next w:val="Bezlisty"/>
    <w:uiPriority w:val="99"/>
    <w:semiHidden/>
    <w:unhideWhenUsed/>
    <w:rsid w:val="00AD519D"/>
  </w:style>
  <w:style w:type="paragraph" w:styleId="Bezodstpw">
    <w:name w:val="No Spacing"/>
    <w:uiPriority w:val="1"/>
    <w:qFormat/>
    <w:rsid w:val="00AD519D"/>
    <w:pPr>
      <w:spacing w:after="0" w:line="240" w:lineRule="auto"/>
    </w:pPr>
    <w:rPr>
      <w:rFonts w:ascii="Calibri" w:eastAsia="Times New Roman" w:hAnsi="Calibri" w:cs="Times New Roman"/>
    </w:rPr>
  </w:style>
  <w:style w:type="paragraph" w:styleId="Tematkomentarza">
    <w:name w:val="annotation subject"/>
    <w:basedOn w:val="Tekstkomentarza"/>
    <w:next w:val="Tekstkomentarza"/>
    <w:link w:val="TematkomentarzaZnak"/>
    <w:uiPriority w:val="99"/>
    <w:semiHidden/>
    <w:unhideWhenUsed/>
    <w:rsid w:val="00AD519D"/>
    <w:pPr>
      <w:spacing w:after="200"/>
    </w:pPr>
    <w:rPr>
      <w:rFonts w:eastAsiaTheme="minorEastAsia"/>
      <w:b/>
      <w:bCs/>
      <w:lang w:eastAsia="pl-PL"/>
    </w:rPr>
  </w:style>
  <w:style w:type="character" w:customStyle="1" w:styleId="TematkomentarzaZnak">
    <w:name w:val="Temat komentarza Znak"/>
    <w:basedOn w:val="TekstkomentarzaZnak"/>
    <w:link w:val="Tematkomentarza"/>
    <w:uiPriority w:val="99"/>
    <w:semiHidden/>
    <w:rsid w:val="00AD519D"/>
    <w:rPr>
      <w:rFonts w:eastAsiaTheme="minorEastAsia"/>
      <w:b/>
      <w:bCs/>
      <w:sz w:val="20"/>
      <w:szCs w:val="20"/>
      <w:lang w:eastAsia="pl-PL"/>
    </w:rPr>
  </w:style>
  <w:style w:type="paragraph" w:customStyle="1" w:styleId="Default">
    <w:name w:val="Default"/>
    <w:rsid w:val="00AD519D"/>
    <w:pPr>
      <w:autoSpaceDE w:val="0"/>
      <w:autoSpaceDN w:val="0"/>
      <w:adjustRightInd w:val="0"/>
      <w:spacing w:after="0" w:line="240" w:lineRule="auto"/>
    </w:pPr>
    <w:rPr>
      <w:rFonts w:ascii="Arial" w:eastAsiaTheme="minorEastAsia" w:hAnsi="Arial" w:cs="Arial"/>
      <w:color w:val="000000"/>
      <w:sz w:val="24"/>
      <w:szCs w:val="24"/>
      <w:lang w:eastAsia="pl-PL"/>
    </w:rPr>
  </w:style>
  <w:style w:type="character" w:customStyle="1" w:styleId="Znakiprzypiswdolnych">
    <w:name w:val="Znaki przypisów dolnych"/>
    <w:rsid w:val="00AD519D"/>
    <w:rPr>
      <w:vertAlign w:val="superscript"/>
    </w:rPr>
  </w:style>
  <w:style w:type="paragraph" w:styleId="Tekstpodstawowy">
    <w:name w:val="Body Text"/>
    <w:basedOn w:val="Normalny"/>
    <w:link w:val="TekstpodstawowyZnak"/>
    <w:semiHidden/>
    <w:rsid w:val="00AD519D"/>
    <w:pPr>
      <w:suppressAutoHyphens/>
      <w:spacing w:before="120" w:after="0" w:line="240" w:lineRule="auto"/>
      <w:jc w:val="both"/>
    </w:pPr>
    <w:rPr>
      <w:rFonts w:ascii="Arial" w:eastAsia="Times New Roman" w:hAnsi="Arial" w:cs="Times New Roman"/>
      <w:sz w:val="24"/>
      <w:szCs w:val="20"/>
      <w:lang w:eastAsia="ar-SA"/>
    </w:rPr>
  </w:style>
  <w:style w:type="character" w:customStyle="1" w:styleId="TekstpodstawowyZnak">
    <w:name w:val="Tekst podstawowy Znak"/>
    <w:basedOn w:val="Domylnaczcionkaakapitu"/>
    <w:link w:val="Tekstpodstawowy"/>
    <w:semiHidden/>
    <w:rsid w:val="00AD519D"/>
    <w:rPr>
      <w:rFonts w:ascii="Arial" w:eastAsia="Times New Roman" w:hAnsi="Arial" w:cs="Times New Roman"/>
      <w:sz w:val="24"/>
      <w:szCs w:val="20"/>
      <w:lang w:eastAsia="ar-SA"/>
    </w:rPr>
  </w:style>
  <w:style w:type="paragraph" w:customStyle="1" w:styleId="Indeks">
    <w:name w:val="Indeks"/>
    <w:basedOn w:val="Normalny"/>
    <w:rsid w:val="00AD519D"/>
    <w:pPr>
      <w:suppressLineNumbers/>
      <w:suppressAutoHyphens/>
      <w:spacing w:after="0" w:line="240" w:lineRule="auto"/>
    </w:pPr>
    <w:rPr>
      <w:rFonts w:ascii="Times New Roman" w:eastAsia="Times New Roman" w:hAnsi="Times New Roman" w:cs="Tahoma"/>
      <w:sz w:val="24"/>
      <w:szCs w:val="24"/>
      <w:lang w:val="en-US" w:eastAsia="ar-SA"/>
    </w:rPr>
  </w:style>
  <w:style w:type="paragraph" w:styleId="Tekstpodstawowywcity">
    <w:name w:val="Body Text Indent"/>
    <w:basedOn w:val="Normalny"/>
    <w:link w:val="TekstpodstawowywcityZnak"/>
    <w:semiHidden/>
    <w:rsid w:val="00AD519D"/>
    <w:pPr>
      <w:suppressAutoHyphens/>
      <w:spacing w:before="120" w:after="0" w:line="240" w:lineRule="auto"/>
      <w:ind w:left="705" w:hanging="705"/>
      <w:jc w:val="both"/>
    </w:pPr>
    <w:rPr>
      <w:rFonts w:ascii="Arial" w:eastAsia="Times New Roman" w:hAnsi="Arial" w:cs="Times New Roman"/>
      <w:szCs w:val="20"/>
      <w:lang w:eastAsia="ar-SA"/>
    </w:rPr>
  </w:style>
  <w:style w:type="character" w:customStyle="1" w:styleId="TekstpodstawowywcityZnak">
    <w:name w:val="Tekst podstawowy wcięty Znak"/>
    <w:basedOn w:val="Domylnaczcionkaakapitu"/>
    <w:link w:val="Tekstpodstawowywcity"/>
    <w:semiHidden/>
    <w:rsid w:val="00AD519D"/>
    <w:rPr>
      <w:rFonts w:ascii="Arial" w:eastAsia="Times New Roman" w:hAnsi="Arial" w:cs="Times New Roman"/>
      <w:szCs w:val="20"/>
      <w:lang w:eastAsia="ar-SA"/>
    </w:rPr>
  </w:style>
  <w:style w:type="paragraph" w:customStyle="1" w:styleId="Indent1">
    <w:name w:val="Indent1"/>
    <w:basedOn w:val="Normalny"/>
    <w:rsid w:val="00AD519D"/>
    <w:pPr>
      <w:suppressAutoHyphens/>
      <w:spacing w:after="120" w:line="240" w:lineRule="auto"/>
      <w:ind w:left="567"/>
      <w:jc w:val="both"/>
    </w:pPr>
    <w:rPr>
      <w:rFonts w:ascii="Arial" w:eastAsia="Times New Roman" w:hAnsi="Arial" w:cs="Times New Roman"/>
      <w:kern w:val="1"/>
      <w:sz w:val="24"/>
      <w:szCs w:val="20"/>
      <w:lang w:eastAsia="ar-SA"/>
    </w:rPr>
  </w:style>
  <w:style w:type="character" w:styleId="Uwydatnienie">
    <w:name w:val="Emphasis"/>
    <w:basedOn w:val="Domylnaczcionkaakapitu"/>
    <w:uiPriority w:val="20"/>
    <w:qFormat/>
    <w:rsid w:val="00AD519D"/>
    <w:rPr>
      <w:i/>
      <w:iCs/>
    </w:rPr>
  </w:style>
  <w:style w:type="paragraph" w:customStyle="1" w:styleId="CM4">
    <w:name w:val="CM4"/>
    <w:basedOn w:val="Default"/>
    <w:next w:val="Default"/>
    <w:uiPriority w:val="99"/>
    <w:rsid w:val="00AD519D"/>
    <w:rPr>
      <w:rFonts w:ascii="EUAlbertina" w:eastAsiaTheme="minorHAnsi" w:hAnsi="EUAlbertina" w:cstheme="minorBidi"/>
      <w:color w:val="auto"/>
      <w:lang w:eastAsia="en-US"/>
    </w:rPr>
  </w:style>
  <w:style w:type="numbering" w:customStyle="1" w:styleId="Bezlisty11">
    <w:name w:val="Bez listy11"/>
    <w:next w:val="Bezlisty"/>
    <w:uiPriority w:val="99"/>
    <w:semiHidden/>
    <w:unhideWhenUsed/>
    <w:rsid w:val="00AD519D"/>
  </w:style>
  <w:style w:type="character" w:customStyle="1" w:styleId="Nierozpoznanawzmianka1">
    <w:name w:val="Nierozpoznana wzmianka1"/>
    <w:basedOn w:val="Domylnaczcionkaakapitu"/>
    <w:uiPriority w:val="99"/>
    <w:semiHidden/>
    <w:unhideWhenUsed/>
    <w:rsid w:val="00AD519D"/>
    <w:rPr>
      <w:color w:val="808080"/>
      <w:shd w:val="clear" w:color="auto" w:fill="E6E6E6"/>
    </w:rPr>
  </w:style>
  <w:style w:type="paragraph" w:customStyle="1" w:styleId="Pisma">
    <w:name w:val="Pisma"/>
    <w:basedOn w:val="Normalny"/>
    <w:rsid w:val="00AD519D"/>
    <w:pPr>
      <w:spacing w:after="0" w:line="240" w:lineRule="auto"/>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55864">
      <w:bodyDiv w:val="1"/>
      <w:marLeft w:val="0"/>
      <w:marRight w:val="0"/>
      <w:marTop w:val="0"/>
      <w:marBottom w:val="0"/>
      <w:divBdr>
        <w:top w:val="none" w:sz="0" w:space="0" w:color="auto"/>
        <w:left w:val="none" w:sz="0" w:space="0" w:color="auto"/>
        <w:bottom w:val="none" w:sz="0" w:space="0" w:color="auto"/>
        <w:right w:val="none" w:sz="0" w:space="0" w:color="auto"/>
      </w:divBdr>
    </w:div>
    <w:div w:id="846407237">
      <w:bodyDiv w:val="1"/>
      <w:marLeft w:val="0"/>
      <w:marRight w:val="0"/>
      <w:marTop w:val="0"/>
      <w:marBottom w:val="0"/>
      <w:divBdr>
        <w:top w:val="none" w:sz="0" w:space="0" w:color="auto"/>
        <w:left w:val="none" w:sz="0" w:space="0" w:color="auto"/>
        <w:bottom w:val="none" w:sz="0" w:space="0" w:color="auto"/>
        <w:right w:val="none" w:sz="0" w:space="0" w:color="auto"/>
      </w:divBdr>
    </w:div>
    <w:div w:id="1261600500">
      <w:bodyDiv w:val="1"/>
      <w:marLeft w:val="0"/>
      <w:marRight w:val="0"/>
      <w:marTop w:val="0"/>
      <w:marBottom w:val="0"/>
      <w:divBdr>
        <w:top w:val="none" w:sz="0" w:space="0" w:color="auto"/>
        <w:left w:val="none" w:sz="0" w:space="0" w:color="auto"/>
        <w:bottom w:val="none" w:sz="0" w:space="0" w:color="auto"/>
        <w:right w:val="none" w:sz="0" w:space="0" w:color="auto"/>
      </w:divBdr>
      <w:divsChild>
        <w:div w:id="457263389">
          <w:marLeft w:val="0"/>
          <w:marRight w:val="0"/>
          <w:marTop w:val="0"/>
          <w:marBottom w:val="0"/>
          <w:divBdr>
            <w:top w:val="none" w:sz="0" w:space="0" w:color="auto"/>
            <w:left w:val="none" w:sz="0" w:space="0" w:color="auto"/>
            <w:bottom w:val="none" w:sz="0" w:space="0" w:color="auto"/>
            <w:right w:val="none" w:sz="0" w:space="0" w:color="auto"/>
          </w:divBdr>
        </w:div>
        <w:div w:id="75442823">
          <w:marLeft w:val="0"/>
          <w:marRight w:val="0"/>
          <w:marTop w:val="0"/>
          <w:marBottom w:val="0"/>
          <w:divBdr>
            <w:top w:val="none" w:sz="0" w:space="0" w:color="auto"/>
            <w:left w:val="none" w:sz="0" w:space="0" w:color="auto"/>
            <w:bottom w:val="none" w:sz="0" w:space="0" w:color="auto"/>
            <w:right w:val="none" w:sz="0" w:space="0" w:color="auto"/>
          </w:divBdr>
        </w:div>
        <w:div w:id="39398865">
          <w:marLeft w:val="0"/>
          <w:marRight w:val="0"/>
          <w:marTop w:val="0"/>
          <w:marBottom w:val="0"/>
          <w:divBdr>
            <w:top w:val="none" w:sz="0" w:space="0" w:color="auto"/>
            <w:left w:val="none" w:sz="0" w:space="0" w:color="auto"/>
            <w:bottom w:val="none" w:sz="0" w:space="0" w:color="auto"/>
            <w:right w:val="none" w:sz="0" w:space="0" w:color="auto"/>
          </w:divBdr>
        </w:div>
        <w:div w:id="1250769547">
          <w:marLeft w:val="0"/>
          <w:marRight w:val="0"/>
          <w:marTop w:val="0"/>
          <w:marBottom w:val="0"/>
          <w:divBdr>
            <w:top w:val="none" w:sz="0" w:space="0" w:color="auto"/>
            <w:left w:val="none" w:sz="0" w:space="0" w:color="auto"/>
            <w:bottom w:val="none" w:sz="0" w:space="0" w:color="auto"/>
            <w:right w:val="none" w:sz="0" w:space="0" w:color="auto"/>
          </w:divBdr>
        </w:div>
        <w:div w:id="51928712">
          <w:marLeft w:val="0"/>
          <w:marRight w:val="0"/>
          <w:marTop w:val="0"/>
          <w:marBottom w:val="0"/>
          <w:divBdr>
            <w:top w:val="none" w:sz="0" w:space="0" w:color="auto"/>
            <w:left w:val="none" w:sz="0" w:space="0" w:color="auto"/>
            <w:bottom w:val="none" w:sz="0" w:space="0" w:color="auto"/>
            <w:right w:val="none" w:sz="0" w:space="0" w:color="auto"/>
          </w:divBdr>
        </w:div>
        <w:div w:id="484515229">
          <w:marLeft w:val="0"/>
          <w:marRight w:val="0"/>
          <w:marTop w:val="0"/>
          <w:marBottom w:val="0"/>
          <w:divBdr>
            <w:top w:val="none" w:sz="0" w:space="0" w:color="auto"/>
            <w:left w:val="none" w:sz="0" w:space="0" w:color="auto"/>
            <w:bottom w:val="none" w:sz="0" w:space="0" w:color="auto"/>
            <w:right w:val="none" w:sz="0" w:space="0" w:color="auto"/>
          </w:divBdr>
        </w:div>
        <w:div w:id="344600729">
          <w:marLeft w:val="0"/>
          <w:marRight w:val="0"/>
          <w:marTop w:val="0"/>
          <w:marBottom w:val="0"/>
          <w:divBdr>
            <w:top w:val="none" w:sz="0" w:space="0" w:color="auto"/>
            <w:left w:val="none" w:sz="0" w:space="0" w:color="auto"/>
            <w:bottom w:val="none" w:sz="0" w:space="0" w:color="auto"/>
            <w:right w:val="none" w:sz="0" w:space="0" w:color="auto"/>
          </w:divBdr>
        </w:div>
        <w:div w:id="1840148922">
          <w:marLeft w:val="0"/>
          <w:marRight w:val="0"/>
          <w:marTop w:val="0"/>
          <w:marBottom w:val="0"/>
          <w:divBdr>
            <w:top w:val="none" w:sz="0" w:space="0" w:color="auto"/>
            <w:left w:val="none" w:sz="0" w:space="0" w:color="auto"/>
            <w:bottom w:val="none" w:sz="0" w:space="0" w:color="auto"/>
            <w:right w:val="none" w:sz="0" w:space="0" w:color="auto"/>
          </w:divBdr>
        </w:div>
        <w:div w:id="380902554">
          <w:marLeft w:val="0"/>
          <w:marRight w:val="0"/>
          <w:marTop w:val="0"/>
          <w:marBottom w:val="0"/>
          <w:divBdr>
            <w:top w:val="none" w:sz="0" w:space="0" w:color="auto"/>
            <w:left w:val="none" w:sz="0" w:space="0" w:color="auto"/>
            <w:bottom w:val="none" w:sz="0" w:space="0" w:color="auto"/>
            <w:right w:val="none" w:sz="0" w:space="0" w:color="auto"/>
          </w:divBdr>
        </w:div>
      </w:divsChild>
    </w:div>
    <w:div w:id="132423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8.jpeg"/><Relationship Id="rId1" Type="http://schemas.openxmlformats.org/officeDocument/2006/relationships/image" Target="media/image7.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8.jpeg"/><Relationship Id="rId1" Type="http://schemas.openxmlformats.org/officeDocument/2006/relationships/image" Target="media/image7.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0AC5C-9D80-4DA6-BA2A-FA0E6CD9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37928</Words>
  <Characters>227568</Characters>
  <Application>Microsoft Office Word</Application>
  <DocSecurity>0</DocSecurity>
  <Lines>1896</Lines>
  <Paragraphs>529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Aga</cp:lastModifiedBy>
  <cp:revision>2</cp:revision>
  <cp:lastPrinted>2018-04-27T13:53:00Z</cp:lastPrinted>
  <dcterms:created xsi:type="dcterms:W3CDTF">2018-05-21T20:47:00Z</dcterms:created>
  <dcterms:modified xsi:type="dcterms:W3CDTF">2018-05-21T20:47:00Z</dcterms:modified>
</cp:coreProperties>
</file>